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01D4FA" w14:textId="7A6E45FF" w:rsidR="00DE63AA" w:rsidRDefault="003B7FAE" w:rsidP="00DE63AA">
      <w:pPr>
        <w:ind w:right="4"/>
      </w:pPr>
      <w:r>
        <w:rPr>
          <w:noProof/>
          <w:color w:val="2B579A"/>
          <w:shd w:val="clear" w:color="auto" w:fill="E6E6E6"/>
        </w:rPr>
        <w:drawing>
          <wp:anchor distT="0" distB="0" distL="114300" distR="114300" simplePos="0" relativeHeight="251660293" behindDoc="0" locked="0" layoutInCell="1" allowOverlap="1" wp14:anchorId="3A4F0FC6" wp14:editId="7213F06A">
            <wp:simplePos x="0" y="0"/>
            <wp:positionH relativeFrom="page">
              <wp:align>left</wp:align>
            </wp:positionH>
            <wp:positionV relativeFrom="page">
              <wp:posOffset>60209</wp:posOffset>
            </wp:positionV>
            <wp:extent cx="7538400" cy="2800800"/>
            <wp:effectExtent l="0" t="0" r="5715" b="0"/>
            <wp:wrapTopAndBottom/>
            <wp:docPr id="675109752" name="Picture 4" descr="A logo for a veterinar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109752" name="Picture 4" descr="A logo for a veterinary school&#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38400" cy="2800800"/>
                    </a:xfrm>
                    <a:prstGeom prst="rect">
                      <a:avLst/>
                    </a:prstGeom>
                  </pic:spPr>
                </pic:pic>
              </a:graphicData>
            </a:graphic>
            <wp14:sizeRelH relativeFrom="margin">
              <wp14:pctWidth>0</wp14:pctWidth>
            </wp14:sizeRelH>
            <wp14:sizeRelV relativeFrom="margin">
              <wp14:pctHeight>0</wp14:pctHeight>
            </wp14:sizeRelV>
          </wp:anchor>
        </w:drawing>
      </w:r>
      <w:r w:rsidR="002B6A33">
        <w:t xml:space="preserve"> n</w:t>
      </w:r>
    </w:p>
    <w:p w14:paraId="608DDA0C" w14:textId="77777777" w:rsidR="00DE63AA" w:rsidRDefault="00DE63AA" w:rsidP="00DE63AA">
      <w:pPr>
        <w:ind w:right="4"/>
      </w:pPr>
    </w:p>
    <w:p w14:paraId="4C5702F3" w14:textId="77777777" w:rsidR="00DE63AA" w:rsidRPr="008A50EA" w:rsidRDefault="00DE63AA" w:rsidP="00DE63AA">
      <w:pPr>
        <w:ind w:right="4"/>
      </w:pPr>
    </w:p>
    <w:p w14:paraId="107BD43A" w14:textId="3D220607" w:rsidR="00D53CB7" w:rsidRPr="008A50EA" w:rsidRDefault="627FEB3B" w:rsidP="1428A826">
      <w:pPr>
        <w:jc w:val="center"/>
        <w:rPr>
          <w:rFonts w:ascii="Calibri" w:eastAsia="Calibri" w:hAnsi="Calibri" w:cs="Calibri"/>
          <w:b/>
          <w:bCs/>
          <w:sz w:val="32"/>
          <w:szCs w:val="32"/>
        </w:rPr>
      </w:pPr>
      <w:r w:rsidRPr="1428A826">
        <w:rPr>
          <w:rFonts w:ascii="Calibri" w:eastAsia="Calibri" w:hAnsi="Calibri" w:cs="Calibri"/>
          <w:b/>
          <w:bCs/>
          <w:sz w:val="32"/>
          <w:szCs w:val="32"/>
        </w:rPr>
        <w:t>Lecturer/Senior Lecturer in Veterinary General Practice</w:t>
      </w:r>
      <w:r w:rsidR="007E4101">
        <w:rPr>
          <w:rFonts w:ascii="Calibri" w:eastAsia="Calibri" w:hAnsi="Calibri" w:cs="Calibri"/>
          <w:b/>
          <w:bCs/>
          <w:sz w:val="32"/>
          <w:szCs w:val="32"/>
        </w:rPr>
        <w:t xml:space="preserve"> (Equine)</w:t>
      </w:r>
    </w:p>
    <w:p w14:paraId="318E05A4" w14:textId="29D911DE" w:rsidR="00D53CB7" w:rsidRPr="008A50EA" w:rsidRDefault="00D53CB7" w:rsidP="1428A826">
      <w:pPr>
        <w:rPr>
          <w:rFonts w:ascii="Calibri" w:hAnsi="Calibri" w:cs="Calibri"/>
          <w:sz w:val="22"/>
          <w:szCs w:val="22"/>
        </w:rPr>
      </w:pPr>
    </w:p>
    <w:p w14:paraId="0C260381" w14:textId="161D7C37" w:rsidR="1428A826" w:rsidRDefault="1428A826" w:rsidP="1428A826">
      <w:pPr>
        <w:jc w:val="center"/>
        <w:rPr>
          <w:rFonts w:ascii="Calibri" w:hAnsi="Calibri" w:cs="Calibri"/>
          <w:b/>
          <w:bCs/>
          <w:sz w:val="28"/>
          <w:szCs w:val="28"/>
        </w:rPr>
      </w:pPr>
    </w:p>
    <w:p w14:paraId="307B23BE" w14:textId="015D17AA" w:rsidR="00D53CB7" w:rsidRPr="001165DA" w:rsidRDefault="4002A2D1" w:rsidP="00B96E87">
      <w:pPr>
        <w:jc w:val="center"/>
        <w:rPr>
          <w:rFonts w:ascii="Calibri" w:hAnsi="Calibri" w:cs="Calibri"/>
          <w:b/>
          <w:bCs/>
          <w:sz w:val="28"/>
          <w:szCs w:val="28"/>
        </w:rPr>
      </w:pPr>
      <w:r w:rsidRPr="1428A826">
        <w:rPr>
          <w:rFonts w:ascii="Calibri" w:hAnsi="Calibri" w:cs="Calibri"/>
          <w:b/>
          <w:bCs/>
          <w:sz w:val="28"/>
          <w:szCs w:val="28"/>
        </w:rPr>
        <w:t>Job Description</w:t>
      </w:r>
    </w:p>
    <w:p w14:paraId="322EDE31" w14:textId="77777777" w:rsidR="00B96E87" w:rsidRPr="00B96E87" w:rsidRDefault="00B96E87" w:rsidP="00B96E87">
      <w:pPr>
        <w:jc w:val="center"/>
        <w:rPr>
          <w:rFonts w:asciiTheme="minorHAnsi" w:eastAsia="Calibri" w:hAnsiTheme="minorHAnsi" w:cstheme="minorHAnsi"/>
          <w:b/>
          <w:sz w:val="22"/>
          <w:szCs w:val="22"/>
        </w:rPr>
      </w:pPr>
    </w:p>
    <w:tbl>
      <w:tblPr>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10"/>
        <w:gridCol w:w="3431"/>
        <w:gridCol w:w="567"/>
        <w:gridCol w:w="850"/>
        <w:gridCol w:w="284"/>
        <w:gridCol w:w="1843"/>
      </w:tblGrid>
      <w:tr w:rsidR="007A269E" w:rsidRPr="00B96E87" w14:paraId="3F3ECD74" w14:textId="77777777" w:rsidTr="1428A826">
        <w:tc>
          <w:tcPr>
            <w:tcW w:w="2410" w:type="dxa"/>
            <w:tcBorders>
              <w:bottom w:val="single" w:sz="4" w:space="0" w:color="000000" w:themeColor="text1"/>
            </w:tcBorders>
            <w:shd w:val="clear" w:color="auto" w:fill="CCCCCC"/>
          </w:tcPr>
          <w:p w14:paraId="7757374D" w14:textId="77777777" w:rsidR="007A269E" w:rsidRDefault="007A269E">
            <w:pPr>
              <w:jc w:val="both"/>
              <w:rPr>
                <w:rFonts w:asciiTheme="minorHAnsi" w:eastAsia="Calibri" w:hAnsiTheme="minorHAnsi" w:cstheme="minorHAnsi"/>
                <w:b/>
                <w:sz w:val="22"/>
                <w:szCs w:val="22"/>
              </w:rPr>
            </w:pPr>
            <w:r>
              <w:rPr>
                <w:rFonts w:asciiTheme="minorHAnsi" w:eastAsia="Calibri" w:hAnsiTheme="minorHAnsi" w:cstheme="minorHAnsi"/>
                <w:b/>
                <w:sz w:val="22"/>
                <w:szCs w:val="22"/>
              </w:rPr>
              <w:t>Job Title:</w:t>
            </w:r>
          </w:p>
        </w:tc>
        <w:tc>
          <w:tcPr>
            <w:tcW w:w="3431" w:type="dxa"/>
            <w:tcBorders>
              <w:bottom w:val="single" w:sz="4" w:space="0" w:color="000000" w:themeColor="text1"/>
            </w:tcBorders>
            <w:shd w:val="clear" w:color="auto" w:fill="auto"/>
          </w:tcPr>
          <w:p w14:paraId="67F1876C" w14:textId="7B39B521" w:rsidR="007A269E" w:rsidRDefault="4E5EE5D4" w:rsidP="1428A826">
            <w:pPr>
              <w:jc w:val="both"/>
              <w:rPr>
                <w:rFonts w:asciiTheme="minorHAnsi" w:eastAsia="Calibri" w:hAnsiTheme="minorHAnsi" w:cstheme="minorBidi"/>
                <w:b/>
                <w:bCs/>
                <w:sz w:val="22"/>
                <w:szCs w:val="22"/>
              </w:rPr>
            </w:pPr>
            <w:r w:rsidRPr="1428A826">
              <w:rPr>
                <w:rFonts w:asciiTheme="minorHAnsi" w:eastAsia="Calibri" w:hAnsiTheme="minorHAnsi" w:cstheme="minorBidi"/>
                <w:b/>
                <w:bCs/>
                <w:sz w:val="22"/>
                <w:szCs w:val="22"/>
              </w:rPr>
              <w:t>Lecturer/</w:t>
            </w:r>
            <w:r w:rsidR="00E46D1F" w:rsidRPr="1428A826">
              <w:rPr>
                <w:rFonts w:asciiTheme="minorHAnsi" w:eastAsia="Calibri" w:hAnsiTheme="minorHAnsi" w:cstheme="minorBidi"/>
                <w:b/>
                <w:bCs/>
                <w:sz w:val="22"/>
                <w:szCs w:val="22"/>
              </w:rPr>
              <w:t xml:space="preserve">Senior </w:t>
            </w:r>
            <w:r w:rsidR="007A269E" w:rsidRPr="1428A826">
              <w:rPr>
                <w:rFonts w:asciiTheme="minorHAnsi" w:eastAsia="Calibri" w:hAnsiTheme="minorHAnsi" w:cstheme="minorBidi"/>
                <w:b/>
                <w:bCs/>
                <w:sz w:val="22"/>
                <w:szCs w:val="22"/>
              </w:rPr>
              <w:t>Lecturer in</w:t>
            </w:r>
            <w:r w:rsidR="63201222" w:rsidRPr="1428A826">
              <w:rPr>
                <w:rFonts w:asciiTheme="minorHAnsi" w:eastAsia="Calibri" w:hAnsiTheme="minorHAnsi" w:cstheme="minorBidi"/>
                <w:b/>
                <w:bCs/>
                <w:sz w:val="22"/>
                <w:szCs w:val="22"/>
              </w:rPr>
              <w:t xml:space="preserve"> Veterinary General Practice </w:t>
            </w:r>
            <w:r w:rsidR="007A269E" w:rsidRPr="1428A826">
              <w:rPr>
                <w:rFonts w:asciiTheme="minorHAnsi" w:eastAsia="Calibri" w:hAnsiTheme="minorHAnsi" w:cstheme="minorBidi"/>
                <w:b/>
                <w:bCs/>
                <w:sz w:val="22"/>
                <w:szCs w:val="22"/>
              </w:rPr>
              <w:t xml:space="preserve">(Education &amp; </w:t>
            </w:r>
            <w:r w:rsidR="00BD5B4F" w:rsidRPr="1428A826">
              <w:rPr>
                <w:rFonts w:asciiTheme="minorHAnsi" w:eastAsia="Calibri" w:hAnsiTheme="minorHAnsi" w:cstheme="minorBidi"/>
                <w:b/>
                <w:bCs/>
                <w:sz w:val="22"/>
                <w:szCs w:val="22"/>
              </w:rPr>
              <w:t>Scholarship</w:t>
            </w:r>
            <w:r w:rsidR="007A269E" w:rsidRPr="1428A826">
              <w:rPr>
                <w:rFonts w:asciiTheme="minorHAnsi" w:eastAsia="Calibri" w:hAnsiTheme="minorHAnsi" w:cstheme="minorBidi"/>
                <w:b/>
                <w:bCs/>
                <w:sz w:val="22"/>
                <w:szCs w:val="22"/>
              </w:rPr>
              <w:t>)</w:t>
            </w:r>
          </w:p>
        </w:tc>
        <w:tc>
          <w:tcPr>
            <w:tcW w:w="1701" w:type="dxa"/>
            <w:gridSpan w:val="3"/>
            <w:tcBorders>
              <w:bottom w:val="single" w:sz="4" w:space="0" w:color="000000" w:themeColor="text1"/>
            </w:tcBorders>
            <w:shd w:val="clear" w:color="auto" w:fill="CCCCCC"/>
          </w:tcPr>
          <w:p w14:paraId="37E51D37" w14:textId="77777777" w:rsidR="007A269E" w:rsidRPr="00CE6115" w:rsidRDefault="007A269E">
            <w:pPr>
              <w:jc w:val="both"/>
              <w:rPr>
                <w:rFonts w:asciiTheme="minorHAnsi" w:eastAsia="Calibri" w:hAnsiTheme="minorHAnsi" w:cstheme="minorHAnsi"/>
                <w:b/>
                <w:sz w:val="22"/>
                <w:szCs w:val="22"/>
              </w:rPr>
            </w:pPr>
            <w:r>
              <w:rPr>
                <w:rFonts w:asciiTheme="minorHAnsi" w:eastAsia="Calibri" w:hAnsiTheme="minorHAnsi" w:cstheme="minorHAnsi"/>
                <w:b/>
                <w:sz w:val="22"/>
                <w:szCs w:val="22"/>
              </w:rPr>
              <w:t>Post Reference:</w:t>
            </w:r>
          </w:p>
        </w:tc>
        <w:tc>
          <w:tcPr>
            <w:tcW w:w="1843" w:type="dxa"/>
            <w:tcBorders>
              <w:bottom w:val="single" w:sz="4" w:space="0" w:color="000000" w:themeColor="text1"/>
            </w:tcBorders>
          </w:tcPr>
          <w:p w14:paraId="432109B4" w14:textId="6FE2CCB4" w:rsidR="007A269E" w:rsidRPr="002C1DF9" w:rsidRDefault="145B33E5" w:rsidP="1428A826">
            <w:pPr>
              <w:jc w:val="both"/>
              <w:rPr>
                <w:rFonts w:ascii="Calibri" w:eastAsia="Calibri" w:hAnsi="Calibri" w:cs="Calibri"/>
                <w:sz w:val="22"/>
                <w:szCs w:val="22"/>
              </w:rPr>
            </w:pPr>
            <w:r w:rsidRPr="1428A826">
              <w:rPr>
                <w:rFonts w:ascii="Calibri" w:eastAsia="Calibri" w:hAnsi="Calibri" w:cs="Calibri"/>
                <w:sz w:val="22"/>
                <w:szCs w:val="22"/>
                <w:shd w:val="clear" w:color="auto" w:fill="E6E6E6"/>
              </w:rPr>
              <w:t>KU00004169</w:t>
            </w:r>
          </w:p>
          <w:p w14:paraId="3C02E00A" w14:textId="2B5E496B" w:rsidR="007A269E" w:rsidRPr="00B96E87" w:rsidRDefault="007A269E" w:rsidP="002C1DF9">
            <w:pPr>
              <w:jc w:val="both"/>
              <w:rPr>
                <w:rFonts w:ascii="Calibri" w:eastAsia="Calibri" w:hAnsi="Calibri" w:cs="Calibri"/>
                <w:sz w:val="28"/>
                <w:szCs w:val="28"/>
              </w:rPr>
            </w:pPr>
          </w:p>
          <w:p w14:paraId="6B9E9ECB" w14:textId="46033557" w:rsidR="007A269E" w:rsidRPr="00B96E87" w:rsidRDefault="007A269E" w:rsidP="7B9CA0EC">
            <w:pPr>
              <w:jc w:val="both"/>
              <w:rPr>
                <w:rFonts w:asciiTheme="minorHAnsi" w:eastAsia="Calibri" w:hAnsiTheme="minorHAnsi" w:cstheme="minorBidi"/>
                <w:b/>
                <w:bCs/>
                <w:sz w:val="22"/>
                <w:szCs w:val="22"/>
              </w:rPr>
            </w:pPr>
          </w:p>
        </w:tc>
      </w:tr>
      <w:tr w:rsidR="007A269E" w:rsidRPr="00CE6115" w14:paraId="3E19CB12" w14:textId="77777777" w:rsidTr="1428A826">
        <w:tc>
          <w:tcPr>
            <w:tcW w:w="2410" w:type="dxa"/>
            <w:tcBorders>
              <w:bottom w:val="single" w:sz="4" w:space="0" w:color="000000" w:themeColor="text1"/>
            </w:tcBorders>
            <w:shd w:val="clear" w:color="auto" w:fill="CCCCCC"/>
          </w:tcPr>
          <w:p w14:paraId="675CB0C8" w14:textId="77777777" w:rsidR="007A269E" w:rsidRPr="00CE6115" w:rsidRDefault="007A269E">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 xml:space="preserve">School/Directorate: </w:t>
            </w:r>
          </w:p>
        </w:tc>
        <w:tc>
          <w:tcPr>
            <w:tcW w:w="6975" w:type="dxa"/>
            <w:gridSpan w:val="5"/>
            <w:tcBorders>
              <w:bottom w:val="single" w:sz="4" w:space="0" w:color="000000" w:themeColor="text1"/>
            </w:tcBorders>
          </w:tcPr>
          <w:p w14:paraId="69F6DA18" w14:textId="0D393978" w:rsidR="007A269E" w:rsidRPr="00CE6115" w:rsidRDefault="7F2D4D0F" w:rsidP="002C1DF9">
            <w:pPr>
              <w:ind w:right="37"/>
              <w:jc w:val="both"/>
              <w:rPr>
                <w:rFonts w:ascii="Calibri" w:eastAsia="Calibri" w:hAnsi="Calibri" w:cs="Calibri"/>
                <w:sz w:val="22"/>
                <w:szCs w:val="22"/>
              </w:rPr>
            </w:pPr>
            <w:r w:rsidRPr="7B9CA0EC">
              <w:rPr>
                <w:rFonts w:ascii="Calibri" w:eastAsia="Calibri" w:hAnsi="Calibri" w:cs="Calibri"/>
                <w:sz w:val="22"/>
                <w:szCs w:val="22"/>
              </w:rPr>
              <w:t>Harper &amp; Keele Veterinary School</w:t>
            </w:r>
          </w:p>
        </w:tc>
      </w:tr>
      <w:tr w:rsidR="007A269E" w:rsidRPr="00CE6115" w14:paraId="0A5332B2" w14:textId="77777777" w:rsidTr="1428A826">
        <w:trPr>
          <w:trHeight w:val="395"/>
        </w:trPr>
        <w:tc>
          <w:tcPr>
            <w:tcW w:w="2410" w:type="dxa"/>
            <w:shd w:val="clear" w:color="auto" w:fill="CCCCCC"/>
          </w:tcPr>
          <w:p w14:paraId="7E905125" w14:textId="77777777" w:rsidR="007A269E" w:rsidRPr="00CE6115" w:rsidRDefault="007A269E">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Responsible to:</w:t>
            </w:r>
          </w:p>
        </w:tc>
        <w:tc>
          <w:tcPr>
            <w:tcW w:w="6975" w:type="dxa"/>
            <w:gridSpan w:val="5"/>
          </w:tcPr>
          <w:p w14:paraId="0185EFF5" w14:textId="5B110054" w:rsidR="007A269E" w:rsidRPr="00CE6115" w:rsidRDefault="19300184" w:rsidP="6CBD6787">
            <w:pPr>
              <w:jc w:val="both"/>
              <w:rPr>
                <w:rFonts w:asciiTheme="minorHAnsi" w:eastAsia="Calibri" w:hAnsiTheme="minorHAnsi" w:cstheme="minorBidi"/>
                <w:sz w:val="22"/>
                <w:szCs w:val="22"/>
              </w:rPr>
            </w:pPr>
            <w:r w:rsidRPr="6CBD6787">
              <w:rPr>
                <w:rFonts w:asciiTheme="minorHAnsi" w:eastAsia="Calibri" w:hAnsiTheme="minorHAnsi" w:cstheme="minorBidi"/>
                <w:sz w:val="22"/>
                <w:szCs w:val="22"/>
              </w:rPr>
              <w:t>Deputy Head of School</w:t>
            </w:r>
          </w:p>
        </w:tc>
      </w:tr>
      <w:tr w:rsidR="007A269E" w:rsidRPr="00CE6115" w14:paraId="2902A5F4" w14:textId="77777777" w:rsidTr="1428A826">
        <w:trPr>
          <w:trHeight w:val="395"/>
        </w:trPr>
        <w:tc>
          <w:tcPr>
            <w:tcW w:w="2410" w:type="dxa"/>
            <w:shd w:val="clear" w:color="auto" w:fill="CCCCCC"/>
          </w:tcPr>
          <w:p w14:paraId="34CC7BFB" w14:textId="77777777" w:rsidR="007A269E" w:rsidRPr="00CE6115" w:rsidRDefault="007A269E">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Responsible for:</w:t>
            </w:r>
          </w:p>
        </w:tc>
        <w:tc>
          <w:tcPr>
            <w:tcW w:w="6975" w:type="dxa"/>
            <w:gridSpan w:val="5"/>
          </w:tcPr>
          <w:p w14:paraId="23BD1CB2" w14:textId="1D8B9B48" w:rsidR="007A269E" w:rsidRPr="00CE6115" w:rsidRDefault="39C4D3E5" w:rsidP="0066548F">
            <w:pPr>
              <w:jc w:val="both"/>
              <w:rPr>
                <w:rFonts w:ascii="Calibri" w:eastAsia="Calibri" w:hAnsi="Calibri" w:cs="Calibri"/>
                <w:sz w:val="22"/>
                <w:szCs w:val="22"/>
              </w:rPr>
            </w:pPr>
            <w:r w:rsidRPr="1428A826">
              <w:rPr>
                <w:rFonts w:ascii="Calibri" w:eastAsia="Calibri" w:hAnsi="Calibri" w:cs="Calibri"/>
                <w:sz w:val="22"/>
                <w:szCs w:val="22"/>
              </w:rPr>
              <w:t>Education and Scholarship</w:t>
            </w:r>
            <w:r w:rsidR="72302D3C" w:rsidRPr="1428A826">
              <w:rPr>
                <w:rFonts w:ascii="Calibri" w:eastAsia="Calibri" w:hAnsi="Calibri" w:cs="Calibri"/>
                <w:sz w:val="22"/>
                <w:szCs w:val="22"/>
              </w:rPr>
              <w:t xml:space="preserve"> in </w:t>
            </w:r>
            <w:r w:rsidR="1B6BCEB3" w:rsidRPr="1428A826">
              <w:rPr>
                <w:rFonts w:ascii="Calibri" w:eastAsia="Calibri" w:hAnsi="Calibri" w:cs="Calibri"/>
                <w:sz w:val="22"/>
                <w:szCs w:val="22"/>
              </w:rPr>
              <w:t xml:space="preserve">Equine </w:t>
            </w:r>
            <w:r w:rsidR="72302D3C" w:rsidRPr="1428A826">
              <w:rPr>
                <w:rFonts w:ascii="Calibri" w:eastAsia="Calibri" w:hAnsi="Calibri" w:cs="Calibri"/>
                <w:sz w:val="22"/>
                <w:szCs w:val="22"/>
              </w:rPr>
              <w:t>Veterinary General Practice</w:t>
            </w:r>
          </w:p>
        </w:tc>
      </w:tr>
      <w:tr w:rsidR="007A269E" w:rsidRPr="00CE6115" w14:paraId="48DE7E36" w14:textId="77777777" w:rsidTr="1428A826">
        <w:tc>
          <w:tcPr>
            <w:tcW w:w="2410" w:type="dxa"/>
            <w:shd w:val="clear" w:color="auto" w:fill="CCCCCC"/>
          </w:tcPr>
          <w:p w14:paraId="65A55632" w14:textId="77777777" w:rsidR="007A269E" w:rsidRPr="00CE6115" w:rsidRDefault="007A269E">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Grade:</w:t>
            </w:r>
          </w:p>
        </w:tc>
        <w:tc>
          <w:tcPr>
            <w:tcW w:w="3998" w:type="dxa"/>
            <w:gridSpan w:val="2"/>
          </w:tcPr>
          <w:p w14:paraId="12E8A87A" w14:textId="2EA35941" w:rsidR="007A269E" w:rsidRPr="00CE6115" w:rsidRDefault="007A269E" w:rsidP="6CBD6787">
            <w:pPr>
              <w:jc w:val="both"/>
              <w:rPr>
                <w:rFonts w:asciiTheme="minorHAnsi" w:eastAsia="Calibri" w:hAnsiTheme="minorHAnsi" w:cstheme="minorBidi"/>
                <w:sz w:val="22"/>
                <w:szCs w:val="22"/>
              </w:rPr>
            </w:pPr>
            <w:r w:rsidRPr="6CBD6787">
              <w:rPr>
                <w:rFonts w:asciiTheme="minorHAnsi" w:eastAsia="Calibri" w:hAnsiTheme="minorHAnsi" w:cstheme="minorBidi"/>
                <w:sz w:val="22"/>
                <w:szCs w:val="22"/>
              </w:rPr>
              <w:t>Grade</w:t>
            </w:r>
            <w:r w:rsidR="001C20AF">
              <w:rPr>
                <w:rFonts w:asciiTheme="minorHAnsi" w:eastAsia="Calibri" w:hAnsiTheme="minorHAnsi" w:cstheme="minorBidi"/>
                <w:sz w:val="22"/>
                <w:szCs w:val="22"/>
              </w:rPr>
              <w:t xml:space="preserve"> </w:t>
            </w:r>
            <w:r w:rsidR="005871F7" w:rsidRPr="6CBD6787">
              <w:rPr>
                <w:rFonts w:asciiTheme="minorHAnsi" w:eastAsia="Calibri" w:hAnsiTheme="minorHAnsi" w:cstheme="minorBidi"/>
                <w:sz w:val="22"/>
                <w:szCs w:val="22"/>
              </w:rPr>
              <w:t>8</w:t>
            </w:r>
            <w:r w:rsidR="385C7BFA" w:rsidRPr="6CBD6787">
              <w:rPr>
                <w:rFonts w:asciiTheme="minorHAnsi" w:eastAsia="Calibri" w:hAnsiTheme="minorHAnsi" w:cstheme="minorBidi"/>
                <w:sz w:val="22"/>
                <w:szCs w:val="22"/>
              </w:rPr>
              <w:t xml:space="preserve"> or 9 dependent on </w:t>
            </w:r>
            <w:r w:rsidR="276D782F" w:rsidRPr="6CBD6787">
              <w:rPr>
                <w:rFonts w:asciiTheme="minorHAnsi" w:eastAsia="Calibri" w:hAnsiTheme="minorHAnsi" w:cstheme="minorBidi"/>
                <w:sz w:val="22"/>
                <w:szCs w:val="22"/>
              </w:rPr>
              <w:t>experience</w:t>
            </w:r>
            <w:r w:rsidR="385C7BFA" w:rsidRPr="6CBD6787">
              <w:rPr>
                <w:rFonts w:asciiTheme="minorHAnsi" w:eastAsia="Calibri" w:hAnsiTheme="minorHAnsi" w:cstheme="minorBidi"/>
                <w:sz w:val="22"/>
                <w:szCs w:val="22"/>
              </w:rPr>
              <w:t xml:space="preserve"> and qualifications</w:t>
            </w:r>
          </w:p>
          <w:p w14:paraId="0294061F" w14:textId="481131AC" w:rsidR="007A269E" w:rsidRPr="00CE6115" w:rsidRDefault="007A269E">
            <w:pPr>
              <w:jc w:val="both"/>
              <w:rPr>
                <w:rFonts w:asciiTheme="minorHAnsi" w:eastAsia="Calibri" w:hAnsiTheme="minorHAnsi" w:cstheme="minorHAnsi"/>
                <w:sz w:val="22"/>
                <w:szCs w:val="22"/>
              </w:rPr>
            </w:pPr>
            <w:r w:rsidRPr="00CE6115">
              <w:rPr>
                <w:rFonts w:asciiTheme="minorHAnsi" w:eastAsia="Calibri" w:hAnsiTheme="minorHAnsi" w:cstheme="minorHAnsi"/>
                <w:sz w:val="22"/>
                <w:szCs w:val="22"/>
              </w:rPr>
              <w:t>Incremental Scale:</w:t>
            </w:r>
            <w:r w:rsidR="00765B63">
              <w:rPr>
                <w:rFonts w:asciiTheme="minorHAnsi" w:eastAsia="Calibri" w:hAnsiTheme="minorHAnsi" w:cstheme="minorHAnsi"/>
                <w:sz w:val="22"/>
                <w:szCs w:val="22"/>
              </w:rPr>
              <w:t xml:space="preserve"> Yes</w:t>
            </w:r>
          </w:p>
          <w:p w14:paraId="668458F0" w14:textId="53498234" w:rsidR="007A269E" w:rsidRPr="00CE6115" w:rsidRDefault="007A269E" w:rsidP="6CBD6787">
            <w:pPr>
              <w:jc w:val="both"/>
              <w:rPr>
                <w:rFonts w:asciiTheme="minorHAnsi" w:eastAsia="Calibri" w:hAnsiTheme="minorHAnsi" w:cstheme="minorBidi"/>
                <w:b/>
                <w:bCs/>
                <w:sz w:val="22"/>
                <w:szCs w:val="22"/>
              </w:rPr>
            </w:pPr>
            <w:r w:rsidRPr="6CBD6787">
              <w:rPr>
                <w:rFonts w:asciiTheme="minorHAnsi" w:eastAsia="Calibri" w:hAnsiTheme="minorHAnsi" w:cstheme="minorBidi"/>
                <w:sz w:val="22"/>
                <w:szCs w:val="22"/>
              </w:rPr>
              <w:t>Starting Salary:</w:t>
            </w:r>
            <w:r w:rsidR="00765B63" w:rsidRPr="6CBD6787">
              <w:rPr>
                <w:rFonts w:asciiTheme="minorHAnsi" w:eastAsia="Calibri" w:hAnsiTheme="minorHAnsi" w:cstheme="minorBidi"/>
                <w:sz w:val="22"/>
                <w:szCs w:val="22"/>
              </w:rPr>
              <w:t xml:space="preserve"> </w:t>
            </w:r>
          </w:p>
          <w:p w14:paraId="49FD7B42" w14:textId="58D19E2C" w:rsidR="007A269E" w:rsidRPr="00CE6115" w:rsidRDefault="1BD7E02D" w:rsidP="6CBD6787">
            <w:pPr>
              <w:jc w:val="both"/>
              <w:rPr>
                <w:rFonts w:asciiTheme="minorHAnsi" w:eastAsia="Calibri" w:hAnsiTheme="minorHAnsi" w:cstheme="minorBidi"/>
                <w:sz w:val="22"/>
                <w:szCs w:val="22"/>
              </w:rPr>
            </w:pPr>
            <w:r w:rsidRPr="6CBD6787">
              <w:rPr>
                <w:rFonts w:asciiTheme="minorHAnsi" w:eastAsia="Calibri" w:hAnsiTheme="minorHAnsi" w:cstheme="minorBidi"/>
                <w:sz w:val="22"/>
                <w:szCs w:val="22"/>
              </w:rPr>
              <w:t xml:space="preserve">G8: </w:t>
            </w:r>
            <w:r w:rsidR="00765B63" w:rsidRPr="6CBD6787">
              <w:rPr>
                <w:rFonts w:asciiTheme="minorHAnsi" w:eastAsia="Calibri" w:hAnsiTheme="minorHAnsi" w:cstheme="minorBidi"/>
                <w:sz w:val="22"/>
                <w:szCs w:val="22"/>
              </w:rPr>
              <w:t>£</w:t>
            </w:r>
            <w:r w:rsidR="24547873" w:rsidRPr="6CBD6787">
              <w:rPr>
                <w:rFonts w:asciiTheme="minorHAnsi" w:eastAsia="Calibri" w:hAnsiTheme="minorHAnsi" w:cstheme="minorBidi"/>
                <w:sz w:val="22"/>
                <w:szCs w:val="22"/>
              </w:rPr>
              <w:t>4</w:t>
            </w:r>
            <w:r w:rsidR="00872982">
              <w:rPr>
                <w:rFonts w:asciiTheme="minorHAnsi" w:eastAsia="Calibri" w:hAnsiTheme="minorHAnsi" w:cstheme="minorBidi"/>
                <w:sz w:val="22"/>
                <w:szCs w:val="22"/>
              </w:rPr>
              <w:t>7,874</w:t>
            </w:r>
          </w:p>
          <w:p w14:paraId="03BB96C7" w14:textId="51AFD0BC" w:rsidR="007A269E" w:rsidRPr="00CE6115" w:rsidRDefault="66B36572" w:rsidP="6CBD6787">
            <w:pPr>
              <w:jc w:val="both"/>
              <w:rPr>
                <w:rFonts w:asciiTheme="minorHAnsi" w:eastAsia="Calibri" w:hAnsiTheme="minorHAnsi" w:cstheme="minorBidi"/>
                <w:sz w:val="22"/>
                <w:szCs w:val="22"/>
              </w:rPr>
            </w:pPr>
            <w:r w:rsidRPr="6CBD6787">
              <w:rPr>
                <w:rFonts w:asciiTheme="minorHAnsi" w:eastAsia="Calibri" w:hAnsiTheme="minorHAnsi" w:cstheme="minorBidi"/>
                <w:sz w:val="22"/>
                <w:szCs w:val="22"/>
              </w:rPr>
              <w:t>G9: £</w:t>
            </w:r>
            <w:r w:rsidR="75C20B09" w:rsidRPr="6CBD6787">
              <w:rPr>
                <w:rFonts w:asciiTheme="minorHAnsi" w:eastAsia="Calibri" w:hAnsiTheme="minorHAnsi" w:cstheme="minorBidi"/>
                <w:sz w:val="22"/>
                <w:szCs w:val="22"/>
              </w:rPr>
              <w:t>5</w:t>
            </w:r>
            <w:r w:rsidR="00872982">
              <w:rPr>
                <w:rFonts w:asciiTheme="minorHAnsi" w:eastAsia="Calibri" w:hAnsiTheme="minorHAnsi" w:cstheme="minorBidi"/>
                <w:sz w:val="22"/>
                <w:szCs w:val="22"/>
              </w:rPr>
              <w:t>8,596</w:t>
            </w:r>
          </w:p>
        </w:tc>
        <w:tc>
          <w:tcPr>
            <w:tcW w:w="850" w:type="dxa"/>
            <w:tcBorders>
              <w:left w:val="single" w:sz="4" w:space="0" w:color="000000" w:themeColor="text1"/>
            </w:tcBorders>
            <w:shd w:val="clear" w:color="auto" w:fill="CCCCCC"/>
          </w:tcPr>
          <w:p w14:paraId="4E93F6A8" w14:textId="77777777" w:rsidR="007A269E" w:rsidRPr="00CE6115" w:rsidRDefault="007A269E">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Hours:</w:t>
            </w:r>
          </w:p>
        </w:tc>
        <w:tc>
          <w:tcPr>
            <w:tcW w:w="2127" w:type="dxa"/>
            <w:gridSpan w:val="2"/>
            <w:tcBorders>
              <w:left w:val="single" w:sz="4" w:space="0" w:color="000000" w:themeColor="text1"/>
            </w:tcBorders>
          </w:tcPr>
          <w:p w14:paraId="191EACF9" w14:textId="184A65E6" w:rsidR="007A269E" w:rsidRPr="00CE6115" w:rsidRDefault="007A269E" w:rsidP="6CBD6787">
            <w:pPr>
              <w:jc w:val="both"/>
              <w:rPr>
                <w:rFonts w:asciiTheme="minorHAnsi" w:eastAsia="Calibri" w:hAnsiTheme="minorHAnsi" w:cstheme="minorBidi"/>
                <w:sz w:val="22"/>
                <w:szCs w:val="22"/>
              </w:rPr>
            </w:pPr>
            <w:r w:rsidRPr="6CBD6787">
              <w:rPr>
                <w:rFonts w:asciiTheme="minorHAnsi" w:eastAsia="Calibri" w:hAnsiTheme="minorHAnsi" w:cstheme="minorBidi"/>
                <w:sz w:val="22"/>
                <w:szCs w:val="22"/>
              </w:rPr>
              <w:t xml:space="preserve">Part Time </w:t>
            </w:r>
            <w:r w:rsidR="1A2B4B82" w:rsidRPr="6CBD6787">
              <w:rPr>
                <w:rFonts w:asciiTheme="minorHAnsi" w:eastAsia="Calibri" w:hAnsiTheme="minorHAnsi" w:cstheme="minorBidi"/>
                <w:sz w:val="22"/>
                <w:szCs w:val="22"/>
              </w:rPr>
              <w:t>0.6 FTE</w:t>
            </w:r>
          </w:p>
        </w:tc>
      </w:tr>
    </w:tbl>
    <w:p w14:paraId="79C1477F"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356"/>
      </w:tblGrid>
      <w:tr w:rsidR="00E77AD2" w:rsidRPr="00CE6115" w14:paraId="76DCA798" w14:textId="77777777" w:rsidTr="6CBD6787">
        <w:tc>
          <w:tcPr>
            <w:tcW w:w="9356" w:type="dxa"/>
            <w:shd w:val="clear" w:color="auto" w:fill="CCCCCC"/>
          </w:tcPr>
          <w:p w14:paraId="06E0BDC3"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Role Summary:</w:t>
            </w:r>
          </w:p>
        </w:tc>
      </w:tr>
      <w:tr w:rsidR="00E77AD2" w:rsidRPr="00CE6115" w14:paraId="17AFB0A4" w14:textId="77777777" w:rsidTr="6CBD6787">
        <w:tc>
          <w:tcPr>
            <w:tcW w:w="9356" w:type="dxa"/>
          </w:tcPr>
          <w:p w14:paraId="0A16768C" w14:textId="77777777" w:rsidR="00E77AD2" w:rsidRPr="00CE6115" w:rsidRDefault="00E77AD2">
            <w:pPr>
              <w:jc w:val="both"/>
              <w:rPr>
                <w:rFonts w:asciiTheme="minorHAnsi" w:eastAsia="Calibri" w:hAnsiTheme="minorHAnsi" w:cstheme="minorHAnsi"/>
                <w:sz w:val="22"/>
                <w:szCs w:val="22"/>
              </w:rPr>
            </w:pPr>
          </w:p>
          <w:p w14:paraId="32E88882" w14:textId="77777777" w:rsidR="00D52542" w:rsidRDefault="0567AA6A">
            <w:pPr>
              <w:jc w:val="both"/>
              <w:rPr>
                <w:rFonts w:ascii="Calibri" w:eastAsia="Calibri" w:hAnsi="Calibri" w:cs="Calibri"/>
                <w:sz w:val="22"/>
                <w:szCs w:val="22"/>
              </w:rPr>
            </w:pPr>
            <w:r w:rsidRPr="6CBD6787">
              <w:rPr>
                <w:rFonts w:ascii="Calibri" w:eastAsia="Calibri" w:hAnsi="Calibri" w:cs="Calibri"/>
                <w:sz w:val="22"/>
                <w:szCs w:val="22"/>
              </w:rPr>
              <w:t>Veterinary General Practice Lecturers a</w:t>
            </w:r>
            <w:r w:rsidR="2EFE8F79" w:rsidRPr="6CBD6787">
              <w:rPr>
                <w:rFonts w:ascii="Calibri" w:eastAsia="Calibri" w:hAnsi="Calibri" w:cs="Calibri"/>
                <w:sz w:val="22"/>
                <w:szCs w:val="22"/>
              </w:rPr>
              <w:t>re</w:t>
            </w:r>
            <w:r w:rsidRPr="6CBD6787">
              <w:rPr>
                <w:rFonts w:ascii="Calibri" w:eastAsia="Calibri" w:hAnsi="Calibri" w:cs="Calibri"/>
                <w:sz w:val="22"/>
                <w:szCs w:val="22"/>
              </w:rPr>
              <w:t xml:space="preserve"> a key part of the </w:t>
            </w:r>
            <w:r w:rsidR="443B08BC" w:rsidRPr="6CBD6787">
              <w:rPr>
                <w:rFonts w:ascii="Calibri" w:eastAsia="Calibri" w:hAnsi="Calibri" w:cs="Calibri"/>
                <w:sz w:val="22"/>
                <w:szCs w:val="22"/>
              </w:rPr>
              <w:t xml:space="preserve">Harper &amp; Keele Veterinary </w:t>
            </w:r>
            <w:r w:rsidRPr="6CBD6787">
              <w:rPr>
                <w:rFonts w:ascii="Calibri" w:eastAsia="Calibri" w:hAnsi="Calibri" w:cs="Calibri"/>
                <w:sz w:val="22"/>
                <w:szCs w:val="22"/>
              </w:rPr>
              <w:t xml:space="preserve">School’s academic team, having primary responsibility for the design, development and delivery of teaching and learning relevant to veterinary general practice within the 4th and 5th year of the BVetMS programme. </w:t>
            </w:r>
            <w:r w:rsidR="3CCF9BAD" w:rsidRPr="6CBD6787">
              <w:rPr>
                <w:rFonts w:ascii="Calibri" w:eastAsia="Calibri" w:hAnsi="Calibri" w:cs="Calibri"/>
                <w:sz w:val="22"/>
                <w:szCs w:val="22"/>
              </w:rPr>
              <w:t>Combining</w:t>
            </w:r>
            <w:r w:rsidRPr="6CBD6787">
              <w:rPr>
                <w:rFonts w:ascii="Calibri" w:eastAsia="Calibri" w:hAnsi="Calibri" w:cs="Calibri"/>
                <w:sz w:val="22"/>
                <w:szCs w:val="22"/>
              </w:rPr>
              <w:t xml:space="preserve"> their collective experience in veterinary practice</w:t>
            </w:r>
            <w:r w:rsidR="523B7F08" w:rsidRPr="6CBD6787">
              <w:rPr>
                <w:rFonts w:ascii="Calibri" w:eastAsia="Calibri" w:hAnsi="Calibri" w:cs="Calibri"/>
                <w:sz w:val="22"/>
                <w:szCs w:val="22"/>
              </w:rPr>
              <w:t xml:space="preserve"> together with</w:t>
            </w:r>
            <w:r w:rsidRPr="6CBD6787">
              <w:rPr>
                <w:rFonts w:ascii="Calibri" w:eastAsia="Calibri" w:hAnsi="Calibri" w:cs="Calibri"/>
                <w:sz w:val="22"/>
                <w:szCs w:val="22"/>
              </w:rPr>
              <w:t xml:space="preserve"> individual discipline or sector</w:t>
            </w:r>
            <w:r w:rsidR="4922453E" w:rsidRPr="6CBD6787">
              <w:rPr>
                <w:rFonts w:ascii="Calibri" w:eastAsia="Calibri" w:hAnsi="Calibri" w:cs="Calibri"/>
                <w:sz w:val="22"/>
                <w:szCs w:val="22"/>
              </w:rPr>
              <w:t>-</w:t>
            </w:r>
            <w:r w:rsidRPr="6CBD6787">
              <w:rPr>
                <w:rFonts w:ascii="Calibri" w:eastAsia="Calibri" w:hAnsi="Calibri" w:cs="Calibri"/>
                <w:sz w:val="22"/>
                <w:szCs w:val="22"/>
              </w:rPr>
              <w:t>related expert</w:t>
            </w:r>
            <w:r w:rsidR="0150D2D1" w:rsidRPr="6CBD6787">
              <w:rPr>
                <w:rFonts w:ascii="Calibri" w:eastAsia="Calibri" w:hAnsi="Calibri" w:cs="Calibri"/>
                <w:sz w:val="22"/>
                <w:szCs w:val="22"/>
              </w:rPr>
              <w:t xml:space="preserve">ise </w:t>
            </w:r>
            <w:r w:rsidRPr="6CBD6787">
              <w:rPr>
                <w:rFonts w:ascii="Calibri" w:eastAsia="Calibri" w:hAnsi="Calibri" w:cs="Calibri"/>
                <w:sz w:val="22"/>
                <w:szCs w:val="22"/>
              </w:rPr>
              <w:t>ensure</w:t>
            </w:r>
            <w:r w:rsidR="3C013D8E" w:rsidRPr="6CBD6787">
              <w:rPr>
                <w:rFonts w:ascii="Calibri" w:eastAsia="Calibri" w:hAnsi="Calibri" w:cs="Calibri"/>
                <w:sz w:val="22"/>
                <w:szCs w:val="22"/>
              </w:rPr>
              <w:t>s</w:t>
            </w:r>
            <w:r w:rsidRPr="6CBD6787">
              <w:rPr>
                <w:rFonts w:ascii="Calibri" w:eastAsia="Calibri" w:hAnsi="Calibri" w:cs="Calibri"/>
                <w:sz w:val="22"/>
                <w:szCs w:val="22"/>
              </w:rPr>
              <w:t xml:space="preserve"> that veterinary students develop comprehensive, holistic, transferable, relevant, and informed capabilities and attributes to optimise their </w:t>
            </w:r>
            <w:r w:rsidR="3BD0FBF5" w:rsidRPr="6CBD6787">
              <w:rPr>
                <w:rFonts w:ascii="Calibri" w:eastAsia="Calibri" w:hAnsi="Calibri" w:cs="Calibri"/>
                <w:sz w:val="22"/>
                <w:szCs w:val="22"/>
              </w:rPr>
              <w:t>readiness</w:t>
            </w:r>
            <w:r w:rsidRPr="6CBD6787">
              <w:rPr>
                <w:rFonts w:ascii="Calibri" w:eastAsia="Calibri" w:hAnsi="Calibri" w:cs="Calibri"/>
                <w:sz w:val="22"/>
                <w:szCs w:val="22"/>
              </w:rPr>
              <w:t xml:space="preserve"> to enter the veterinary profession. </w:t>
            </w:r>
          </w:p>
          <w:p w14:paraId="55AA5103" w14:textId="77777777" w:rsidR="00D52542" w:rsidRDefault="00D52542">
            <w:pPr>
              <w:jc w:val="both"/>
              <w:rPr>
                <w:rFonts w:ascii="Calibri" w:eastAsia="Calibri" w:hAnsi="Calibri" w:cs="Calibri"/>
                <w:sz w:val="22"/>
                <w:szCs w:val="22"/>
              </w:rPr>
            </w:pPr>
          </w:p>
          <w:p w14:paraId="3D48B327" w14:textId="1C25152E" w:rsidR="76D8D673" w:rsidRPr="00CE6115" w:rsidRDefault="0567AA6A" w:rsidP="00D52542">
            <w:pPr>
              <w:jc w:val="both"/>
              <w:rPr>
                <w:rFonts w:ascii="Calibri" w:eastAsia="Calibri" w:hAnsi="Calibri" w:cs="Calibri"/>
                <w:sz w:val="22"/>
                <w:szCs w:val="22"/>
              </w:rPr>
            </w:pPr>
            <w:r w:rsidRPr="6CBD6787">
              <w:rPr>
                <w:rFonts w:ascii="Calibri" w:eastAsia="Calibri" w:hAnsi="Calibri" w:cs="Calibri"/>
                <w:sz w:val="22"/>
                <w:szCs w:val="22"/>
              </w:rPr>
              <w:t xml:space="preserve">The post holder will design and implement contemporary approaches to </w:t>
            </w:r>
            <w:r w:rsidR="178846C7" w:rsidRPr="6CBD6787">
              <w:rPr>
                <w:rFonts w:ascii="Calibri" w:eastAsia="Calibri" w:hAnsi="Calibri" w:cs="Calibri"/>
                <w:sz w:val="22"/>
                <w:szCs w:val="22"/>
              </w:rPr>
              <w:t xml:space="preserve">equine </w:t>
            </w:r>
            <w:r w:rsidRPr="6CBD6787">
              <w:rPr>
                <w:rFonts w:ascii="Calibri" w:eastAsia="Calibri" w:hAnsi="Calibri" w:cs="Calibri"/>
                <w:sz w:val="22"/>
                <w:szCs w:val="22"/>
              </w:rPr>
              <w:t xml:space="preserve">clinical training, </w:t>
            </w:r>
            <w:r w:rsidR="6EF77B62" w:rsidRPr="6CBD6787">
              <w:rPr>
                <w:rFonts w:ascii="Calibri" w:eastAsia="Calibri" w:hAnsi="Calibri" w:cs="Calibri"/>
                <w:sz w:val="22"/>
                <w:szCs w:val="22"/>
              </w:rPr>
              <w:t xml:space="preserve">delivering </w:t>
            </w:r>
            <w:r w:rsidRPr="6CBD6787">
              <w:rPr>
                <w:rFonts w:ascii="Calibri" w:eastAsia="Calibri" w:hAnsi="Calibri" w:cs="Calibri"/>
                <w:sz w:val="22"/>
                <w:szCs w:val="22"/>
              </w:rPr>
              <w:t>teaching, learning and assessment built upon the key tenets of veterinary general practice</w:t>
            </w:r>
            <w:r w:rsidR="3832C519" w:rsidRPr="6CBD6787">
              <w:rPr>
                <w:rFonts w:ascii="Calibri" w:eastAsia="Calibri" w:hAnsi="Calibri" w:cs="Calibri"/>
                <w:sz w:val="22"/>
                <w:szCs w:val="22"/>
              </w:rPr>
              <w:t>,</w:t>
            </w:r>
            <w:r w:rsidRPr="6CBD6787">
              <w:rPr>
                <w:rFonts w:ascii="Calibri" w:eastAsia="Calibri" w:hAnsi="Calibri" w:cs="Calibri"/>
                <w:sz w:val="22"/>
                <w:szCs w:val="22"/>
              </w:rPr>
              <w:t xml:space="preserve"> and optimis</w:t>
            </w:r>
            <w:r w:rsidR="5CC7357D" w:rsidRPr="6CBD6787">
              <w:rPr>
                <w:rFonts w:ascii="Calibri" w:eastAsia="Calibri" w:hAnsi="Calibri" w:cs="Calibri"/>
                <w:sz w:val="22"/>
                <w:szCs w:val="22"/>
              </w:rPr>
              <w:t>ing</w:t>
            </w:r>
            <w:r w:rsidRPr="6CBD6787">
              <w:rPr>
                <w:rFonts w:ascii="Calibri" w:eastAsia="Calibri" w:hAnsi="Calibri" w:cs="Calibri"/>
                <w:sz w:val="22"/>
                <w:szCs w:val="22"/>
              </w:rPr>
              <w:t xml:space="preserve"> the integration of teaching from clinical partners, key</w:t>
            </w:r>
            <w:r w:rsidR="127C5983" w:rsidRPr="6CBD6787">
              <w:rPr>
                <w:rFonts w:ascii="Calibri" w:eastAsia="Calibri" w:hAnsi="Calibri" w:cs="Calibri"/>
                <w:sz w:val="22"/>
                <w:szCs w:val="22"/>
              </w:rPr>
              <w:t xml:space="preserve"> </w:t>
            </w:r>
            <w:r w:rsidRPr="6CBD6787">
              <w:rPr>
                <w:rFonts w:ascii="Calibri" w:eastAsia="Calibri" w:hAnsi="Calibri" w:cs="Calibri"/>
                <w:sz w:val="22"/>
                <w:szCs w:val="22"/>
              </w:rPr>
              <w:t>opinion leaders, veterinary specialists and researchers</w:t>
            </w:r>
            <w:r w:rsidR="51049C1B" w:rsidRPr="6CBD6787">
              <w:rPr>
                <w:rFonts w:ascii="Calibri" w:eastAsia="Calibri" w:hAnsi="Calibri" w:cs="Calibri"/>
                <w:sz w:val="22"/>
                <w:szCs w:val="22"/>
              </w:rPr>
              <w:t>.</w:t>
            </w:r>
            <w:r w:rsidRPr="6CBD6787">
              <w:rPr>
                <w:rFonts w:ascii="Calibri" w:eastAsia="Calibri" w:hAnsi="Calibri" w:cs="Calibri"/>
                <w:sz w:val="22"/>
                <w:szCs w:val="22"/>
              </w:rPr>
              <w:t xml:space="preserve"> </w:t>
            </w:r>
            <w:r w:rsidR="22268F72" w:rsidRPr="6CBD6787">
              <w:rPr>
                <w:rFonts w:ascii="Calibri" w:eastAsia="Calibri" w:hAnsi="Calibri" w:cs="Calibri"/>
                <w:sz w:val="22"/>
                <w:szCs w:val="22"/>
              </w:rPr>
              <w:t>Framed</w:t>
            </w:r>
            <w:r w:rsidRPr="6CBD6787">
              <w:rPr>
                <w:rFonts w:ascii="Calibri" w:eastAsia="Calibri" w:hAnsi="Calibri" w:cs="Calibri"/>
                <w:sz w:val="22"/>
                <w:szCs w:val="22"/>
              </w:rPr>
              <w:t xml:space="preserve"> within a culture of competency-based education, the appointee </w:t>
            </w:r>
            <w:r w:rsidRPr="6CBD6787">
              <w:rPr>
                <w:rFonts w:ascii="Calibri" w:eastAsia="Calibri" w:hAnsi="Calibri" w:cs="Calibri"/>
                <w:sz w:val="22"/>
                <w:szCs w:val="22"/>
              </w:rPr>
              <w:lastRenderedPageBreak/>
              <w:t xml:space="preserve">will be required to champion a student-centric, outcomes-focused, developmental approach to training veterinary </w:t>
            </w:r>
            <w:r w:rsidR="7DE4AFB0" w:rsidRPr="6CBD6787">
              <w:rPr>
                <w:rFonts w:ascii="Calibri" w:eastAsia="Calibri" w:hAnsi="Calibri" w:cs="Calibri"/>
                <w:sz w:val="22"/>
                <w:szCs w:val="22"/>
              </w:rPr>
              <w:t>students</w:t>
            </w:r>
            <w:r w:rsidR="6CC98C1A" w:rsidRPr="6CBD6787">
              <w:rPr>
                <w:rFonts w:ascii="Calibri" w:eastAsia="Calibri" w:hAnsi="Calibri" w:cs="Calibri"/>
                <w:sz w:val="22"/>
                <w:szCs w:val="22"/>
              </w:rPr>
              <w:t>.</w:t>
            </w:r>
          </w:p>
          <w:p w14:paraId="3A6033CA" w14:textId="77777777" w:rsidR="00E77AD2" w:rsidRPr="00CE6115" w:rsidRDefault="00E77AD2">
            <w:pPr>
              <w:jc w:val="both"/>
              <w:rPr>
                <w:rFonts w:asciiTheme="minorHAnsi" w:eastAsia="Calibri" w:hAnsiTheme="minorHAnsi" w:cstheme="minorHAnsi"/>
                <w:sz w:val="22"/>
                <w:szCs w:val="22"/>
              </w:rPr>
            </w:pPr>
          </w:p>
        </w:tc>
      </w:tr>
    </w:tbl>
    <w:p w14:paraId="4A183867"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356"/>
      </w:tblGrid>
      <w:tr w:rsidR="00E77AD2" w:rsidRPr="00CE6115" w14:paraId="7DE28EE5" w14:textId="77777777" w:rsidTr="1428A826">
        <w:tc>
          <w:tcPr>
            <w:tcW w:w="9356" w:type="dxa"/>
            <w:shd w:val="clear" w:color="auto" w:fill="CCCCCC"/>
          </w:tcPr>
          <w:p w14:paraId="1E38A36F"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Main Duties and Responsibilities:</w:t>
            </w:r>
          </w:p>
        </w:tc>
      </w:tr>
      <w:tr w:rsidR="00E77AD2" w:rsidRPr="00CE6115" w14:paraId="4D09AE9F" w14:textId="77777777" w:rsidTr="1428A826">
        <w:trPr>
          <w:trHeight w:val="7245"/>
        </w:trPr>
        <w:tc>
          <w:tcPr>
            <w:tcW w:w="9356" w:type="dxa"/>
          </w:tcPr>
          <w:p w14:paraId="7A5132B9" w14:textId="77777777" w:rsidR="002966E0" w:rsidRDefault="002966E0" w:rsidP="002966E0">
            <w:pPr>
              <w:jc w:val="both"/>
              <w:rPr>
                <w:rFonts w:asciiTheme="minorHAnsi" w:eastAsia="Calibri" w:hAnsiTheme="minorHAnsi" w:cstheme="minorHAnsi"/>
                <w:b/>
                <w:sz w:val="22"/>
                <w:szCs w:val="22"/>
              </w:rPr>
            </w:pPr>
            <w:r w:rsidRPr="00614834">
              <w:rPr>
                <w:rFonts w:asciiTheme="minorHAnsi" w:eastAsia="Calibri" w:hAnsiTheme="minorHAnsi" w:cstheme="minorHAnsi"/>
                <w:b/>
                <w:sz w:val="22"/>
                <w:szCs w:val="22"/>
              </w:rPr>
              <w:t>Education &amp; Learning</w:t>
            </w:r>
          </w:p>
          <w:p w14:paraId="697257B3" w14:textId="0C57F686" w:rsidR="007520A3" w:rsidRDefault="007520A3" w:rsidP="002966E0">
            <w:pPr>
              <w:jc w:val="both"/>
              <w:rPr>
                <w:rFonts w:asciiTheme="minorHAnsi" w:eastAsia="Calibri" w:hAnsiTheme="minorHAnsi" w:cstheme="minorHAnsi"/>
                <w:b/>
                <w:sz w:val="22"/>
                <w:szCs w:val="22"/>
              </w:rPr>
            </w:pPr>
          </w:p>
          <w:p w14:paraId="7F6ADD6C" w14:textId="5D88337B" w:rsidR="007520A3" w:rsidRDefault="007520A3" w:rsidP="002966E0">
            <w:pPr>
              <w:jc w:val="both"/>
              <w:rPr>
                <w:rFonts w:asciiTheme="minorHAnsi" w:eastAsia="Calibri" w:hAnsiTheme="minorHAnsi" w:cstheme="minorHAnsi"/>
                <w:b/>
                <w:sz w:val="22"/>
                <w:szCs w:val="22"/>
              </w:rPr>
            </w:pPr>
            <w:r>
              <w:rPr>
                <w:rFonts w:asciiTheme="minorHAnsi" w:eastAsia="Calibri" w:hAnsiTheme="minorHAnsi" w:cstheme="minorHAnsi"/>
                <w:b/>
                <w:sz w:val="22"/>
                <w:szCs w:val="22"/>
              </w:rPr>
              <w:t>Grade 8 expectations</w:t>
            </w:r>
          </w:p>
          <w:p w14:paraId="7B8E07E5" w14:textId="697A051E" w:rsidR="007520A3" w:rsidRDefault="007520A3" w:rsidP="002966E0">
            <w:pPr>
              <w:jc w:val="both"/>
              <w:rPr>
                <w:rFonts w:asciiTheme="minorHAnsi" w:eastAsia="Calibri" w:hAnsiTheme="minorHAnsi" w:cstheme="minorHAnsi"/>
                <w:b/>
                <w:sz w:val="22"/>
                <w:szCs w:val="22"/>
              </w:rPr>
            </w:pPr>
          </w:p>
          <w:p w14:paraId="3267323C" w14:textId="77777777" w:rsidR="007520A3" w:rsidRDefault="007520A3" w:rsidP="007520A3">
            <w:pPr>
              <w:pStyle w:val="ListParagraph"/>
              <w:numPr>
                <w:ilvl w:val="0"/>
                <w:numId w:val="9"/>
              </w:numPr>
              <w:rPr>
                <w:rFonts w:asciiTheme="minorHAnsi" w:eastAsia="Calibri" w:hAnsiTheme="minorHAnsi" w:cstheme="minorHAnsi"/>
                <w:sz w:val="22"/>
                <w:szCs w:val="22"/>
              </w:rPr>
            </w:pPr>
            <w:r>
              <w:rPr>
                <w:rFonts w:asciiTheme="minorHAnsi" w:eastAsia="Calibri" w:hAnsiTheme="minorHAnsi" w:cstheme="minorHAnsi"/>
                <w:sz w:val="22"/>
                <w:szCs w:val="22"/>
              </w:rPr>
              <w:t xml:space="preserve">Work with colleagues in the School to deliver an exceptional, inclusive learning environment for students. </w:t>
            </w:r>
          </w:p>
          <w:p w14:paraId="3BFEE64A" w14:textId="77777777" w:rsidR="007520A3" w:rsidRPr="00C90459" w:rsidRDefault="007520A3" w:rsidP="007520A3">
            <w:pPr>
              <w:pStyle w:val="ListParagraph"/>
              <w:numPr>
                <w:ilvl w:val="0"/>
                <w:numId w:val="9"/>
              </w:numPr>
              <w:rPr>
                <w:rFonts w:asciiTheme="minorHAnsi" w:eastAsia="Calibri" w:hAnsiTheme="minorHAnsi" w:cstheme="minorHAnsi"/>
                <w:sz w:val="22"/>
                <w:szCs w:val="22"/>
              </w:rPr>
            </w:pPr>
            <w:r>
              <w:rPr>
                <w:rFonts w:asciiTheme="minorHAnsi" w:eastAsia="Calibri" w:hAnsiTheme="minorHAnsi" w:cstheme="minorHAnsi"/>
                <w:sz w:val="22"/>
                <w:szCs w:val="22"/>
              </w:rPr>
              <w:t>T</w:t>
            </w:r>
            <w:r w:rsidRPr="00C90459">
              <w:rPr>
                <w:rFonts w:asciiTheme="minorHAnsi" w:eastAsia="Calibri" w:hAnsiTheme="minorHAnsi" w:cstheme="minorHAnsi"/>
                <w:sz w:val="22"/>
                <w:szCs w:val="22"/>
              </w:rPr>
              <w:t xml:space="preserve">each </w:t>
            </w:r>
            <w:r>
              <w:rPr>
                <w:rFonts w:asciiTheme="minorHAnsi" w:eastAsia="Calibri" w:hAnsiTheme="minorHAnsi" w:cstheme="minorHAnsi"/>
                <w:sz w:val="22"/>
                <w:szCs w:val="22"/>
              </w:rPr>
              <w:t xml:space="preserve">and inspire students </w:t>
            </w:r>
            <w:r w:rsidRPr="00C90459">
              <w:rPr>
                <w:rFonts w:asciiTheme="minorHAnsi" w:eastAsia="Calibri" w:hAnsiTheme="minorHAnsi" w:cstheme="minorHAnsi"/>
                <w:sz w:val="22"/>
                <w:szCs w:val="22"/>
              </w:rPr>
              <w:t xml:space="preserve">across both </w:t>
            </w:r>
            <w:r>
              <w:rPr>
                <w:rFonts w:asciiTheme="minorHAnsi" w:eastAsia="Calibri" w:hAnsiTheme="minorHAnsi" w:cstheme="minorHAnsi"/>
                <w:sz w:val="22"/>
                <w:szCs w:val="22"/>
              </w:rPr>
              <w:t xml:space="preserve">undergraduate </w:t>
            </w:r>
            <w:r w:rsidRPr="00C90459">
              <w:rPr>
                <w:rFonts w:asciiTheme="minorHAnsi" w:eastAsia="Calibri" w:hAnsiTheme="minorHAnsi" w:cstheme="minorHAnsi"/>
                <w:sz w:val="22"/>
                <w:szCs w:val="22"/>
              </w:rPr>
              <w:t xml:space="preserve">and </w:t>
            </w:r>
            <w:r>
              <w:rPr>
                <w:rFonts w:asciiTheme="minorHAnsi" w:eastAsia="Calibri" w:hAnsiTheme="minorHAnsi" w:cstheme="minorHAnsi"/>
                <w:sz w:val="22"/>
                <w:szCs w:val="22"/>
              </w:rPr>
              <w:t>postgraduate</w:t>
            </w:r>
            <w:r w:rsidRPr="00C90459">
              <w:rPr>
                <w:rFonts w:asciiTheme="minorHAnsi" w:eastAsia="Calibri" w:hAnsiTheme="minorHAnsi" w:cstheme="minorHAnsi"/>
                <w:sz w:val="22"/>
                <w:szCs w:val="22"/>
              </w:rPr>
              <w:t xml:space="preserve"> programme</w:t>
            </w:r>
            <w:r>
              <w:rPr>
                <w:rFonts w:asciiTheme="minorHAnsi" w:eastAsia="Calibri" w:hAnsiTheme="minorHAnsi" w:cstheme="minorHAnsi"/>
                <w:sz w:val="22"/>
                <w:szCs w:val="22"/>
              </w:rPr>
              <w:t>s.</w:t>
            </w:r>
          </w:p>
          <w:p w14:paraId="3CD56B17" w14:textId="77777777" w:rsidR="007520A3" w:rsidRDefault="007520A3" w:rsidP="007520A3">
            <w:pPr>
              <w:pStyle w:val="ListParagraph"/>
              <w:numPr>
                <w:ilvl w:val="0"/>
                <w:numId w:val="9"/>
              </w:numPr>
              <w:rPr>
                <w:rFonts w:asciiTheme="minorHAnsi" w:eastAsia="Calibri" w:hAnsiTheme="minorHAnsi" w:cstheme="minorHAnsi"/>
                <w:sz w:val="22"/>
                <w:szCs w:val="22"/>
              </w:rPr>
            </w:pPr>
            <w:r w:rsidRPr="00C90459">
              <w:rPr>
                <w:rFonts w:asciiTheme="minorHAnsi" w:eastAsia="Calibri" w:hAnsiTheme="minorHAnsi" w:cstheme="minorHAnsi"/>
                <w:sz w:val="22"/>
                <w:szCs w:val="22"/>
              </w:rPr>
              <w:t xml:space="preserve">Develop </w:t>
            </w:r>
            <w:r>
              <w:rPr>
                <w:rFonts w:asciiTheme="minorHAnsi" w:eastAsia="Calibri" w:hAnsiTheme="minorHAnsi" w:cstheme="minorHAnsi"/>
                <w:sz w:val="22"/>
                <w:szCs w:val="22"/>
              </w:rPr>
              <w:t xml:space="preserve">high-quality and engaging </w:t>
            </w:r>
            <w:r w:rsidRPr="00C90459">
              <w:rPr>
                <w:rFonts w:asciiTheme="minorHAnsi" w:eastAsia="Calibri" w:hAnsiTheme="minorHAnsi" w:cstheme="minorHAnsi"/>
                <w:sz w:val="22"/>
                <w:szCs w:val="22"/>
              </w:rPr>
              <w:t>teaching materials, ensuring that content, methods of delivery and learning materials meet the defined learning objectives and needs of students</w:t>
            </w:r>
            <w:r>
              <w:rPr>
                <w:rFonts w:asciiTheme="minorHAnsi" w:eastAsia="Calibri" w:hAnsiTheme="minorHAnsi" w:cstheme="minorHAnsi"/>
                <w:sz w:val="22"/>
                <w:szCs w:val="22"/>
              </w:rPr>
              <w:t>.</w:t>
            </w:r>
          </w:p>
          <w:p w14:paraId="627A32C3" w14:textId="77777777" w:rsidR="007520A3" w:rsidRPr="00D52542" w:rsidRDefault="007520A3" w:rsidP="007520A3">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Plan, develop and evaluate</w:t>
            </w:r>
            <w:r w:rsidRPr="00D52542">
              <w:rPr>
                <w:rFonts w:asciiTheme="minorHAnsi" w:eastAsia="Calibri" w:hAnsiTheme="minorHAnsi" w:cstheme="minorHAnsi"/>
                <w:sz w:val="22"/>
                <w:szCs w:val="22"/>
              </w:rPr>
              <w:t xml:space="preserve"> new and existing programmes. </w:t>
            </w:r>
          </w:p>
          <w:p w14:paraId="04FA41C7" w14:textId="77777777" w:rsidR="007520A3" w:rsidRPr="0066548F" w:rsidRDefault="007520A3" w:rsidP="007520A3">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 xml:space="preserve">Undertake module/programme leadership. </w:t>
            </w:r>
          </w:p>
          <w:p w14:paraId="0FBA2818" w14:textId="77777777" w:rsidR="007520A3" w:rsidRPr="00D52542" w:rsidRDefault="007520A3" w:rsidP="007520A3">
            <w:pPr>
              <w:pStyle w:val="ListParagraph"/>
              <w:numPr>
                <w:ilvl w:val="0"/>
                <w:numId w:val="9"/>
              </w:numPr>
              <w:rPr>
                <w:rFonts w:asciiTheme="minorHAnsi" w:eastAsia="Calibri" w:hAnsiTheme="minorHAnsi" w:cstheme="minorHAnsi"/>
                <w:sz w:val="22"/>
                <w:szCs w:val="22"/>
              </w:rPr>
            </w:pPr>
            <w:r w:rsidRPr="00D52542">
              <w:rPr>
                <w:rFonts w:asciiTheme="minorHAnsi" w:eastAsia="Calibri" w:hAnsiTheme="minorHAnsi" w:cstheme="minorHAnsi"/>
                <w:sz w:val="22"/>
                <w:szCs w:val="22"/>
              </w:rPr>
              <w:t>Select appropriate assessment instruments and provide constructive feedback to students.</w:t>
            </w:r>
          </w:p>
          <w:p w14:paraId="73A0C80E" w14:textId="77777777" w:rsidR="007520A3" w:rsidRPr="00D52542" w:rsidRDefault="007520A3" w:rsidP="007520A3">
            <w:pPr>
              <w:pStyle w:val="ListParagraph"/>
              <w:numPr>
                <w:ilvl w:val="0"/>
                <w:numId w:val="9"/>
              </w:numPr>
              <w:rPr>
                <w:rFonts w:asciiTheme="minorHAnsi" w:eastAsia="Calibri" w:hAnsiTheme="minorHAnsi" w:cstheme="minorHAnsi"/>
                <w:sz w:val="22"/>
                <w:szCs w:val="22"/>
              </w:rPr>
            </w:pPr>
            <w:r w:rsidRPr="00D52542">
              <w:rPr>
                <w:rFonts w:asciiTheme="minorHAnsi" w:eastAsia="Calibri" w:hAnsiTheme="minorHAnsi" w:cstheme="minorHAnsi"/>
                <w:sz w:val="22"/>
                <w:szCs w:val="22"/>
              </w:rPr>
              <w:t xml:space="preserve">Provide academic and pastoral support for students. </w:t>
            </w:r>
          </w:p>
          <w:p w14:paraId="7A27A8C9" w14:textId="5CABD87A" w:rsidR="007520A3" w:rsidRPr="00D52542" w:rsidRDefault="007520A3" w:rsidP="1428A826">
            <w:pPr>
              <w:pStyle w:val="ListParagraph"/>
              <w:numPr>
                <w:ilvl w:val="0"/>
                <w:numId w:val="9"/>
              </w:numPr>
              <w:rPr>
                <w:rFonts w:asciiTheme="minorHAnsi" w:eastAsia="Calibri" w:hAnsiTheme="minorHAnsi" w:cstheme="minorBidi"/>
                <w:sz w:val="22"/>
                <w:szCs w:val="22"/>
              </w:rPr>
            </w:pPr>
            <w:r w:rsidRPr="1428A826">
              <w:rPr>
                <w:rFonts w:asciiTheme="minorHAnsi" w:eastAsia="Calibri" w:hAnsiTheme="minorHAnsi" w:cstheme="minorBidi"/>
                <w:sz w:val="22"/>
                <w:szCs w:val="22"/>
              </w:rPr>
              <w:t>Supervise undergraduate</w:t>
            </w:r>
            <w:r w:rsidR="00F35A4F" w:rsidRPr="1428A826">
              <w:rPr>
                <w:rFonts w:asciiTheme="minorHAnsi" w:eastAsia="Calibri" w:hAnsiTheme="minorHAnsi" w:cstheme="minorBidi"/>
                <w:sz w:val="22"/>
                <w:szCs w:val="22"/>
              </w:rPr>
              <w:t>/postgraduate</w:t>
            </w:r>
            <w:r w:rsidRPr="1428A826">
              <w:rPr>
                <w:rFonts w:asciiTheme="minorHAnsi" w:eastAsia="Calibri" w:hAnsiTheme="minorHAnsi" w:cstheme="minorBidi"/>
                <w:sz w:val="22"/>
                <w:szCs w:val="22"/>
              </w:rPr>
              <w:t xml:space="preserve"> student dissertations/projects, appropriate to </w:t>
            </w:r>
            <w:r w:rsidR="0E328095" w:rsidRPr="1428A826">
              <w:rPr>
                <w:rFonts w:asciiTheme="minorHAnsi" w:eastAsia="Calibri" w:hAnsiTheme="minorHAnsi" w:cstheme="minorBidi"/>
                <w:sz w:val="22"/>
                <w:szCs w:val="22"/>
              </w:rPr>
              <w:t xml:space="preserve">the </w:t>
            </w:r>
            <w:r w:rsidRPr="1428A826">
              <w:rPr>
                <w:rFonts w:asciiTheme="minorHAnsi" w:eastAsia="Calibri" w:hAnsiTheme="minorHAnsi" w:cstheme="minorBidi"/>
                <w:sz w:val="22"/>
                <w:szCs w:val="22"/>
              </w:rPr>
              <w:t>needs of the School</w:t>
            </w:r>
            <w:r w:rsidR="2707BCA1" w:rsidRPr="1428A826">
              <w:rPr>
                <w:rFonts w:asciiTheme="minorHAnsi" w:eastAsia="Calibri" w:hAnsiTheme="minorHAnsi" w:cstheme="minorBidi"/>
                <w:sz w:val="22"/>
                <w:szCs w:val="22"/>
              </w:rPr>
              <w:t xml:space="preserve">, </w:t>
            </w:r>
            <w:r w:rsidRPr="1428A826">
              <w:rPr>
                <w:rFonts w:asciiTheme="minorHAnsi" w:eastAsia="Calibri" w:hAnsiTheme="minorHAnsi" w:cstheme="minorBidi"/>
                <w:sz w:val="22"/>
                <w:szCs w:val="22"/>
              </w:rPr>
              <w:t>and in line with workload expectations</w:t>
            </w:r>
          </w:p>
          <w:p w14:paraId="5E830FD8" w14:textId="31DEE06E" w:rsidR="007520A3" w:rsidRPr="0066548F" w:rsidRDefault="007520A3" w:rsidP="1428A826">
            <w:pPr>
              <w:pStyle w:val="ListParagraph"/>
              <w:numPr>
                <w:ilvl w:val="0"/>
                <w:numId w:val="9"/>
              </w:numPr>
              <w:rPr>
                <w:rFonts w:asciiTheme="minorHAnsi" w:eastAsia="Calibri" w:hAnsiTheme="minorHAnsi" w:cstheme="minorBidi"/>
                <w:sz w:val="22"/>
                <w:szCs w:val="22"/>
              </w:rPr>
            </w:pPr>
            <w:r w:rsidRPr="1428A826">
              <w:rPr>
                <w:rFonts w:asciiTheme="minorHAnsi" w:eastAsia="Calibri" w:hAnsiTheme="minorHAnsi" w:cstheme="minorBidi"/>
                <w:sz w:val="22"/>
                <w:szCs w:val="22"/>
              </w:rPr>
              <w:t>Seek ways of improving performance by reflecting on teaching design and delivery and obtaining and analysing feedback</w:t>
            </w:r>
            <w:r w:rsidR="7472E600" w:rsidRPr="1428A826">
              <w:rPr>
                <w:rFonts w:asciiTheme="minorHAnsi" w:eastAsia="Calibri" w:hAnsiTheme="minorHAnsi" w:cstheme="minorBidi"/>
                <w:sz w:val="22"/>
                <w:szCs w:val="22"/>
              </w:rPr>
              <w:t>.</w:t>
            </w:r>
          </w:p>
          <w:p w14:paraId="6503AFCD" w14:textId="64ADDEB8" w:rsidR="007520A3" w:rsidRPr="0066548F" w:rsidRDefault="007520A3" w:rsidP="1428A826">
            <w:pPr>
              <w:pStyle w:val="ListParagraph"/>
              <w:numPr>
                <w:ilvl w:val="0"/>
                <w:numId w:val="9"/>
              </w:numPr>
              <w:rPr>
                <w:rFonts w:asciiTheme="minorHAnsi" w:eastAsia="Calibri" w:hAnsiTheme="minorHAnsi" w:cstheme="minorBidi"/>
                <w:sz w:val="22"/>
                <w:szCs w:val="22"/>
              </w:rPr>
            </w:pPr>
            <w:r w:rsidRPr="1428A826">
              <w:rPr>
                <w:rFonts w:asciiTheme="minorHAnsi" w:eastAsia="Calibri" w:hAnsiTheme="minorHAnsi" w:cstheme="minorBidi"/>
                <w:sz w:val="22"/>
                <w:szCs w:val="22"/>
              </w:rPr>
              <w:t>Develop ideas for generating income and promoting the subject</w:t>
            </w:r>
            <w:r w:rsidR="0AEE2C86" w:rsidRPr="1428A826">
              <w:rPr>
                <w:rFonts w:asciiTheme="minorHAnsi" w:eastAsia="Calibri" w:hAnsiTheme="minorHAnsi" w:cstheme="minorBidi"/>
                <w:sz w:val="22"/>
                <w:szCs w:val="22"/>
              </w:rPr>
              <w:t xml:space="preserve"> area</w:t>
            </w:r>
            <w:r w:rsidRPr="1428A826">
              <w:rPr>
                <w:rFonts w:asciiTheme="minorHAnsi" w:eastAsia="Calibri" w:hAnsiTheme="minorHAnsi" w:cstheme="minorBidi"/>
                <w:sz w:val="22"/>
                <w:szCs w:val="22"/>
              </w:rPr>
              <w:t>.</w:t>
            </w:r>
          </w:p>
          <w:p w14:paraId="597C3F9C" w14:textId="77777777" w:rsidR="007520A3" w:rsidRPr="0066548F" w:rsidRDefault="007520A3" w:rsidP="007520A3">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 xml:space="preserve">Contribute to the accreditation of courses and quality control processes. </w:t>
            </w:r>
          </w:p>
          <w:p w14:paraId="4FF4B044" w14:textId="77777777" w:rsidR="007520A3" w:rsidRDefault="007520A3" w:rsidP="002966E0">
            <w:pPr>
              <w:jc w:val="both"/>
              <w:rPr>
                <w:rFonts w:asciiTheme="minorHAnsi" w:eastAsia="Calibri" w:hAnsiTheme="minorHAnsi" w:cstheme="minorHAnsi"/>
                <w:b/>
                <w:sz w:val="22"/>
                <w:szCs w:val="22"/>
              </w:rPr>
            </w:pPr>
          </w:p>
          <w:p w14:paraId="1D99DAAF" w14:textId="77777777" w:rsidR="007520A3" w:rsidRDefault="007520A3" w:rsidP="002966E0">
            <w:pPr>
              <w:jc w:val="both"/>
              <w:rPr>
                <w:rFonts w:asciiTheme="minorHAnsi" w:eastAsia="Calibri" w:hAnsiTheme="minorHAnsi" w:cstheme="minorHAnsi"/>
                <w:b/>
                <w:sz w:val="22"/>
                <w:szCs w:val="22"/>
              </w:rPr>
            </w:pPr>
          </w:p>
          <w:p w14:paraId="6BAC08B3" w14:textId="24F4C4B9" w:rsidR="007520A3" w:rsidRDefault="007520A3" w:rsidP="002966E0">
            <w:pPr>
              <w:jc w:val="both"/>
              <w:rPr>
                <w:rFonts w:asciiTheme="minorHAnsi" w:eastAsia="Calibri" w:hAnsiTheme="minorHAnsi" w:cstheme="minorHAnsi"/>
                <w:b/>
                <w:sz w:val="22"/>
                <w:szCs w:val="22"/>
              </w:rPr>
            </w:pPr>
            <w:r w:rsidRPr="00001510">
              <w:rPr>
                <w:rFonts w:asciiTheme="minorHAnsi" w:eastAsia="Calibri" w:hAnsiTheme="minorHAnsi" w:cstheme="minorHAnsi"/>
                <w:i/>
                <w:iCs/>
                <w:sz w:val="22"/>
                <w:szCs w:val="22"/>
              </w:rPr>
              <w:t xml:space="preserve">Grade </w:t>
            </w:r>
            <w:r>
              <w:rPr>
                <w:rFonts w:asciiTheme="minorHAnsi" w:eastAsia="Calibri" w:hAnsiTheme="minorHAnsi" w:cstheme="minorHAnsi"/>
                <w:i/>
                <w:iCs/>
                <w:sz w:val="22"/>
                <w:szCs w:val="22"/>
              </w:rPr>
              <w:t>9</w:t>
            </w:r>
            <w:r w:rsidRPr="00001510">
              <w:rPr>
                <w:rFonts w:asciiTheme="minorHAnsi" w:eastAsia="Calibri" w:hAnsiTheme="minorHAnsi" w:cstheme="minorHAnsi"/>
                <w:i/>
                <w:iCs/>
                <w:sz w:val="22"/>
                <w:szCs w:val="22"/>
              </w:rPr>
              <w:t xml:space="preserve"> expectations cumulative of grade </w:t>
            </w:r>
            <w:r>
              <w:rPr>
                <w:rFonts w:asciiTheme="minorHAnsi" w:eastAsia="Calibri" w:hAnsiTheme="minorHAnsi" w:cstheme="minorHAnsi"/>
                <w:i/>
                <w:iCs/>
                <w:sz w:val="22"/>
                <w:szCs w:val="22"/>
              </w:rPr>
              <w:t>8</w:t>
            </w:r>
          </w:p>
          <w:p w14:paraId="146C84D2" w14:textId="77777777" w:rsidR="00614834" w:rsidRDefault="00614834" w:rsidP="002966E0">
            <w:pPr>
              <w:jc w:val="both"/>
              <w:rPr>
                <w:rFonts w:asciiTheme="minorHAnsi" w:eastAsia="Calibri" w:hAnsiTheme="minorHAnsi" w:cstheme="minorHAnsi"/>
                <w:b/>
                <w:sz w:val="22"/>
                <w:szCs w:val="22"/>
              </w:rPr>
            </w:pPr>
          </w:p>
          <w:p w14:paraId="1B23A7EF" w14:textId="1883CFD1" w:rsidR="0014352C" w:rsidRPr="00D52542" w:rsidRDefault="004A2790" w:rsidP="004A2790">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Champion the delivery</w:t>
            </w:r>
            <w:r w:rsidRPr="00D52542">
              <w:rPr>
                <w:rFonts w:asciiTheme="minorHAnsi" w:eastAsia="Calibri" w:hAnsiTheme="minorHAnsi" w:cstheme="minorHAnsi"/>
                <w:sz w:val="22"/>
                <w:szCs w:val="22"/>
              </w:rPr>
              <w:t xml:space="preserve"> of </w:t>
            </w:r>
            <w:r w:rsidR="0014352C" w:rsidRPr="00D52542">
              <w:rPr>
                <w:rFonts w:asciiTheme="minorHAnsi" w:eastAsia="Calibri" w:hAnsiTheme="minorHAnsi" w:cstheme="minorHAnsi"/>
                <w:sz w:val="22"/>
                <w:szCs w:val="22"/>
              </w:rPr>
              <w:t xml:space="preserve">an exceptional, inclusive learning environment for students. </w:t>
            </w:r>
          </w:p>
          <w:p w14:paraId="0567A263" w14:textId="73CD635D" w:rsidR="00E226C5" w:rsidRPr="0066548F" w:rsidRDefault="00E226C5" w:rsidP="000036E9">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Substantially contribute to the development of teaching and learning strategies.</w:t>
            </w:r>
          </w:p>
          <w:p w14:paraId="7DFFD628" w14:textId="77777777" w:rsidR="000036E9" w:rsidRPr="0066548F" w:rsidRDefault="000036E9" w:rsidP="000036E9">
            <w:pPr>
              <w:pStyle w:val="ListParagraph"/>
              <w:numPr>
                <w:ilvl w:val="0"/>
                <w:numId w:val="9"/>
              </w:numPr>
              <w:spacing w:before="280" w:after="280"/>
              <w:rPr>
                <w:rFonts w:asciiTheme="minorHAnsi" w:eastAsia="Calibri" w:hAnsiTheme="minorHAnsi" w:cstheme="minorHAnsi"/>
                <w:sz w:val="22"/>
                <w:szCs w:val="22"/>
              </w:rPr>
            </w:pPr>
            <w:r w:rsidRPr="0066548F">
              <w:rPr>
                <w:rFonts w:asciiTheme="minorHAnsi" w:eastAsia="Calibri" w:hAnsiTheme="minorHAnsi" w:cstheme="minorHAnsi"/>
                <w:sz w:val="22"/>
                <w:szCs w:val="22"/>
              </w:rPr>
              <w:t xml:space="preserve">Design, deliver and develop a range of innovative and inclusive programmes at both undergraduate and postgraduate level. </w:t>
            </w:r>
          </w:p>
          <w:p w14:paraId="4141C3E1" w14:textId="77777777" w:rsidR="00CA0B83" w:rsidRPr="0066548F" w:rsidRDefault="00CA0B83" w:rsidP="00CA0B83">
            <w:pPr>
              <w:pStyle w:val="ListParagraph"/>
              <w:numPr>
                <w:ilvl w:val="0"/>
                <w:numId w:val="9"/>
              </w:numPr>
              <w:spacing w:before="280" w:after="280"/>
              <w:rPr>
                <w:rFonts w:asciiTheme="minorHAnsi" w:eastAsia="Calibri" w:hAnsiTheme="minorHAnsi" w:cstheme="minorHAnsi"/>
                <w:sz w:val="22"/>
                <w:szCs w:val="22"/>
              </w:rPr>
            </w:pPr>
            <w:r w:rsidRPr="0066548F">
              <w:rPr>
                <w:rFonts w:asciiTheme="minorHAnsi" w:eastAsia="Calibri" w:hAnsiTheme="minorHAnsi" w:cstheme="minorHAnsi"/>
                <w:sz w:val="22"/>
                <w:szCs w:val="22"/>
              </w:rPr>
              <w:t>Continuously review the design and content of programmes to ensure they improve the learning experience and support positive outcomes.</w:t>
            </w:r>
          </w:p>
          <w:p w14:paraId="3BCE9539" w14:textId="77777777" w:rsidR="009A5CB0" w:rsidRPr="0066548F" w:rsidRDefault="009A5CB0" w:rsidP="009A5CB0">
            <w:pPr>
              <w:pStyle w:val="ListParagraph"/>
              <w:numPr>
                <w:ilvl w:val="0"/>
                <w:numId w:val="9"/>
              </w:numPr>
              <w:spacing w:before="280" w:after="280"/>
              <w:rPr>
                <w:rFonts w:asciiTheme="minorHAnsi" w:eastAsia="Calibri" w:hAnsiTheme="minorHAnsi" w:cstheme="minorHAnsi"/>
                <w:sz w:val="22"/>
                <w:szCs w:val="22"/>
              </w:rPr>
            </w:pPr>
            <w:r w:rsidRPr="0066548F">
              <w:rPr>
                <w:rFonts w:asciiTheme="minorHAnsi" w:eastAsia="Calibri" w:hAnsiTheme="minorHAnsi" w:cstheme="minorHAnsi"/>
                <w:sz w:val="22"/>
                <w:szCs w:val="22"/>
              </w:rPr>
              <w:t>Produce evidence-based evaluations of educational provision within the School / Faculty, informing curriculum development at these levels</w:t>
            </w:r>
          </w:p>
          <w:p w14:paraId="6CC6EA0B" w14:textId="475059FF" w:rsidR="0014352C" w:rsidRPr="00D52542" w:rsidRDefault="0014352C" w:rsidP="000036E9">
            <w:pPr>
              <w:pStyle w:val="ListParagraph"/>
              <w:numPr>
                <w:ilvl w:val="0"/>
                <w:numId w:val="9"/>
              </w:numPr>
              <w:rPr>
                <w:rFonts w:asciiTheme="minorHAnsi" w:eastAsia="Calibri" w:hAnsiTheme="minorHAnsi" w:cstheme="minorHAnsi"/>
                <w:sz w:val="22"/>
                <w:szCs w:val="22"/>
              </w:rPr>
            </w:pPr>
            <w:r w:rsidRPr="00D52542">
              <w:rPr>
                <w:rFonts w:asciiTheme="minorHAnsi" w:eastAsia="Calibri" w:hAnsiTheme="minorHAnsi" w:cstheme="minorHAnsi"/>
                <w:sz w:val="22"/>
                <w:szCs w:val="22"/>
              </w:rPr>
              <w:t>Develop high-quality and engaging teaching materials</w:t>
            </w:r>
            <w:r w:rsidR="00FC115D" w:rsidRPr="00D52542">
              <w:rPr>
                <w:rFonts w:asciiTheme="minorHAnsi" w:eastAsia="Calibri" w:hAnsiTheme="minorHAnsi" w:cstheme="minorHAnsi"/>
                <w:sz w:val="22"/>
                <w:szCs w:val="22"/>
              </w:rPr>
              <w:t xml:space="preserve"> </w:t>
            </w:r>
            <w:r w:rsidR="00FC115D" w:rsidRPr="0066548F">
              <w:rPr>
                <w:rFonts w:asciiTheme="minorHAnsi" w:eastAsia="Calibri" w:hAnsiTheme="minorHAnsi" w:cstheme="minorHAnsi"/>
                <w:sz w:val="22"/>
                <w:szCs w:val="22"/>
              </w:rPr>
              <w:t>based on personal research/scholarship and informed by best practice.</w:t>
            </w:r>
            <w:r w:rsidR="00FC115D" w:rsidRPr="00D52542">
              <w:rPr>
                <w:rFonts w:asciiTheme="minorHAnsi" w:eastAsia="Calibri" w:hAnsiTheme="minorHAnsi" w:cstheme="minorHAnsi"/>
                <w:sz w:val="22"/>
                <w:szCs w:val="22"/>
              </w:rPr>
              <w:t xml:space="preserve"> </w:t>
            </w:r>
          </w:p>
          <w:p w14:paraId="729BF97C" w14:textId="0AB558A9" w:rsidR="0014352C" w:rsidRPr="00D52542" w:rsidRDefault="7671E19A" w:rsidP="000036E9">
            <w:pPr>
              <w:pStyle w:val="ListParagraph"/>
              <w:numPr>
                <w:ilvl w:val="0"/>
                <w:numId w:val="9"/>
              </w:numPr>
              <w:rPr>
                <w:rFonts w:asciiTheme="minorHAnsi" w:eastAsia="Calibri" w:hAnsiTheme="minorHAnsi" w:cstheme="minorHAnsi"/>
                <w:sz w:val="22"/>
                <w:szCs w:val="22"/>
              </w:rPr>
            </w:pPr>
            <w:r w:rsidRPr="1428A826">
              <w:rPr>
                <w:rFonts w:asciiTheme="minorHAnsi" w:eastAsia="Calibri" w:hAnsiTheme="minorHAnsi" w:cstheme="minorBidi"/>
                <w:sz w:val="22"/>
                <w:szCs w:val="22"/>
              </w:rPr>
              <w:t xml:space="preserve">Undertake programme leadership. </w:t>
            </w:r>
          </w:p>
          <w:p w14:paraId="25B96E5C" w14:textId="4D15AE0B" w:rsidR="007520A3" w:rsidRDefault="000B428B" w:rsidP="1428A826">
            <w:pPr>
              <w:spacing w:before="280" w:after="280"/>
              <w:rPr>
                <w:rFonts w:asciiTheme="minorHAnsi" w:eastAsia="Calibri" w:hAnsiTheme="minorHAnsi" w:cstheme="minorBidi"/>
                <w:b/>
                <w:bCs/>
                <w:sz w:val="22"/>
                <w:szCs w:val="22"/>
              </w:rPr>
            </w:pPr>
            <w:r>
              <w:rPr>
                <w:rFonts w:asciiTheme="minorHAnsi" w:eastAsia="Calibri" w:hAnsiTheme="minorHAnsi" w:cstheme="minorBidi"/>
                <w:b/>
                <w:bCs/>
                <w:sz w:val="22"/>
                <w:szCs w:val="22"/>
              </w:rPr>
              <w:t>S</w:t>
            </w:r>
            <w:r w:rsidR="7C04C1E4" w:rsidRPr="1428A826">
              <w:rPr>
                <w:rFonts w:asciiTheme="minorHAnsi" w:eastAsia="Calibri" w:hAnsiTheme="minorHAnsi" w:cstheme="minorBidi"/>
                <w:b/>
                <w:bCs/>
                <w:sz w:val="22"/>
                <w:szCs w:val="22"/>
              </w:rPr>
              <w:t>cholarship</w:t>
            </w:r>
          </w:p>
          <w:p w14:paraId="7DF19A73" w14:textId="02E31604" w:rsidR="007520A3" w:rsidRDefault="007520A3" w:rsidP="0050320B">
            <w:pPr>
              <w:spacing w:before="280" w:after="280"/>
              <w:rPr>
                <w:rFonts w:asciiTheme="minorHAnsi" w:eastAsia="Calibri" w:hAnsiTheme="minorHAnsi" w:cstheme="minorHAnsi"/>
                <w:b/>
                <w:bCs/>
                <w:sz w:val="22"/>
                <w:szCs w:val="22"/>
              </w:rPr>
            </w:pPr>
            <w:r>
              <w:rPr>
                <w:rFonts w:asciiTheme="minorHAnsi" w:eastAsia="Calibri" w:hAnsiTheme="minorHAnsi" w:cstheme="minorHAnsi"/>
                <w:b/>
                <w:bCs/>
                <w:sz w:val="22"/>
                <w:szCs w:val="22"/>
              </w:rPr>
              <w:t>Grade 8 Expectations</w:t>
            </w:r>
          </w:p>
          <w:p w14:paraId="06372C68" w14:textId="77777777" w:rsidR="007520A3" w:rsidRPr="00D52542" w:rsidRDefault="007520A3" w:rsidP="007520A3">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Develop, implement and share</w:t>
            </w:r>
            <w:r w:rsidRPr="00D52542">
              <w:rPr>
                <w:rFonts w:asciiTheme="minorHAnsi" w:eastAsia="Calibri" w:hAnsiTheme="minorHAnsi" w:cstheme="minorHAnsi"/>
                <w:sz w:val="22"/>
                <w:szCs w:val="22"/>
              </w:rPr>
              <w:t xml:space="preserve"> innovative pedagogy and pedagogic materials to enhance student critical thinking and problem solving.</w:t>
            </w:r>
          </w:p>
          <w:p w14:paraId="0DAF464F" w14:textId="77777777" w:rsidR="007520A3" w:rsidRPr="00D52542" w:rsidRDefault="007520A3" w:rsidP="007520A3">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Promote</w:t>
            </w:r>
            <w:r w:rsidRPr="00D52542">
              <w:rPr>
                <w:rFonts w:asciiTheme="minorHAnsi" w:eastAsia="Calibri" w:hAnsiTheme="minorHAnsi" w:cstheme="minorHAnsi"/>
                <w:sz w:val="22"/>
                <w:szCs w:val="22"/>
              </w:rPr>
              <w:t xml:space="preserve"> good practice and expertise in programme and module design, teaching methods, development of materials and delivery at School level.</w:t>
            </w:r>
          </w:p>
          <w:p w14:paraId="182904D7" w14:textId="77777777" w:rsidR="007520A3" w:rsidRPr="00D52542" w:rsidRDefault="007520A3" w:rsidP="007520A3">
            <w:pPr>
              <w:pStyle w:val="ListParagraph"/>
              <w:numPr>
                <w:ilvl w:val="0"/>
                <w:numId w:val="9"/>
              </w:numPr>
              <w:rPr>
                <w:rFonts w:asciiTheme="minorHAnsi" w:eastAsia="Calibri" w:hAnsiTheme="minorHAnsi" w:cstheme="minorHAnsi"/>
                <w:sz w:val="22"/>
                <w:szCs w:val="22"/>
              </w:rPr>
            </w:pPr>
            <w:r w:rsidRPr="00D52542">
              <w:rPr>
                <w:rFonts w:asciiTheme="minorHAnsi" w:eastAsia="Calibri" w:hAnsiTheme="minorHAnsi" w:cstheme="minorHAnsi"/>
                <w:sz w:val="22"/>
                <w:szCs w:val="22"/>
              </w:rPr>
              <w:t>Contribute to School-level audit and review of learning and teaching.</w:t>
            </w:r>
          </w:p>
          <w:p w14:paraId="78AB7229" w14:textId="77777777" w:rsidR="007520A3" w:rsidRPr="00D52542" w:rsidRDefault="007520A3" w:rsidP="007520A3">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Submit high-quality</w:t>
            </w:r>
            <w:r w:rsidRPr="00D52542">
              <w:rPr>
                <w:rFonts w:asciiTheme="minorHAnsi" w:eastAsia="Calibri" w:hAnsiTheme="minorHAnsi" w:cstheme="minorHAnsi"/>
                <w:sz w:val="22"/>
                <w:szCs w:val="22"/>
              </w:rPr>
              <w:t xml:space="preserve"> proposals and applications for funding opportunities for educational collaboration.</w:t>
            </w:r>
          </w:p>
          <w:p w14:paraId="644788BA" w14:textId="77777777" w:rsidR="007520A3" w:rsidRDefault="007520A3" w:rsidP="007520A3">
            <w:pPr>
              <w:pStyle w:val="ListParagraph"/>
              <w:numPr>
                <w:ilvl w:val="0"/>
                <w:numId w:val="9"/>
              </w:numPr>
              <w:rPr>
                <w:rFonts w:asciiTheme="minorHAnsi" w:eastAsia="Calibri" w:hAnsiTheme="minorHAnsi" w:cstheme="minorHAnsi"/>
                <w:sz w:val="22"/>
                <w:szCs w:val="22"/>
              </w:rPr>
            </w:pPr>
            <w:r w:rsidRPr="00E228BB">
              <w:rPr>
                <w:rFonts w:asciiTheme="minorHAnsi" w:eastAsia="Calibri" w:hAnsiTheme="minorHAnsi" w:cstheme="minorHAnsi"/>
                <w:sz w:val="22"/>
                <w:szCs w:val="22"/>
              </w:rPr>
              <w:t>Engagement with internal and external educational networks and partnerships.</w:t>
            </w:r>
          </w:p>
          <w:p w14:paraId="3E7E16A2" w14:textId="18D2E347" w:rsidR="007520A3" w:rsidRDefault="007520A3" w:rsidP="1428A826">
            <w:pPr>
              <w:pStyle w:val="ListParagraph"/>
              <w:numPr>
                <w:ilvl w:val="0"/>
                <w:numId w:val="9"/>
              </w:numPr>
              <w:spacing w:before="280" w:after="280"/>
              <w:rPr>
                <w:rFonts w:asciiTheme="minorHAnsi" w:eastAsia="Calibri" w:hAnsiTheme="minorHAnsi" w:cstheme="minorBidi"/>
                <w:sz w:val="22"/>
                <w:szCs w:val="22"/>
              </w:rPr>
            </w:pPr>
            <w:r w:rsidRPr="1428A826">
              <w:rPr>
                <w:rFonts w:asciiTheme="minorHAnsi" w:eastAsia="Calibri" w:hAnsiTheme="minorHAnsi" w:cstheme="minorBidi"/>
                <w:sz w:val="22"/>
                <w:szCs w:val="22"/>
              </w:rPr>
              <w:t>Draw on knowledge and awareness of sector-wide HE issues, practice and policy</w:t>
            </w:r>
            <w:r w:rsidR="59AC34CE" w:rsidRPr="1428A826">
              <w:rPr>
                <w:rFonts w:asciiTheme="minorHAnsi" w:eastAsia="Calibri" w:hAnsiTheme="minorHAnsi" w:cstheme="minorBidi"/>
                <w:sz w:val="22"/>
                <w:szCs w:val="22"/>
              </w:rPr>
              <w:t>.</w:t>
            </w:r>
          </w:p>
          <w:p w14:paraId="616A8898" w14:textId="54B75D5F" w:rsidR="1428A826" w:rsidRDefault="1428A826" w:rsidP="1428A826">
            <w:pPr>
              <w:pStyle w:val="ListParagraph"/>
              <w:ind w:left="1080"/>
              <w:rPr>
                <w:rFonts w:asciiTheme="minorHAnsi" w:eastAsia="Calibri" w:hAnsiTheme="minorHAnsi" w:cstheme="minorBidi"/>
                <w:sz w:val="22"/>
                <w:szCs w:val="22"/>
              </w:rPr>
            </w:pPr>
          </w:p>
          <w:p w14:paraId="7C278E56" w14:textId="49641C5F" w:rsidR="007520A3" w:rsidRDefault="007520A3" w:rsidP="1428A826">
            <w:pPr>
              <w:spacing w:before="280" w:after="280"/>
              <w:jc w:val="both"/>
              <w:rPr>
                <w:rFonts w:asciiTheme="minorHAnsi" w:eastAsia="Calibri" w:hAnsiTheme="minorHAnsi" w:cstheme="minorBidi"/>
                <w:b/>
                <w:bCs/>
                <w:sz w:val="22"/>
                <w:szCs w:val="22"/>
              </w:rPr>
            </w:pPr>
            <w:r w:rsidRPr="1428A826">
              <w:rPr>
                <w:rFonts w:asciiTheme="minorHAnsi" w:eastAsia="Calibri" w:hAnsiTheme="minorHAnsi" w:cstheme="minorBidi"/>
                <w:i/>
                <w:iCs/>
                <w:sz w:val="22"/>
                <w:szCs w:val="22"/>
              </w:rPr>
              <w:t>Grade 9 expectations cumulative of grade 8</w:t>
            </w:r>
          </w:p>
          <w:p w14:paraId="779B08C3" w14:textId="65146F41" w:rsidR="1428A826" w:rsidRDefault="1428A826" w:rsidP="1428A826">
            <w:pPr>
              <w:jc w:val="both"/>
              <w:rPr>
                <w:rFonts w:asciiTheme="minorHAnsi" w:eastAsia="Calibri" w:hAnsiTheme="minorHAnsi" w:cstheme="minorBidi"/>
                <w:i/>
                <w:iCs/>
                <w:sz w:val="22"/>
                <w:szCs w:val="22"/>
              </w:rPr>
            </w:pPr>
          </w:p>
          <w:p w14:paraId="4C2B01C4" w14:textId="625D3261" w:rsidR="000350C6" w:rsidRPr="0066548F" w:rsidRDefault="000350C6" w:rsidP="00D87623">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 xml:space="preserve">Lead areas of educational strategy </w:t>
            </w:r>
            <w:r w:rsidR="00195C47" w:rsidRPr="0066548F">
              <w:rPr>
                <w:rFonts w:asciiTheme="minorHAnsi" w:eastAsia="Calibri" w:hAnsiTheme="minorHAnsi" w:cstheme="minorHAnsi"/>
                <w:sz w:val="22"/>
                <w:szCs w:val="22"/>
              </w:rPr>
              <w:t>at</w:t>
            </w:r>
            <w:r w:rsidRPr="0066548F">
              <w:rPr>
                <w:rFonts w:asciiTheme="minorHAnsi" w:eastAsia="Calibri" w:hAnsiTheme="minorHAnsi" w:cstheme="minorHAnsi"/>
                <w:sz w:val="22"/>
                <w:szCs w:val="22"/>
              </w:rPr>
              <w:t xml:space="preserve"> School and Faculty level</w:t>
            </w:r>
            <w:r w:rsidR="00EC60D5" w:rsidRPr="0066548F">
              <w:rPr>
                <w:rFonts w:asciiTheme="minorHAnsi" w:eastAsia="Calibri" w:hAnsiTheme="minorHAnsi" w:cstheme="minorHAnsi"/>
                <w:sz w:val="22"/>
                <w:szCs w:val="22"/>
              </w:rPr>
              <w:t>.</w:t>
            </w:r>
          </w:p>
          <w:p w14:paraId="75FEAF7E" w14:textId="7AD4622B" w:rsidR="00D87623" w:rsidRPr="00D52542" w:rsidRDefault="00603EA9" w:rsidP="00D87623">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Leading contributions to the development and implementation of</w:t>
            </w:r>
            <w:r w:rsidRPr="00D52542">
              <w:rPr>
                <w:rFonts w:asciiTheme="minorHAnsi" w:eastAsia="Calibri" w:hAnsiTheme="minorHAnsi" w:cstheme="minorHAnsi"/>
                <w:sz w:val="22"/>
                <w:szCs w:val="22"/>
              </w:rPr>
              <w:t xml:space="preserve"> </w:t>
            </w:r>
            <w:r w:rsidR="00D87623" w:rsidRPr="00D52542">
              <w:rPr>
                <w:rFonts w:asciiTheme="minorHAnsi" w:eastAsia="Calibri" w:hAnsiTheme="minorHAnsi" w:cstheme="minorHAnsi"/>
                <w:sz w:val="22"/>
                <w:szCs w:val="22"/>
              </w:rPr>
              <w:t>innovative pedagogy and pedagogic materials to enhance student critical thinking and problem solving.</w:t>
            </w:r>
          </w:p>
          <w:p w14:paraId="469F732D" w14:textId="10826B55" w:rsidR="00D87623" w:rsidRPr="00D52542" w:rsidRDefault="00D87623" w:rsidP="00D87623">
            <w:pPr>
              <w:pStyle w:val="ListParagraph"/>
              <w:numPr>
                <w:ilvl w:val="0"/>
                <w:numId w:val="9"/>
              </w:numPr>
              <w:rPr>
                <w:rFonts w:asciiTheme="minorHAnsi" w:eastAsia="Calibri" w:hAnsiTheme="minorHAnsi" w:cstheme="minorHAnsi"/>
                <w:sz w:val="22"/>
                <w:szCs w:val="22"/>
              </w:rPr>
            </w:pPr>
            <w:r w:rsidRPr="00D52542">
              <w:rPr>
                <w:rFonts w:asciiTheme="minorHAnsi" w:eastAsia="Calibri" w:hAnsiTheme="minorHAnsi" w:cstheme="minorHAnsi"/>
                <w:sz w:val="22"/>
                <w:szCs w:val="22"/>
              </w:rPr>
              <w:t xml:space="preserve">Promote </w:t>
            </w:r>
            <w:r w:rsidR="0091260E" w:rsidRPr="00D52542">
              <w:rPr>
                <w:rFonts w:asciiTheme="minorHAnsi" w:eastAsia="Calibri" w:hAnsiTheme="minorHAnsi" w:cstheme="minorHAnsi"/>
                <w:sz w:val="22"/>
                <w:szCs w:val="22"/>
              </w:rPr>
              <w:t xml:space="preserve">and </w:t>
            </w:r>
            <w:r w:rsidR="000D334B" w:rsidRPr="00D52542">
              <w:rPr>
                <w:rFonts w:asciiTheme="minorHAnsi" w:eastAsia="Calibri" w:hAnsiTheme="minorHAnsi" w:cstheme="minorHAnsi"/>
                <w:sz w:val="22"/>
                <w:szCs w:val="22"/>
              </w:rPr>
              <w:t>share</w:t>
            </w:r>
            <w:r w:rsidR="0091260E" w:rsidRPr="00D52542">
              <w:rPr>
                <w:rFonts w:asciiTheme="minorHAnsi" w:eastAsia="Calibri" w:hAnsiTheme="minorHAnsi" w:cstheme="minorHAnsi"/>
                <w:sz w:val="22"/>
                <w:szCs w:val="22"/>
              </w:rPr>
              <w:t xml:space="preserve"> </w:t>
            </w:r>
            <w:r w:rsidRPr="00D52542">
              <w:rPr>
                <w:rFonts w:asciiTheme="minorHAnsi" w:eastAsia="Calibri" w:hAnsiTheme="minorHAnsi" w:cstheme="minorHAnsi"/>
                <w:sz w:val="22"/>
                <w:szCs w:val="22"/>
              </w:rPr>
              <w:t xml:space="preserve">good practice and expertise in programme and module design, teaching methods, development of materials and delivery at </w:t>
            </w:r>
            <w:r w:rsidR="00CB425B" w:rsidRPr="00D52542">
              <w:rPr>
                <w:rFonts w:asciiTheme="minorHAnsi" w:eastAsia="Calibri" w:hAnsiTheme="minorHAnsi" w:cstheme="minorHAnsi"/>
                <w:sz w:val="22"/>
                <w:szCs w:val="22"/>
              </w:rPr>
              <w:t xml:space="preserve">School </w:t>
            </w:r>
            <w:r w:rsidR="00CB425B" w:rsidRPr="0066548F">
              <w:rPr>
                <w:rFonts w:asciiTheme="minorHAnsi" w:eastAsia="Calibri" w:hAnsiTheme="minorHAnsi" w:cstheme="minorHAnsi"/>
                <w:sz w:val="22"/>
                <w:szCs w:val="22"/>
              </w:rPr>
              <w:t>and Faculty</w:t>
            </w:r>
            <w:r w:rsidR="00CB425B" w:rsidRPr="00D52542">
              <w:rPr>
                <w:rFonts w:asciiTheme="minorHAnsi" w:eastAsia="Calibri" w:hAnsiTheme="minorHAnsi" w:cstheme="minorHAnsi"/>
                <w:sz w:val="22"/>
                <w:szCs w:val="22"/>
              </w:rPr>
              <w:t xml:space="preserve"> </w:t>
            </w:r>
            <w:r w:rsidRPr="00D52542">
              <w:rPr>
                <w:rFonts w:asciiTheme="minorHAnsi" w:eastAsia="Calibri" w:hAnsiTheme="minorHAnsi" w:cstheme="minorHAnsi"/>
                <w:sz w:val="22"/>
                <w:szCs w:val="22"/>
              </w:rPr>
              <w:t>level.</w:t>
            </w:r>
          </w:p>
          <w:p w14:paraId="6C40D4FE" w14:textId="6A63B135" w:rsidR="00D87623" w:rsidRPr="0066548F" w:rsidRDefault="35E078E1" w:rsidP="1428A826">
            <w:pPr>
              <w:pStyle w:val="ListParagraph"/>
              <w:numPr>
                <w:ilvl w:val="0"/>
                <w:numId w:val="9"/>
              </w:numPr>
              <w:spacing w:before="280" w:after="280"/>
              <w:rPr>
                <w:rFonts w:asciiTheme="minorHAnsi" w:eastAsia="Calibri" w:hAnsiTheme="minorHAnsi" w:cstheme="minorBidi"/>
                <w:sz w:val="22"/>
                <w:szCs w:val="22"/>
              </w:rPr>
            </w:pPr>
            <w:r w:rsidRPr="1428A826">
              <w:rPr>
                <w:rFonts w:asciiTheme="minorHAnsi" w:eastAsia="Calibri" w:hAnsiTheme="minorHAnsi" w:cstheme="minorBidi"/>
                <w:sz w:val="22"/>
                <w:szCs w:val="22"/>
              </w:rPr>
              <w:t>Secure funding for educational projects that allow for collaboration</w:t>
            </w:r>
            <w:r w:rsidR="3C639920" w:rsidRPr="1428A826">
              <w:rPr>
                <w:rFonts w:asciiTheme="minorHAnsi" w:eastAsia="Calibri" w:hAnsiTheme="minorHAnsi" w:cstheme="minorBidi"/>
                <w:sz w:val="22"/>
                <w:szCs w:val="22"/>
              </w:rPr>
              <w:t>.</w:t>
            </w:r>
          </w:p>
          <w:p w14:paraId="611143E3" w14:textId="51E1135D" w:rsidR="00D87623" w:rsidRPr="00D52542" w:rsidRDefault="00D87623" w:rsidP="00D87623">
            <w:pPr>
              <w:pStyle w:val="ListParagraph"/>
              <w:numPr>
                <w:ilvl w:val="0"/>
                <w:numId w:val="9"/>
              </w:numPr>
              <w:rPr>
                <w:rFonts w:asciiTheme="minorHAnsi" w:eastAsia="Calibri" w:hAnsiTheme="minorHAnsi" w:cstheme="minorHAnsi"/>
                <w:sz w:val="22"/>
                <w:szCs w:val="22"/>
              </w:rPr>
            </w:pPr>
            <w:r w:rsidRPr="00D52542">
              <w:rPr>
                <w:rFonts w:asciiTheme="minorHAnsi" w:eastAsia="Calibri" w:hAnsiTheme="minorHAnsi" w:cstheme="minorHAnsi"/>
                <w:sz w:val="22"/>
                <w:szCs w:val="22"/>
              </w:rPr>
              <w:t>Draw on knowledge and awareness of sector-wide HE issues, practice and policy</w:t>
            </w:r>
            <w:r w:rsidR="00EC60D5" w:rsidRPr="00D52542">
              <w:rPr>
                <w:rFonts w:asciiTheme="minorHAnsi" w:eastAsia="Calibri" w:hAnsiTheme="minorHAnsi" w:cstheme="minorHAnsi"/>
                <w:sz w:val="22"/>
                <w:szCs w:val="22"/>
              </w:rPr>
              <w:t xml:space="preserve"> and </w:t>
            </w:r>
            <w:r w:rsidR="00EC60D5" w:rsidRPr="0066548F">
              <w:rPr>
                <w:rFonts w:asciiTheme="minorHAnsi" w:eastAsia="Calibri" w:hAnsiTheme="minorHAnsi" w:cstheme="minorHAnsi"/>
                <w:sz w:val="22"/>
                <w:szCs w:val="22"/>
              </w:rPr>
              <w:t>apply this to educational leadership and strategy.</w:t>
            </w:r>
            <w:r w:rsidR="00EC60D5" w:rsidRPr="00D52542">
              <w:rPr>
                <w:rFonts w:asciiTheme="minorHAnsi" w:eastAsia="Calibri" w:hAnsiTheme="minorHAnsi" w:cstheme="minorHAnsi"/>
                <w:sz w:val="22"/>
                <w:szCs w:val="22"/>
              </w:rPr>
              <w:t xml:space="preserve"> </w:t>
            </w:r>
          </w:p>
          <w:p w14:paraId="4F9159E4" w14:textId="676E31C4" w:rsidR="003A63A2" w:rsidRPr="0066548F" w:rsidRDefault="00BE6E1C" w:rsidP="00D87623">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 xml:space="preserve">Present learning and teaching evaluations/reports/reflections </w:t>
            </w:r>
            <w:r w:rsidR="00653099" w:rsidRPr="0066548F">
              <w:rPr>
                <w:rFonts w:asciiTheme="minorHAnsi" w:eastAsia="Calibri" w:hAnsiTheme="minorHAnsi" w:cstheme="minorHAnsi"/>
                <w:sz w:val="22"/>
                <w:szCs w:val="22"/>
              </w:rPr>
              <w:t xml:space="preserve">at national and international conferences. </w:t>
            </w:r>
          </w:p>
          <w:p w14:paraId="5E2E2C38" w14:textId="152AEE5D" w:rsidR="00EE1E93" w:rsidRPr="0066548F" w:rsidRDefault="00EE1E93" w:rsidP="00D87623">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Participate in communities of educational scholarship</w:t>
            </w:r>
            <w:r w:rsidR="00C803C0" w:rsidRPr="0066548F">
              <w:rPr>
                <w:rFonts w:asciiTheme="minorHAnsi" w:eastAsia="Calibri" w:hAnsiTheme="minorHAnsi" w:cstheme="minorHAnsi"/>
                <w:sz w:val="22"/>
                <w:szCs w:val="22"/>
              </w:rPr>
              <w:t xml:space="preserve"> at the University. </w:t>
            </w:r>
          </w:p>
          <w:p w14:paraId="42039DD2" w14:textId="6921D3F1" w:rsidR="007520A3" w:rsidRDefault="7A9522C2" w:rsidP="1428A826">
            <w:pPr>
              <w:spacing w:before="280" w:after="280"/>
              <w:rPr>
                <w:rFonts w:asciiTheme="minorHAnsi" w:eastAsia="Calibri" w:hAnsiTheme="minorHAnsi" w:cstheme="minorBidi"/>
                <w:b/>
                <w:bCs/>
                <w:sz w:val="22"/>
                <w:szCs w:val="22"/>
              </w:rPr>
            </w:pPr>
            <w:r w:rsidRPr="1428A826">
              <w:rPr>
                <w:rFonts w:asciiTheme="minorHAnsi" w:eastAsia="Calibri" w:hAnsiTheme="minorHAnsi" w:cstheme="minorBidi"/>
                <w:b/>
                <w:bCs/>
                <w:sz w:val="22"/>
                <w:szCs w:val="22"/>
              </w:rPr>
              <w:t xml:space="preserve">Leadership, Management &amp; Engagement </w:t>
            </w:r>
          </w:p>
          <w:p w14:paraId="2EFA6AFA" w14:textId="30A9792E" w:rsidR="007520A3" w:rsidRDefault="007520A3" w:rsidP="002069C5">
            <w:pPr>
              <w:spacing w:before="280" w:after="280"/>
              <w:rPr>
                <w:rFonts w:asciiTheme="minorHAnsi" w:eastAsia="Calibri" w:hAnsiTheme="minorHAnsi" w:cstheme="minorHAnsi"/>
                <w:b/>
                <w:bCs/>
                <w:sz w:val="22"/>
                <w:szCs w:val="22"/>
              </w:rPr>
            </w:pPr>
            <w:r>
              <w:rPr>
                <w:rFonts w:asciiTheme="minorHAnsi" w:eastAsia="Calibri" w:hAnsiTheme="minorHAnsi" w:cstheme="minorHAnsi"/>
                <w:b/>
                <w:bCs/>
                <w:sz w:val="22"/>
                <w:szCs w:val="22"/>
              </w:rPr>
              <w:t>Grade 8 expectations</w:t>
            </w:r>
          </w:p>
          <w:p w14:paraId="4CF13E09" w14:textId="77777777" w:rsidR="007520A3" w:rsidRDefault="007520A3" w:rsidP="007520A3">
            <w:pPr>
              <w:pStyle w:val="ListParagraph"/>
              <w:numPr>
                <w:ilvl w:val="0"/>
                <w:numId w:val="9"/>
              </w:numPr>
              <w:spacing w:before="280" w:after="280"/>
              <w:rPr>
                <w:rFonts w:asciiTheme="minorHAnsi" w:eastAsia="Calibri" w:hAnsiTheme="minorHAnsi" w:cstheme="minorHAnsi"/>
                <w:sz w:val="22"/>
                <w:szCs w:val="22"/>
              </w:rPr>
            </w:pPr>
            <w:r w:rsidRPr="00227141">
              <w:rPr>
                <w:rFonts w:asciiTheme="minorHAnsi" w:eastAsia="Calibri" w:hAnsiTheme="minorHAnsi" w:cstheme="minorHAnsi"/>
                <w:sz w:val="22"/>
                <w:szCs w:val="22"/>
              </w:rPr>
              <w:t>Contribute to collaborative</w:t>
            </w:r>
            <w:r w:rsidRPr="00E71C50">
              <w:rPr>
                <w:rFonts w:asciiTheme="minorHAnsi" w:eastAsia="Calibri" w:hAnsiTheme="minorHAnsi" w:cstheme="minorHAnsi"/>
                <w:sz w:val="22"/>
                <w:szCs w:val="22"/>
              </w:rPr>
              <w:t xml:space="preserve"> decision making with academic colleagues on course development, curriculum changes and the development of research activity.</w:t>
            </w:r>
          </w:p>
          <w:p w14:paraId="5DE5BBCE" w14:textId="77777777" w:rsidR="007520A3" w:rsidRPr="00C90459" w:rsidRDefault="007520A3" w:rsidP="007520A3">
            <w:pPr>
              <w:pStyle w:val="ListParagraph"/>
              <w:numPr>
                <w:ilvl w:val="0"/>
                <w:numId w:val="9"/>
              </w:numPr>
              <w:rPr>
                <w:rFonts w:asciiTheme="minorHAnsi" w:eastAsia="Calibri" w:hAnsiTheme="minorHAnsi" w:cstheme="minorHAnsi"/>
                <w:sz w:val="22"/>
                <w:szCs w:val="22"/>
              </w:rPr>
            </w:pPr>
            <w:r w:rsidRPr="00C90459">
              <w:rPr>
                <w:rFonts w:asciiTheme="minorHAnsi" w:eastAsia="Calibri" w:hAnsiTheme="minorHAnsi" w:cstheme="minorHAnsi"/>
                <w:sz w:val="22"/>
                <w:szCs w:val="22"/>
              </w:rPr>
              <w:t xml:space="preserve">Contribute to School objectives in relation to </w:t>
            </w:r>
            <w:r>
              <w:rPr>
                <w:rFonts w:asciiTheme="minorHAnsi" w:eastAsia="Calibri" w:hAnsiTheme="minorHAnsi" w:cstheme="minorHAnsi"/>
                <w:sz w:val="22"/>
                <w:szCs w:val="22"/>
              </w:rPr>
              <w:t xml:space="preserve">TEF and </w:t>
            </w:r>
            <w:r w:rsidRPr="00C90459">
              <w:rPr>
                <w:rFonts w:asciiTheme="minorHAnsi" w:eastAsia="Calibri" w:hAnsiTheme="minorHAnsi" w:cstheme="minorHAnsi"/>
                <w:sz w:val="22"/>
                <w:szCs w:val="22"/>
              </w:rPr>
              <w:t>NSS (and other surveys</w:t>
            </w:r>
            <w:r>
              <w:rPr>
                <w:rFonts w:asciiTheme="minorHAnsi" w:eastAsia="Calibri" w:hAnsiTheme="minorHAnsi" w:cstheme="minorHAnsi"/>
                <w:sz w:val="22"/>
                <w:szCs w:val="22"/>
              </w:rPr>
              <w:t xml:space="preserve">). </w:t>
            </w:r>
          </w:p>
          <w:p w14:paraId="5162B430" w14:textId="77777777" w:rsidR="007520A3" w:rsidRPr="00E71C50" w:rsidRDefault="007520A3" w:rsidP="007520A3">
            <w:pPr>
              <w:pStyle w:val="ListParagraph"/>
              <w:numPr>
                <w:ilvl w:val="0"/>
                <w:numId w:val="9"/>
              </w:numPr>
              <w:spacing w:before="280" w:after="280"/>
              <w:rPr>
                <w:rFonts w:asciiTheme="minorHAnsi" w:eastAsia="Calibri" w:hAnsiTheme="minorHAnsi" w:cstheme="minorHAnsi"/>
                <w:sz w:val="22"/>
                <w:szCs w:val="22"/>
              </w:rPr>
            </w:pPr>
            <w:r>
              <w:rPr>
                <w:rFonts w:asciiTheme="minorHAnsi" w:eastAsia="Calibri" w:hAnsiTheme="minorHAnsi" w:cstheme="minorHAnsi"/>
                <w:sz w:val="22"/>
                <w:szCs w:val="22"/>
              </w:rPr>
              <w:t>A</w:t>
            </w:r>
            <w:r w:rsidRPr="00E71C50">
              <w:rPr>
                <w:rFonts w:asciiTheme="minorHAnsi" w:eastAsia="Calibri" w:hAnsiTheme="minorHAnsi" w:cstheme="minorHAnsi"/>
                <w:sz w:val="22"/>
                <w:szCs w:val="22"/>
              </w:rPr>
              <w:t>ctively contribute to the School's recruitment activities, including participating in the School's programme of Open and Offer Holder Days, and outreach</w:t>
            </w:r>
            <w:r>
              <w:rPr>
                <w:rFonts w:asciiTheme="minorHAnsi" w:eastAsia="Calibri" w:hAnsiTheme="minorHAnsi" w:cstheme="minorHAnsi"/>
                <w:sz w:val="22"/>
                <w:szCs w:val="22"/>
              </w:rPr>
              <w:t xml:space="preserve"> activity</w:t>
            </w:r>
            <w:r w:rsidRPr="00E71C50">
              <w:rPr>
                <w:rFonts w:asciiTheme="minorHAnsi" w:eastAsia="Calibri" w:hAnsiTheme="minorHAnsi" w:cstheme="minorHAnsi"/>
                <w:sz w:val="22"/>
                <w:szCs w:val="22"/>
              </w:rPr>
              <w:t>.</w:t>
            </w:r>
          </w:p>
          <w:p w14:paraId="52A773EC" w14:textId="77777777" w:rsidR="007520A3" w:rsidRDefault="007520A3" w:rsidP="007520A3">
            <w:pPr>
              <w:pStyle w:val="ListParagraph"/>
              <w:numPr>
                <w:ilvl w:val="0"/>
                <w:numId w:val="9"/>
              </w:numPr>
              <w:spacing w:before="280" w:after="280"/>
              <w:rPr>
                <w:rFonts w:asciiTheme="minorHAnsi" w:eastAsia="Calibri" w:hAnsiTheme="minorHAnsi" w:cstheme="minorHAnsi"/>
                <w:sz w:val="22"/>
                <w:szCs w:val="22"/>
              </w:rPr>
            </w:pPr>
            <w:r w:rsidRPr="00145EC5">
              <w:rPr>
                <w:rFonts w:asciiTheme="minorHAnsi" w:eastAsia="Calibri" w:hAnsiTheme="minorHAnsi" w:cstheme="minorHAnsi"/>
                <w:sz w:val="22"/>
                <w:szCs w:val="22"/>
              </w:rPr>
              <w:t>Contribute to the work related to addressing challenges of equ</w:t>
            </w:r>
            <w:r>
              <w:rPr>
                <w:rFonts w:asciiTheme="minorHAnsi" w:eastAsia="Calibri" w:hAnsiTheme="minorHAnsi" w:cstheme="minorHAnsi"/>
                <w:sz w:val="22"/>
                <w:szCs w:val="22"/>
              </w:rPr>
              <w:t>ality</w:t>
            </w:r>
            <w:r w:rsidRPr="00145EC5">
              <w:rPr>
                <w:rFonts w:asciiTheme="minorHAnsi" w:eastAsia="Calibri" w:hAnsiTheme="minorHAnsi" w:cstheme="minorHAnsi"/>
                <w:sz w:val="22"/>
                <w:szCs w:val="22"/>
              </w:rPr>
              <w:t>, diversity and inclusio</w:t>
            </w:r>
            <w:r>
              <w:rPr>
                <w:rFonts w:asciiTheme="minorHAnsi" w:eastAsia="Calibri" w:hAnsiTheme="minorHAnsi" w:cstheme="minorHAnsi"/>
                <w:sz w:val="22"/>
                <w:szCs w:val="22"/>
              </w:rPr>
              <w:t>n.</w:t>
            </w:r>
          </w:p>
          <w:p w14:paraId="7D170071" w14:textId="77777777" w:rsidR="007520A3" w:rsidRDefault="007520A3" w:rsidP="007520A3">
            <w:pPr>
              <w:pStyle w:val="ListParagraph"/>
              <w:numPr>
                <w:ilvl w:val="0"/>
                <w:numId w:val="9"/>
              </w:numPr>
              <w:spacing w:before="280" w:after="280"/>
              <w:rPr>
                <w:rFonts w:asciiTheme="minorHAnsi" w:eastAsia="Calibri" w:hAnsiTheme="minorHAnsi" w:cstheme="minorHAnsi"/>
                <w:sz w:val="22"/>
                <w:szCs w:val="22"/>
              </w:rPr>
            </w:pPr>
            <w:r>
              <w:rPr>
                <w:rFonts w:asciiTheme="minorHAnsi" w:eastAsia="Calibri" w:hAnsiTheme="minorHAnsi" w:cstheme="minorHAnsi"/>
                <w:sz w:val="22"/>
                <w:szCs w:val="22"/>
              </w:rPr>
              <w:t xml:space="preserve">Contribute to internationalisation in line with School strategic plans. </w:t>
            </w:r>
          </w:p>
          <w:p w14:paraId="7678FBD7" w14:textId="77777777" w:rsidR="007520A3" w:rsidRPr="0066548F" w:rsidRDefault="007520A3" w:rsidP="007520A3">
            <w:pPr>
              <w:pStyle w:val="ListParagraph"/>
              <w:numPr>
                <w:ilvl w:val="0"/>
                <w:numId w:val="9"/>
              </w:numPr>
              <w:spacing w:before="280" w:after="280"/>
              <w:rPr>
                <w:rFonts w:asciiTheme="minorHAnsi" w:eastAsia="Calibri" w:hAnsiTheme="minorHAnsi" w:cstheme="minorHAnsi"/>
                <w:sz w:val="22"/>
                <w:szCs w:val="22"/>
              </w:rPr>
            </w:pPr>
            <w:r w:rsidRPr="0066548F">
              <w:rPr>
                <w:rFonts w:asciiTheme="minorHAnsi" w:eastAsia="Calibri" w:hAnsiTheme="minorHAnsi" w:cstheme="minorHAnsi"/>
                <w:sz w:val="22"/>
                <w:szCs w:val="22"/>
              </w:rPr>
              <w:t xml:space="preserve">Advise and mentor colleagues to support their personal development. </w:t>
            </w:r>
          </w:p>
          <w:p w14:paraId="1A624CA3" w14:textId="77777777" w:rsidR="007520A3" w:rsidRPr="0066548F" w:rsidRDefault="007520A3" w:rsidP="007520A3">
            <w:pPr>
              <w:pStyle w:val="ListParagraph"/>
              <w:numPr>
                <w:ilvl w:val="0"/>
                <w:numId w:val="9"/>
              </w:numPr>
              <w:spacing w:before="280" w:after="280"/>
              <w:rPr>
                <w:rFonts w:asciiTheme="minorHAnsi" w:eastAsia="Calibri" w:hAnsiTheme="minorHAnsi" w:cstheme="minorHAnsi"/>
                <w:sz w:val="22"/>
                <w:szCs w:val="22"/>
              </w:rPr>
            </w:pPr>
            <w:r w:rsidRPr="0066548F">
              <w:rPr>
                <w:rFonts w:asciiTheme="minorHAnsi" w:eastAsia="Calibri" w:hAnsiTheme="minorHAnsi" w:cstheme="minorHAnsi"/>
                <w:sz w:val="22"/>
                <w:szCs w:val="22"/>
              </w:rPr>
              <w:t>Lead local projects as appropriate.</w:t>
            </w:r>
          </w:p>
          <w:p w14:paraId="4822C17C" w14:textId="77777777" w:rsidR="007520A3" w:rsidRPr="0066548F" w:rsidRDefault="007520A3" w:rsidP="007520A3">
            <w:pPr>
              <w:pStyle w:val="ListParagraph"/>
              <w:numPr>
                <w:ilvl w:val="0"/>
                <w:numId w:val="9"/>
              </w:numPr>
              <w:spacing w:before="280" w:after="280"/>
              <w:rPr>
                <w:rFonts w:asciiTheme="minorHAnsi" w:eastAsia="Calibri" w:hAnsiTheme="minorHAnsi" w:cstheme="minorHAnsi"/>
                <w:sz w:val="22"/>
                <w:szCs w:val="22"/>
              </w:rPr>
            </w:pPr>
            <w:r w:rsidRPr="0066548F">
              <w:rPr>
                <w:rFonts w:asciiTheme="minorHAnsi" w:eastAsia="Calibri" w:hAnsiTheme="minorHAnsi" w:cstheme="minorHAnsi"/>
                <w:sz w:val="22"/>
                <w:szCs w:val="22"/>
              </w:rPr>
              <w:t>Contribute to School strategy / policy in learning and teaching, providing advice on key areas.</w:t>
            </w:r>
          </w:p>
          <w:p w14:paraId="78659BB1" w14:textId="77777777" w:rsidR="007520A3" w:rsidRPr="00D52542" w:rsidRDefault="007520A3" w:rsidP="007520A3">
            <w:pPr>
              <w:pStyle w:val="ListParagraph"/>
              <w:numPr>
                <w:ilvl w:val="0"/>
                <w:numId w:val="9"/>
              </w:numPr>
              <w:spacing w:before="280" w:after="280"/>
              <w:rPr>
                <w:rFonts w:asciiTheme="minorHAnsi" w:eastAsia="Calibri" w:hAnsiTheme="minorHAnsi" w:cstheme="minorHAnsi"/>
                <w:sz w:val="22"/>
                <w:szCs w:val="22"/>
              </w:rPr>
            </w:pPr>
            <w:r w:rsidRPr="0066548F">
              <w:rPr>
                <w:rFonts w:asciiTheme="minorHAnsi" w:eastAsia="Calibri" w:hAnsiTheme="minorHAnsi" w:cstheme="minorHAnsi"/>
                <w:sz w:val="22"/>
                <w:szCs w:val="22"/>
              </w:rPr>
              <w:t>Coordinate the work of colleagues to ensure equitable access to resources and facilities</w:t>
            </w:r>
            <w:r w:rsidRPr="00D52542">
              <w:rPr>
                <w:rFonts w:asciiTheme="minorHAnsi" w:eastAsia="Calibri" w:hAnsiTheme="minorHAnsi" w:cstheme="minorHAnsi"/>
                <w:sz w:val="22"/>
                <w:szCs w:val="22"/>
              </w:rPr>
              <w:t>.</w:t>
            </w:r>
          </w:p>
          <w:p w14:paraId="779C9446" w14:textId="230BCD69" w:rsidR="007520A3" w:rsidRDefault="007520A3" w:rsidP="1428A826">
            <w:pPr>
              <w:pStyle w:val="ListParagraph"/>
              <w:numPr>
                <w:ilvl w:val="0"/>
                <w:numId w:val="9"/>
              </w:numPr>
              <w:spacing w:before="280" w:after="280"/>
              <w:rPr>
                <w:rFonts w:asciiTheme="minorHAnsi" w:eastAsia="Calibri" w:hAnsiTheme="minorHAnsi" w:cstheme="minorBidi"/>
                <w:sz w:val="22"/>
                <w:szCs w:val="22"/>
              </w:rPr>
            </w:pPr>
            <w:r w:rsidRPr="1428A826">
              <w:rPr>
                <w:rFonts w:asciiTheme="minorHAnsi" w:eastAsia="Calibri" w:hAnsiTheme="minorHAnsi" w:cstheme="minorBidi"/>
                <w:sz w:val="22"/>
                <w:szCs w:val="22"/>
              </w:rPr>
              <w:t xml:space="preserve">Develop engagement with national sector bodies, as appropriate. </w:t>
            </w:r>
          </w:p>
          <w:p w14:paraId="17F15CEB" w14:textId="42EAF4AB" w:rsidR="007520A3" w:rsidRPr="007520A3" w:rsidRDefault="007520A3" w:rsidP="1428A826">
            <w:pPr>
              <w:jc w:val="both"/>
              <w:rPr>
                <w:rFonts w:asciiTheme="minorHAnsi" w:eastAsia="Calibri" w:hAnsiTheme="minorHAnsi" w:cstheme="minorBidi"/>
                <w:b/>
                <w:bCs/>
                <w:sz w:val="22"/>
                <w:szCs w:val="22"/>
              </w:rPr>
            </w:pPr>
            <w:r w:rsidRPr="1428A826">
              <w:rPr>
                <w:rFonts w:asciiTheme="minorHAnsi" w:eastAsia="Calibri" w:hAnsiTheme="minorHAnsi" w:cstheme="minorBidi"/>
                <w:i/>
                <w:iCs/>
                <w:sz w:val="22"/>
                <w:szCs w:val="22"/>
              </w:rPr>
              <w:t>Grade 9 expectations cumulative of grade 8</w:t>
            </w:r>
          </w:p>
          <w:p w14:paraId="3F8E4144" w14:textId="3CEB031B" w:rsidR="1428A826" w:rsidRDefault="1428A826" w:rsidP="1428A826">
            <w:pPr>
              <w:jc w:val="both"/>
              <w:rPr>
                <w:rFonts w:asciiTheme="minorHAnsi" w:eastAsia="Calibri" w:hAnsiTheme="minorHAnsi" w:cstheme="minorBidi"/>
                <w:i/>
                <w:iCs/>
                <w:sz w:val="22"/>
                <w:szCs w:val="22"/>
              </w:rPr>
            </w:pPr>
          </w:p>
          <w:p w14:paraId="4D55AAD2" w14:textId="380E8B9F" w:rsidR="00D2558A" w:rsidRPr="0066548F" w:rsidRDefault="00D2558A" w:rsidP="00D2558A">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Substantial contribut</w:t>
            </w:r>
            <w:r w:rsidR="001C1079" w:rsidRPr="0066548F">
              <w:rPr>
                <w:rFonts w:asciiTheme="minorHAnsi" w:eastAsia="Calibri" w:hAnsiTheme="minorHAnsi" w:cstheme="minorHAnsi"/>
                <w:sz w:val="22"/>
                <w:szCs w:val="22"/>
              </w:rPr>
              <w:t>ion</w:t>
            </w:r>
            <w:r w:rsidRPr="0066548F">
              <w:rPr>
                <w:rFonts w:asciiTheme="minorHAnsi" w:eastAsia="Calibri" w:hAnsiTheme="minorHAnsi" w:cstheme="minorHAnsi"/>
                <w:sz w:val="22"/>
                <w:szCs w:val="22"/>
              </w:rPr>
              <w:t xml:space="preserve"> to School objectives in relation to TEF and NSS (and other surveys). </w:t>
            </w:r>
          </w:p>
          <w:p w14:paraId="76855A66" w14:textId="75FC93BC" w:rsidR="000D334B" w:rsidRPr="0066548F" w:rsidRDefault="001C1079" w:rsidP="000D334B">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 xml:space="preserve">Substantial contribution to the objective of </w:t>
            </w:r>
            <w:r w:rsidR="007C7F2F" w:rsidRPr="0066548F">
              <w:rPr>
                <w:rFonts w:asciiTheme="minorHAnsi" w:eastAsia="Calibri" w:hAnsiTheme="minorHAnsi" w:cstheme="minorHAnsi"/>
                <w:sz w:val="22"/>
                <w:szCs w:val="22"/>
              </w:rPr>
              <w:t xml:space="preserve">expanding student recruitment and increasing the diversity of the student body. </w:t>
            </w:r>
          </w:p>
          <w:p w14:paraId="202D8143" w14:textId="5E40F67A" w:rsidR="00227D66" w:rsidRPr="0066548F" w:rsidRDefault="000D334B" w:rsidP="00227D66">
            <w:pPr>
              <w:pStyle w:val="ListParagraph"/>
              <w:numPr>
                <w:ilvl w:val="0"/>
                <w:numId w:val="9"/>
              </w:numPr>
              <w:rPr>
                <w:rFonts w:asciiTheme="minorHAnsi" w:eastAsia="Calibri" w:hAnsiTheme="minorHAnsi" w:cstheme="minorHAnsi"/>
                <w:sz w:val="22"/>
                <w:szCs w:val="22"/>
              </w:rPr>
            </w:pPr>
            <w:r w:rsidRPr="0066548F">
              <w:rPr>
                <w:rFonts w:asciiTheme="minorHAnsi" w:eastAsia="Calibri" w:hAnsiTheme="minorHAnsi" w:cstheme="minorHAnsi"/>
                <w:sz w:val="22"/>
                <w:szCs w:val="22"/>
              </w:rPr>
              <w:t xml:space="preserve">Leading contribution to development and implementation of </w:t>
            </w:r>
            <w:r w:rsidR="00E01481" w:rsidRPr="0066548F">
              <w:rPr>
                <w:rFonts w:asciiTheme="minorHAnsi" w:eastAsia="Calibri" w:hAnsiTheme="minorHAnsi" w:cstheme="minorHAnsi"/>
                <w:sz w:val="22"/>
                <w:szCs w:val="22"/>
              </w:rPr>
              <w:t>collaborative learning environments</w:t>
            </w:r>
            <w:r w:rsidR="00BD50B4" w:rsidRPr="0066548F">
              <w:rPr>
                <w:rFonts w:asciiTheme="minorHAnsi" w:eastAsia="Calibri" w:hAnsiTheme="minorHAnsi" w:cstheme="minorHAnsi"/>
                <w:sz w:val="22"/>
                <w:szCs w:val="22"/>
              </w:rPr>
              <w:t>.</w:t>
            </w:r>
          </w:p>
          <w:p w14:paraId="6BEABC11" w14:textId="27D51747" w:rsidR="00C73BA6" w:rsidRPr="00D52542" w:rsidRDefault="105273DC" w:rsidP="1428A826">
            <w:pPr>
              <w:pStyle w:val="ListParagraph"/>
              <w:numPr>
                <w:ilvl w:val="0"/>
                <w:numId w:val="9"/>
              </w:numPr>
              <w:spacing w:before="280" w:after="280"/>
              <w:rPr>
                <w:rFonts w:asciiTheme="minorHAnsi" w:eastAsia="Calibri" w:hAnsiTheme="minorHAnsi" w:cstheme="minorBidi"/>
                <w:sz w:val="22"/>
                <w:szCs w:val="22"/>
              </w:rPr>
            </w:pPr>
            <w:r w:rsidRPr="1428A826">
              <w:rPr>
                <w:rFonts w:asciiTheme="minorHAnsi" w:eastAsia="Calibri" w:hAnsiTheme="minorHAnsi" w:cstheme="minorBidi"/>
                <w:sz w:val="22"/>
                <w:szCs w:val="22"/>
              </w:rPr>
              <w:t xml:space="preserve">Substantial contribution to student recruitment activity including </w:t>
            </w:r>
            <w:r w:rsidR="505BF540" w:rsidRPr="1428A826">
              <w:rPr>
                <w:rFonts w:asciiTheme="minorHAnsi" w:eastAsia="Calibri" w:hAnsiTheme="minorHAnsi" w:cstheme="minorBidi"/>
                <w:sz w:val="22"/>
                <w:szCs w:val="22"/>
              </w:rPr>
              <w:t>O</w:t>
            </w:r>
            <w:r w:rsidRPr="1428A826">
              <w:rPr>
                <w:rFonts w:asciiTheme="minorHAnsi" w:eastAsia="Calibri" w:hAnsiTheme="minorHAnsi" w:cstheme="minorBidi"/>
                <w:sz w:val="22"/>
                <w:szCs w:val="22"/>
              </w:rPr>
              <w:t xml:space="preserve">pen </w:t>
            </w:r>
            <w:r w:rsidR="25B094D8" w:rsidRPr="1428A826">
              <w:rPr>
                <w:rFonts w:asciiTheme="minorHAnsi" w:eastAsia="Calibri" w:hAnsiTheme="minorHAnsi" w:cstheme="minorBidi"/>
                <w:sz w:val="22"/>
                <w:szCs w:val="22"/>
              </w:rPr>
              <w:t>D</w:t>
            </w:r>
            <w:r w:rsidRPr="1428A826">
              <w:rPr>
                <w:rFonts w:asciiTheme="minorHAnsi" w:eastAsia="Calibri" w:hAnsiTheme="minorHAnsi" w:cstheme="minorBidi"/>
                <w:sz w:val="22"/>
                <w:szCs w:val="22"/>
              </w:rPr>
              <w:t xml:space="preserve">ays, </w:t>
            </w:r>
            <w:r w:rsidR="1F77B78E" w:rsidRPr="1428A826">
              <w:rPr>
                <w:rFonts w:asciiTheme="minorHAnsi" w:eastAsia="Calibri" w:hAnsiTheme="minorHAnsi" w:cstheme="minorBidi"/>
                <w:sz w:val="22"/>
                <w:szCs w:val="22"/>
              </w:rPr>
              <w:t>O</w:t>
            </w:r>
            <w:r w:rsidRPr="1428A826">
              <w:rPr>
                <w:rFonts w:asciiTheme="minorHAnsi" w:eastAsia="Calibri" w:hAnsiTheme="minorHAnsi" w:cstheme="minorBidi"/>
                <w:sz w:val="22"/>
                <w:szCs w:val="22"/>
              </w:rPr>
              <w:t xml:space="preserve">ffer </w:t>
            </w:r>
            <w:r w:rsidR="63666AF8" w:rsidRPr="1428A826">
              <w:rPr>
                <w:rFonts w:asciiTheme="minorHAnsi" w:eastAsia="Calibri" w:hAnsiTheme="minorHAnsi" w:cstheme="minorBidi"/>
                <w:sz w:val="22"/>
                <w:szCs w:val="22"/>
              </w:rPr>
              <w:t>H</w:t>
            </w:r>
            <w:r w:rsidRPr="1428A826">
              <w:rPr>
                <w:rFonts w:asciiTheme="minorHAnsi" w:eastAsia="Calibri" w:hAnsiTheme="minorHAnsi" w:cstheme="minorBidi"/>
                <w:sz w:val="22"/>
                <w:szCs w:val="22"/>
              </w:rPr>
              <w:t xml:space="preserve">older </w:t>
            </w:r>
            <w:r w:rsidR="37A0813B" w:rsidRPr="1428A826">
              <w:rPr>
                <w:rFonts w:asciiTheme="minorHAnsi" w:eastAsia="Calibri" w:hAnsiTheme="minorHAnsi" w:cstheme="minorBidi"/>
                <w:sz w:val="22"/>
                <w:szCs w:val="22"/>
              </w:rPr>
              <w:t>D</w:t>
            </w:r>
            <w:r w:rsidRPr="1428A826">
              <w:rPr>
                <w:rFonts w:asciiTheme="minorHAnsi" w:eastAsia="Calibri" w:hAnsiTheme="minorHAnsi" w:cstheme="minorBidi"/>
                <w:sz w:val="22"/>
                <w:szCs w:val="22"/>
              </w:rPr>
              <w:t>ays and outreach.</w:t>
            </w:r>
          </w:p>
          <w:p w14:paraId="53EE3963" w14:textId="4EFC34DA" w:rsidR="00227D66" w:rsidRPr="00D52542" w:rsidRDefault="00605F73" w:rsidP="00227D66">
            <w:pPr>
              <w:pStyle w:val="ListParagraph"/>
              <w:numPr>
                <w:ilvl w:val="0"/>
                <w:numId w:val="9"/>
              </w:numPr>
              <w:spacing w:before="280" w:after="280"/>
              <w:rPr>
                <w:rFonts w:asciiTheme="minorHAnsi" w:eastAsia="Calibri" w:hAnsiTheme="minorHAnsi" w:cstheme="minorHAnsi"/>
                <w:sz w:val="22"/>
                <w:szCs w:val="22"/>
              </w:rPr>
            </w:pPr>
            <w:r w:rsidRPr="0066548F">
              <w:rPr>
                <w:rFonts w:asciiTheme="minorHAnsi" w:eastAsia="Calibri" w:hAnsiTheme="minorHAnsi" w:cstheme="minorHAnsi"/>
                <w:sz w:val="22"/>
                <w:szCs w:val="22"/>
              </w:rPr>
              <w:t>Substantial</w:t>
            </w:r>
            <w:r w:rsidRPr="00D52542">
              <w:rPr>
                <w:rFonts w:asciiTheme="minorHAnsi" w:eastAsia="Calibri" w:hAnsiTheme="minorHAnsi" w:cstheme="minorHAnsi"/>
                <w:sz w:val="22"/>
                <w:szCs w:val="22"/>
              </w:rPr>
              <w:t xml:space="preserve"> c</w:t>
            </w:r>
            <w:r w:rsidR="00227D66" w:rsidRPr="00D52542">
              <w:rPr>
                <w:rFonts w:asciiTheme="minorHAnsi" w:eastAsia="Calibri" w:hAnsiTheme="minorHAnsi" w:cstheme="minorHAnsi"/>
                <w:sz w:val="22"/>
                <w:szCs w:val="22"/>
              </w:rPr>
              <w:t>ontribut</w:t>
            </w:r>
            <w:r w:rsidRPr="00D52542">
              <w:rPr>
                <w:rFonts w:asciiTheme="minorHAnsi" w:eastAsia="Calibri" w:hAnsiTheme="minorHAnsi" w:cstheme="minorHAnsi"/>
                <w:sz w:val="22"/>
                <w:szCs w:val="22"/>
              </w:rPr>
              <w:t>ion</w:t>
            </w:r>
            <w:r w:rsidR="00227D66" w:rsidRPr="00D52542">
              <w:rPr>
                <w:rFonts w:asciiTheme="minorHAnsi" w:eastAsia="Calibri" w:hAnsiTheme="minorHAnsi" w:cstheme="minorHAnsi"/>
                <w:sz w:val="22"/>
                <w:szCs w:val="22"/>
              </w:rPr>
              <w:t xml:space="preserve"> to the work related to addressing challenges of equality, diversity and inclusion.</w:t>
            </w:r>
          </w:p>
          <w:p w14:paraId="751C66AD" w14:textId="6B9AB8E7" w:rsidR="00227D66" w:rsidRPr="00D52542" w:rsidRDefault="20300B16" w:rsidP="00227D66">
            <w:pPr>
              <w:pStyle w:val="ListParagraph"/>
              <w:numPr>
                <w:ilvl w:val="0"/>
                <w:numId w:val="9"/>
              </w:numPr>
              <w:spacing w:before="280" w:after="280"/>
              <w:rPr>
                <w:rFonts w:asciiTheme="minorHAnsi" w:eastAsia="Calibri" w:hAnsiTheme="minorHAnsi" w:cstheme="minorHAnsi"/>
                <w:sz w:val="22"/>
                <w:szCs w:val="22"/>
              </w:rPr>
            </w:pPr>
            <w:r w:rsidRPr="1428A826">
              <w:rPr>
                <w:rFonts w:asciiTheme="minorHAnsi" w:eastAsia="Calibri" w:hAnsiTheme="minorHAnsi" w:cstheme="minorBidi"/>
                <w:sz w:val="22"/>
                <w:szCs w:val="22"/>
              </w:rPr>
              <w:t>Substantial c</w:t>
            </w:r>
            <w:r w:rsidR="31197963" w:rsidRPr="1428A826">
              <w:rPr>
                <w:rFonts w:asciiTheme="minorHAnsi" w:eastAsia="Calibri" w:hAnsiTheme="minorHAnsi" w:cstheme="minorBidi"/>
                <w:sz w:val="22"/>
                <w:szCs w:val="22"/>
              </w:rPr>
              <w:t>ontribut</w:t>
            </w:r>
            <w:r w:rsidRPr="1428A826">
              <w:rPr>
                <w:rFonts w:asciiTheme="minorHAnsi" w:eastAsia="Calibri" w:hAnsiTheme="minorHAnsi" w:cstheme="minorBidi"/>
                <w:sz w:val="22"/>
                <w:szCs w:val="22"/>
              </w:rPr>
              <w:t>ion</w:t>
            </w:r>
            <w:r w:rsidR="31197963" w:rsidRPr="1428A826">
              <w:rPr>
                <w:rFonts w:asciiTheme="minorHAnsi" w:eastAsia="Calibri" w:hAnsiTheme="minorHAnsi" w:cstheme="minorBidi"/>
                <w:sz w:val="22"/>
                <w:szCs w:val="22"/>
              </w:rPr>
              <w:t xml:space="preserve"> to internationalisation in line with School strategic plans. </w:t>
            </w:r>
          </w:p>
          <w:p w14:paraId="243F0F98" w14:textId="08F56274" w:rsidR="002A4225" w:rsidRPr="0066548F" w:rsidRDefault="54530983" w:rsidP="1428A826">
            <w:pPr>
              <w:pStyle w:val="ListParagraph"/>
              <w:numPr>
                <w:ilvl w:val="0"/>
                <w:numId w:val="9"/>
              </w:numPr>
              <w:spacing w:before="280" w:after="280"/>
              <w:rPr>
                <w:rFonts w:asciiTheme="minorHAnsi" w:eastAsia="Calibri" w:hAnsiTheme="minorHAnsi" w:cstheme="minorBidi"/>
                <w:sz w:val="22"/>
                <w:szCs w:val="22"/>
              </w:rPr>
            </w:pPr>
            <w:r w:rsidRPr="1428A826">
              <w:rPr>
                <w:rFonts w:asciiTheme="minorHAnsi" w:eastAsia="Calibri" w:hAnsiTheme="minorHAnsi" w:cstheme="minorBidi"/>
                <w:sz w:val="22"/>
                <w:szCs w:val="22"/>
              </w:rPr>
              <w:t>Lead and develop internal networks</w:t>
            </w:r>
            <w:r w:rsidR="781B6493" w:rsidRPr="1428A826">
              <w:rPr>
                <w:rFonts w:asciiTheme="minorHAnsi" w:eastAsia="Calibri" w:hAnsiTheme="minorHAnsi" w:cstheme="minorBidi"/>
                <w:sz w:val="22"/>
                <w:szCs w:val="22"/>
              </w:rPr>
              <w:t>,</w:t>
            </w:r>
            <w:r w:rsidRPr="1428A826">
              <w:rPr>
                <w:rFonts w:asciiTheme="minorHAnsi" w:eastAsia="Calibri" w:hAnsiTheme="minorHAnsi" w:cstheme="minorBidi"/>
                <w:sz w:val="22"/>
                <w:szCs w:val="22"/>
              </w:rPr>
              <w:t xml:space="preserve"> for example by chairing and participating in </w:t>
            </w:r>
            <w:r w:rsidR="259C59D2" w:rsidRPr="1428A826">
              <w:rPr>
                <w:rFonts w:asciiTheme="minorHAnsi" w:eastAsia="Calibri" w:hAnsiTheme="minorHAnsi" w:cstheme="minorBidi"/>
                <w:sz w:val="22"/>
                <w:szCs w:val="22"/>
              </w:rPr>
              <w:t>i</w:t>
            </w:r>
            <w:r w:rsidRPr="1428A826">
              <w:rPr>
                <w:rFonts w:asciiTheme="minorHAnsi" w:eastAsia="Calibri" w:hAnsiTheme="minorHAnsi" w:cstheme="minorBidi"/>
                <w:sz w:val="22"/>
                <w:szCs w:val="22"/>
              </w:rPr>
              <w:t>nstitutional committee</w:t>
            </w:r>
            <w:r w:rsidR="7FC51FBA" w:rsidRPr="1428A826">
              <w:rPr>
                <w:rFonts w:asciiTheme="minorHAnsi" w:eastAsia="Calibri" w:hAnsiTheme="minorHAnsi" w:cstheme="minorBidi"/>
                <w:sz w:val="22"/>
                <w:szCs w:val="22"/>
              </w:rPr>
              <w:t>s</w:t>
            </w:r>
            <w:r w:rsidRPr="1428A826">
              <w:rPr>
                <w:rFonts w:asciiTheme="minorHAnsi" w:eastAsia="Calibri" w:hAnsiTheme="minorHAnsi" w:cstheme="minorBidi"/>
                <w:sz w:val="22"/>
                <w:szCs w:val="22"/>
              </w:rPr>
              <w:t>.</w:t>
            </w:r>
          </w:p>
          <w:p w14:paraId="09F96895" w14:textId="17931D72" w:rsidR="00227D66" w:rsidRPr="0066548F" w:rsidRDefault="00227D66" w:rsidP="00227D66">
            <w:pPr>
              <w:pStyle w:val="ListParagraph"/>
              <w:numPr>
                <w:ilvl w:val="0"/>
                <w:numId w:val="9"/>
              </w:numPr>
              <w:spacing w:before="280" w:after="280"/>
              <w:rPr>
                <w:rFonts w:asciiTheme="minorHAnsi" w:eastAsia="Calibri" w:hAnsiTheme="minorHAnsi" w:cstheme="minorHAnsi"/>
                <w:sz w:val="22"/>
                <w:szCs w:val="22"/>
              </w:rPr>
            </w:pPr>
            <w:r w:rsidRPr="0066548F">
              <w:rPr>
                <w:rFonts w:asciiTheme="minorHAnsi" w:eastAsia="Calibri" w:hAnsiTheme="minorHAnsi" w:cstheme="minorHAnsi"/>
                <w:sz w:val="22"/>
                <w:szCs w:val="22"/>
              </w:rPr>
              <w:t>Develop engagement with</w:t>
            </w:r>
            <w:r w:rsidR="00E80AF4" w:rsidRPr="0066548F">
              <w:rPr>
                <w:rFonts w:asciiTheme="minorHAnsi" w:eastAsia="Calibri" w:hAnsiTheme="minorHAnsi" w:cstheme="minorHAnsi"/>
                <w:sz w:val="22"/>
                <w:szCs w:val="22"/>
              </w:rPr>
              <w:t xml:space="preserve"> national or </w:t>
            </w:r>
            <w:r w:rsidR="0073761E" w:rsidRPr="0066548F">
              <w:rPr>
                <w:rFonts w:asciiTheme="minorHAnsi" w:eastAsia="Calibri" w:hAnsiTheme="minorHAnsi" w:cstheme="minorHAnsi"/>
                <w:sz w:val="22"/>
                <w:szCs w:val="22"/>
              </w:rPr>
              <w:t>international networks and/or</w:t>
            </w:r>
            <w:r w:rsidRPr="0066548F">
              <w:rPr>
                <w:rFonts w:asciiTheme="minorHAnsi" w:eastAsia="Calibri" w:hAnsiTheme="minorHAnsi" w:cstheme="minorHAnsi"/>
                <w:sz w:val="22"/>
                <w:szCs w:val="22"/>
              </w:rPr>
              <w:t xml:space="preserve"> national sector bodies, as appropriate. </w:t>
            </w:r>
          </w:p>
          <w:p w14:paraId="4F872004" w14:textId="69D32724" w:rsidR="001F3E6F" w:rsidRPr="0066548F" w:rsidRDefault="002A4225" w:rsidP="001F3E6F">
            <w:pPr>
              <w:pStyle w:val="ListParagraph"/>
              <w:numPr>
                <w:ilvl w:val="0"/>
                <w:numId w:val="9"/>
              </w:numPr>
              <w:spacing w:before="280" w:after="280"/>
              <w:rPr>
                <w:rFonts w:asciiTheme="minorHAnsi" w:eastAsia="Calibri" w:hAnsiTheme="minorHAnsi" w:cstheme="minorHAnsi"/>
                <w:sz w:val="22"/>
                <w:szCs w:val="22"/>
              </w:rPr>
            </w:pPr>
            <w:r w:rsidRPr="0066548F">
              <w:rPr>
                <w:rFonts w:asciiTheme="minorHAnsi" w:eastAsia="Calibri" w:hAnsiTheme="minorHAnsi" w:cstheme="minorHAnsi"/>
                <w:sz w:val="22"/>
                <w:szCs w:val="22"/>
              </w:rPr>
              <w:t>Manage and develop</w:t>
            </w:r>
            <w:r w:rsidR="001F3E6F" w:rsidRPr="0066548F">
              <w:rPr>
                <w:rFonts w:asciiTheme="minorHAnsi" w:eastAsia="Calibri" w:hAnsiTheme="minorHAnsi" w:cstheme="minorHAnsi"/>
                <w:sz w:val="22"/>
                <w:szCs w:val="22"/>
              </w:rPr>
              <w:t xml:space="preserve"> teams and individuals through the appraisal system and provid</w:t>
            </w:r>
            <w:r w:rsidR="00913281" w:rsidRPr="0066548F">
              <w:rPr>
                <w:rFonts w:asciiTheme="minorHAnsi" w:eastAsia="Calibri" w:hAnsiTheme="minorHAnsi" w:cstheme="minorHAnsi"/>
                <w:sz w:val="22"/>
                <w:szCs w:val="22"/>
              </w:rPr>
              <w:t>e</w:t>
            </w:r>
            <w:r w:rsidR="001F3E6F" w:rsidRPr="0066548F">
              <w:rPr>
                <w:rFonts w:asciiTheme="minorHAnsi" w:eastAsia="Calibri" w:hAnsiTheme="minorHAnsi" w:cstheme="minorHAnsi"/>
                <w:sz w:val="22"/>
                <w:szCs w:val="22"/>
              </w:rPr>
              <w:t xml:space="preserve"> advice on personal development.</w:t>
            </w:r>
          </w:p>
          <w:p w14:paraId="0DE416E4" w14:textId="6D44BB43" w:rsidR="001F3E6F" w:rsidRPr="0066548F" w:rsidRDefault="001F3E6F" w:rsidP="001F3E6F">
            <w:pPr>
              <w:pStyle w:val="ListParagraph"/>
              <w:numPr>
                <w:ilvl w:val="0"/>
                <w:numId w:val="9"/>
              </w:numPr>
              <w:spacing w:before="280" w:after="280"/>
              <w:rPr>
                <w:rFonts w:asciiTheme="minorHAnsi" w:eastAsia="Calibri" w:hAnsiTheme="minorHAnsi" w:cstheme="minorHAnsi"/>
                <w:sz w:val="22"/>
                <w:szCs w:val="22"/>
              </w:rPr>
            </w:pPr>
            <w:r w:rsidRPr="0066548F">
              <w:rPr>
                <w:rFonts w:asciiTheme="minorHAnsi" w:eastAsia="Calibri" w:hAnsiTheme="minorHAnsi" w:cstheme="minorHAnsi"/>
                <w:sz w:val="22"/>
                <w:szCs w:val="22"/>
              </w:rPr>
              <w:t>Act as a personal mentor to peers and colleagues at individual and group level.</w:t>
            </w:r>
          </w:p>
          <w:p w14:paraId="7FA9E0DC" w14:textId="277854F5" w:rsidR="00616A52" w:rsidRDefault="2C4E181C" w:rsidP="1428A826">
            <w:pPr>
              <w:spacing w:before="280" w:after="280"/>
              <w:rPr>
                <w:rFonts w:asciiTheme="minorHAnsi" w:eastAsia="Calibri" w:hAnsiTheme="minorHAnsi" w:cstheme="minorBidi"/>
                <w:b/>
                <w:bCs/>
                <w:sz w:val="22"/>
                <w:szCs w:val="22"/>
              </w:rPr>
            </w:pPr>
            <w:r w:rsidRPr="1428A826">
              <w:rPr>
                <w:rFonts w:asciiTheme="minorHAnsi" w:eastAsia="Calibri" w:hAnsiTheme="minorHAnsi" w:cstheme="minorBidi"/>
                <w:b/>
                <w:bCs/>
                <w:sz w:val="22"/>
                <w:szCs w:val="22"/>
              </w:rPr>
              <w:t>Team</w:t>
            </w:r>
            <w:r w:rsidR="7E70F9A2" w:rsidRPr="1428A826">
              <w:rPr>
                <w:rFonts w:asciiTheme="minorHAnsi" w:eastAsia="Calibri" w:hAnsiTheme="minorHAnsi" w:cstheme="minorBidi"/>
                <w:b/>
                <w:bCs/>
                <w:sz w:val="22"/>
                <w:szCs w:val="22"/>
              </w:rPr>
              <w:t>w</w:t>
            </w:r>
            <w:r w:rsidRPr="1428A826">
              <w:rPr>
                <w:rFonts w:asciiTheme="minorHAnsi" w:eastAsia="Calibri" w:hAnsiTheme="minorHAnsi" w:cstheme="minorBidi"/>
                <w:b/>
                <w:bCs/>
                <w:sz w:val="22"/>
                <w:szCs w:val="22"/>
              </w:rPr>
              <w:t>ork</w:t>
            </w:r>
          </w:p>
          <w:p w14:paraId="50D07F92" w14:textId="4F23A302" w:rsidR="007520A3" w:rsidRDefault="007520A3" w:rsidP="1428A826">
            <w:pPr>
              <w:spacing w:before="280" w:after="280"/>
              <w:rPr>
                <w:rFonts w:asciiTheme="minorHAnsi" w:eastAsia="Calibri" w:hAnsiTheme="minorHAnsi" w:cstheme="minorBidi"/>
                <w:b/>
                <w:bCs/>
                <w:sz w:val="22"/>
                <w:szCs w:val="22"/>
              </w:rPr>
            </w:pPr>
            <w:r w:rsidRPr="1428A826">
              <w:rPr>
                <w:rFonts w:asciiTheme="minorHAnsi" w:eastAsia="Calibri" w:hAnsiTheme="minorHAnsi" w:cstheme="minorBidi"/>
                <w:b/>
                <w:bCs/>
                <w:sz w:val="22"/>
                <w:szCs w:val="22"/>
              </w:rPr>
              <w:t>Grade 8</w:t>
            </w:r>
            <w:r w:rsidR="3C76EF6B" w:rsidRPr="1428A826">
              <w:rPr>
                <w:rFonts w:asciiTheme="minorHAnsi" w:eastAsia="Calibri" w:hAnsiTheme="minorHAnsi" w:cstheme="minorBidi"/>
                <w:b/>
                <w:bCs/>
                <w:sz w:val="22"/>
                <w:szCs w:val="22"/>
              </w:rPr>
              <w:t xml:space="preserve"> &amp; 9 </w:t>
            </w:r>
            <w:r w:rsidRPr="1428A826">
              <w:rPr>
                <w:rFonts w:asciiTheme="minorHAnsi" w:eastAsia="Calibri" w:hAnsiTheme="minorHAnsi" w:cstheme="minorBidi"/>
                <w:b/>
                <w:bCs/>
                <w:sz w:val="22"/>
                <w:szCs w:val="22"/>
              </w:rPr>
              <w:t>Expectations</w:t>
            </w:r>
          </w:p>
          <w:p w14:paraId="58412955" w14:textId="46ED98A3" w:rsidR="007520A3" w:rsidRPr="00E71C50" w:rsidRDefault="007520A3" w:rsidP="1428A826">
            <w:pPr>
              <w:pStyle w:val="ListParagraph"/>
              <w:numPr>
                <w:ilvl w:val="0"/>
                <w:numId w:val="9"/>
              </w:numPr>
              <w:spacing w:before="280" w:after="280"/>
              <w:rPr>
                <w:rFonts w:asciiTheme="minorHAnsi" w:eastAsia="Calibri" w:hAnsiTheme="minorHAnsi" w:cstheme="minorBidi"/>
                <w:sz w:val="22"/>
                <w:szCs w:val="22"/>
              </w:rPr>
            </w:pPr>
            <w:r w:rsidRPr="1428A826">
              <w:rPr>
                <w:rFonts w:asciiTheme="minorHAnsi" w:eastAsia="Calibri" w:hAnsiTheme="minorHAnsi" w:cstheme="minorBidi"/>
                <w:sz w:val="22"/>
                <w:szCs w:val="22"/>
              </w:rPr>
              <w:t>Contribute to the development and delivery of the objectives of the School, including attendance and participation at School and subject</w:t>
            </w:r>
            <w:r w:rsidR="52D8423D" w:rsidRPr="1428A826">
              <w:rPr>
                <w:rFonts w:asciiTheme="minorHAnsi" w:eastAsia="Calibri" w:hAnsiTheme="minorHAnsi" w:cstheme="minorBidi"/>
                <w:sz w:val="22"/>
                <w:szCs w:val="22"/>
              </w:rPr>
              <w:t xml:space="preserve"> area</w:t>
            </w:r>
            <w:r w:rsidRPr="1428A826">
              <w:rPr>
                <w:rFonts w:asciiTheme="minorHAnsi" w:eastAsia="Calibri" w:hAnsiTheme="minorHAnsi" w:cstheme="minorBidi"/>
                <w:sz w:val="22"/>
                <w:szCs w:val="22"/>
              </w:rPr>
              <w:t xml:space="preserve"> meetings.</w:t>
            </w:r>
          </w:p>
          <w:p w14:paraId="56DB7ABE" w14:textId="5BDDCEB6" w:rsidR="007520A3" w:rsidRPr="00D52542" w:rsidRDefault="007520A3" w:rsidP="1428A826">
            <w:pPr>
              <w:pStyle w:val="ListParagraph"/>
              <w:numPr>
                <w:ilvl w:val="0"/>
                <w:numId w:val="9"/>
              </w:numPr>
              <w:spacing w:before="280" w:after="280"/>
              <w:rPr>
                <w:rFonts w:asciiTheme="minorHAnsi" w:eastAsia="Calibri" w:hAnsiTheme="minorHAnsi" w:cstheme="minorBidi"/>
                <w:sz w:val="22"/>
                <w:szCs w:val="22"/>
              </w:rPr>
            </w:pPr>
            <w:r w:rsidRPr="1428A826">
              <w:rPr>
                <w:rFonts w:asciiTheme="minorHAnsi" w:eastAsia="Calibri" w:hAnsiTheme="minorHAnsi" w:cstheme="minorBidi"/>
                <w:sz w:val="22"/>
                <w:szCs w:val="22"/>
              </w:rPr>
              <w:t>Liaising closely with colleagues to develop teaching and scholarship</w:t>
            </w:r>
            <w:r w:rsidR="74CE88FC" w:rsidRPr="1428A826">
              <w:rPr>
                <w:rFonts w:asciiTheme="minorHAnsi" w:eastAsia="Calibri" w:hAnsiTheme="minorHAnsi" w:cstheme="minorBidi"/>
                <w:sz w:val="22"/>
                <w:szCs w:val="22"/>
              </w:rPr>
              <w:t>/research</w:t>
            </w:r>
            <w:r w:rsidRPr="1428A826">
              <w:rPr>
                <w:rFonts w:asciiTheme="minorHAnsi" w:eastAsia="Calibri" w:hAnsiTheme="minorHAnsi" w:cstheme="minorBidi"/>
                <w:sz w:val="22"/>
                <w:szCs w:val="22"/>
              </w:rPr>
              <w:t xml:space="preserve"> areas within the School</w:t>
            </w:r>
            <w:r w:rsidR="647BD712" w:rsidRPr="1428A826">
              <w:rPr>
                <w:rFonts w:asciiTheme="minorHAnsi" w:eastAsia="Calibri" w:hAnsiTheme="minorHAnsi" w:cstheme="minorBidi"/>
                <w:sz w:val="22"/>
                <w:szCs w:val="22"/>
              </w:rPr>
              <w:t>,</w:t>
            </w:r>
            <w:r w:rsidRPr="1428A826">
              <w:rPr>
                <w:rFonts w:asciiTheme="minorHAnsi" w:eastAsia="Calibri" w:hAnsiTheme="minorHAnsi" w:cstheme="minorBidi"/>
                <w:sz w:val="22"/>
                <w:szCs w:val="22"/>
              </w:rPr>
              <w:t xml:space="preserve"> establishing</w:t>
            </w:r>
            <w:r w:rsidR="45738E69" w:rsidRPr="1428A826">
              <w:rPr>
                <w:rFonts w:asciiTheme="minorHAnsi" w:eastAsia="Calibri" w:hAnsiTheme="minorHAnsi" w:cstheme="minorBidi"/>
                <w:sz w:val="22"/>
                <w:szCs w:val="22"/>
              </w:rPr>
              <w:t>,</w:t>
            </w:r>
            <w:r w:rsidRPr="1428A826">
              <w:rPr>
                <w:rFonts w:asciiTheme="minorHAnsi" w:eastAsia="Calibri" w:hAnsiTheme="minorHAnsi" w:cstheme="minorBidi"/>
                <w:sz w:val="22"/>
                <w:szCs w:val="22"/>
              </w:rPr>
              <w:t xml:space="preserve"> where appropriate, cross-disciplin</w:t>
            </w:r>
            <w:r w:rsidR="26C3D3A9" w:rsidRPr="1428A826">
              <w:rPr>
                <w:rFonts w:asciiTheme="minorHAnsi" w:eastAsia="Calibri" w:hAnsiTheme="minorHAnsi" w:cstheme="minorBidi"/>
                <w:sz w:val="22"/>
                <w:szCs w:val="22"/>
              </w:rPr>
              <w:t>ary</w:t>
            </w:r>
            <w:r w:rsidRPr="1428A826">
              <w:rPr>
                <w:rFonts w:asciiTheme="minorHAnsi" w:eastAsia="Calibri" w:hAnsiTheme="minorHAnsi" w:cstheme="minorBidi"/>
                <w:sz w:val="22"/>
                <w:szCs w:val="22"/>
              </w:rPr>
              <w:t xml:space="preserve"> initiatives. </w:t>
            </w:r>
          </w:p>
          <w:p w14:paraId="3D00B533" w14:textId="77777777" w:rsidR="007520A3" w:rsidRPr="00D52542" w:rsidRDefault="007520A3" w:rsidP="007520A3">
            <w:pPr>
              <w:pStyle w:val="ListParagraph"/>
              <w:numPr>
                <w:ilvl w:val="0"/>
                <w:numId w:val="9"/>
              </w:numPr>
              <w:spacing w:before="280" w:after="280"/>
              <w:rPr>
                <w:rFonts w:asciiTheme="minorHAnsi" w:eastAsia="Calibri" w:hAnsiTheme="minorHAnsi" w:cstheme="minorHAnsi"/>
                <w:sz w:val="22"/>
                <w:szCs w:val="22"/>
              </w:rPr>
            </w:pPr>
            <w:r w:rsidRPr="00D52542">
              <w:rPr>
                <w:rFonts w:asciiTheme="minorHAnsi" w:eastAsia="Calibri" w:hAnsiTheme="minorHAnsi" w:cstheme="minorHAnsi"/>
                <w:sz w:val="22"/>
                <w:szCs w:val="22"/>
              </w:rPr>
              <w:t>Coordinate with other areas of the University and external parties as required.</w:t>
            </w:r>
          </w:p>
          <w:p w14:paraId="5F3427C3" w14:textId="77777777" w:rsidR="007520A3" w:rsidRPr="0066548F" w:rsidRDefault="007520A3" w:rsidP="007520A3">
            <w:pPr>
              <w:pStyle w:val="ListParagraph"/>
              <w:numPr>
                <w:ilvl w:val="0"/>
                <w:numId w:val="9"/>
              </w:numPr>
              <w:spacing w:before="280" w:after="280"/>
              <w:rPr>
                <w:rFonts w:asciiTheme="minorHAnsi" w:eastAsia="Calibri" w:hAnsiTheme="minorHAnsi" w:cstheme="minorHAnsi"/>
                <w:sz w:val="22"/>
                <w:szCs w:val="22"/>
              </w:rPr>
            </w:pPr>
            <w:r w:rsidRPr="1428A826">
              <w:rPr>
                <w:rFonts w:asciiTheme="minorHAnsi" w:eastAsia="Calibri" w:hAnsiTheme="minorHAnsi" w:cstheme="minorBidi"/>
                <w:sz w:val="22"/>
                <w:szCs w:val="22"/>
              </w:rPr>
              <w:t>Effectively fulfil strategic roles in the School’s education provision and administration.</w:t>
            </w:r>
          </w:p>
          <w:p w14:paraId="193DB274" w14:textId="755E3BDC" w:rsidR="1428A826" w:rsidRDefault="1428A826" w:rsidP="1428A826">
            <w:pPr>
              <w:spacing w:before="280" w:after="280"/>
              <w:rPr>
                <w:rFonts w:asciiTheme="minorHAnsi" w:eastAsia="Calibri" w:hAnsiTheme="minorHAnsi" w:cstheme="minorBidi"/>
                <w:b/>
                <w:bCs/>
                <w:sz w:val="22"/>
                <w:szCs w:val="22"/>
              </w:rPr>
            </w:pPr>
          </w:p>
          <w:p w14:paraId="6DACA26F" w14:textId="7E302351" w:rsidR="00B41950" w:rsidRDefault="2C4E181C" w:rsidP="1428A826">
            <w:pPr>
              <w:spacing w:before="280" w:after="280"/>
              <w:rPr>
                <w:rFonts w:asciiTheme="minorHAnsi" w:eastAsia="Calibri" w:hAnsiTheme="minorHAnsi" w:cstheme="minorBidi"/>
                <w:b/>
                <w:bCs/>
                <w:sz w:val="22"/>
                <w:szCs w:val="22"/>
              </w:rPr>
            </w:pPr>
            <w:r w:rsidRPr="1428A826">
              <w:rPr>
                <w:rFonts w:asciiTheme="minorHAnsi" w:eastAsia="Calibri" w:hAnsiTheme="minorHAnsi" w:cstheme="minorBidi"/>
                <w:b/>
                <w:bCs/>
                <w:sz w:val="22"/>
                <w:szCs w:val="22"/>
              </w:rPr>
              <w:t>Communication</w:t>
            </w:r>
          </w:p>
          <w:p w14:paraId="4029EFC9" w14:textId="3B4EF1E4" w:rsidR="00B41950" w:rsidRDefault="3C76EF6B" w:rsidP="1428A826">
            <w:pPr>
              <w:spacing w:before="280" w:after="280"/>
              <w:rPr>
                <w:rFonts w:asciiTheme="minorHAnsi" w:eastAsia="Calibri" w:hAnsiTheme="minorHAnsi" w:cstheme="minorBidi"/>
                <w:b/>
                <w:bCs/>
                <w:sz w:val="22"/>
                <w:szCs w:val="22"/>
              </w:rPr>
            </w:pPr>
            <w:r w:rsidRPr="1428A826">
              <w:rPr>
                <w:rFonts w:asciiTheme="minorHAnsi" w:eastAsia="Calibri" w:hAnsiTheme="minorHAnsi" w:cstheme="minorBidi"/>
                <w:b/>
                <w:bCs/>
                <w:sz w:val="22"/>
                <w:szCs w:val="22"/>
              </w:rPr>
              <w:t>Grade 8 &amp; 9 Expectations</w:t>
            </w:r>
          </w:p>
          <w:p w14:paraId="2101FB84" w14:textId="77777777" w:rsidR="007520A3" w:rsidRPr="00E71C50" w:rsidRDefault="007520A3" w:rsidP="007520A3">
            <w:pPr>
              <w:pStyle w:val="ListParagraph"/>
              <w:numPr>
                <w:ilvl w:val="0"/>
                <w:numId w:val="9"/>
              </w:numPr>
              <w:spacing w:before="280" w:after="280"/>
              <w:rPr>
                <w:rFonts w:asciiTheme="minorHAnsi" w:eastAsia="Calibri" w:hAnsiTheme="minorHAnsi" w:cstheme="minorHAnsi"/>
                <w:sz w:val="22"/>
                <w:szCs w:val="22"/>
              </w:rPr>
            </w:pPr>
            <w:r w:rsidRPr="00E71C50">
              <w:rPr>
                <w:rFonts w:asciiTheme="minorHAnsi" w:eastAsia="Calibri" w:hAnsiTheme="minorHAnsi" w:cstheme="minorHAnsi"/>
                <w:sz w:val="22"/>
                <w:szCs w:val="22"/>
              </w:rPr>
              <w:t>Communicate effectively across a wide range of audiences.</w:t>
            </w:r>
          </w:p>
          <w:p w14:paraId="641AB66A" w14:textId="77777777" w:rsidR="007520A3" w:rsidRPr="00E71C50" w:rsidRDefault="007520A3" w:rsidP="007520A3">
            <w:pPr>
              <w:pStyle w:val="ListParagraph"/>
              <w:numPr>
                <w:ilvl w:val="0"/>
                <w:numId w:val="9"/>
              </w:numPr>
              <w:spacing w:before="280" w:after="280"/>
              <w:rPr>
                <w:rFonts w:asciiTheme="minorHAnsi" w:eastAsia="Calibri" w:hAnsiTheme="minorHAnsi" w:cstheme="minorHAnsi"/>
                <w:sz w:val="22"/>
                <w:szCs w:val="22"/>
              </w:rPr>
            </w:pPr>
            <w:r w:rsidRPr="00E71C50">
              <w:rPr>
                <w:rFonts w:asciiTheme="minorHAnsi" w:eastAsia="Calibri" w:hAnsiTheme="minorHAnsi" w:cstheme="minorHAnsi"/>
                <w:sz w:val="22"/>
                <w:szCs w:val="22"/>
              </w:rPr>
              <w:t>Liaise, establish and maintain positive links with external agencies and providers.</w:t>
            </w:r>
          </w:p>
          <w:p w14:paraId="048C3108" w14:textId="323B61B7" w:rsidR="007520A3" w:rsidRDefault="2C4E181C" w:rsidP="1428A826">
            <w:pPr>
              <w:spacing w:before="280" w:after="280"/>
              <w:rPr>
                <w:rFonts w:asciiTheme="minorHAnsi" w:eastAsia="Calibri" w:hAnsiTheme="minorHAnsi" w:cstheme="minorBidi"/>
                <w:b/>
                <w:bCs/>
                <w:sz w:val="22"/>
                <w:szCs w:val="22"/>
              </w:rPr>
            </w:pPr>
            <w:r w:rsidRPr="1428A826">
              <w:rPr>
                <w:rFonts w:asciiTheme="minorHAnsi" w:eastAsia="Calibri" w:hAnsiTheme="minorHAnsi" w:cstheme="minorBidi"/>
                <w:b/>
                <w:bCs/>
                <w:sz w:val="22"/>
                <w:szCs w:val="22"/>
              </w:rPr>
              <w:t>Other</w:t>
            </w:r>
            <w:r w:rsidR="299E5F84" w:rsidRPr="1428A826">
              <w:rPr>
                <w:rFonts w:asciiTheme="minorHAnsi" w:eastAsia="Calibri" w:hAnsiTheme="minorHAnsi" w:cstheme="minorBidi"/>
                <w:b/>
                <w:bCs/>
                <w:sz w:val="22"/>
                <w:szCs w:val="22"/>
              </w:rPr>
              <w:t xml:space="preserve"> </w:t>
            </w:r>
            <w:r w:rsidR="007520A3" w:rsidRPr="1428A826">
              <w:rPr>
                <w:rFonts w:asciiTheme="minorHAnsi" w:eastAsia="Calibri" w:hAnsiTheme="minorHAnsi" w:cstheme="minorBidi"/>
                <w:b/>
                <w:bCs/>
                <w:sz w:val="22"/>
                <w:szCs w:val="22"/>
              </w:rPr>
              <w:t>Grade 8 Expectations</w:t>
            </w:r>
          </w:p>
          <w:p w14:paraId="5EE1C7AC" w14:textId="3B799F11" w:rsidR="007520A3" w:rsidRDefault="007520A3" w:rsidP="1428A826">
            <w:pPr>
              <w:pStyle w:val="ListParagraph"/>
              <w:numPr>
                <w:ilvl w:val="0"/>
                <w:numId w:val="9"/>
              </w:numPr>
              <w:spacing w:before="280" w:after="280"/>
              <w:rPr>
                <w:rFonts w:asciiTheme="minorHAnsi" w:eastAsia="Calibri" w:hAnsiTheme="minorHAnsi" w:cstheme="minorBidi"/>
                <w:sz w:val="22"/>
                <w:szCs w:val="22"/>
              </w:rPr>
            </w:pPr>
            <w:r w:rsidRPr="1428A826">
              <w:rPr>
                <w:rFonts w:asciiTheme="minorHAnsi" w:eastAsia="Calibri" w:hAnsiTheme="minorHAnsi" w:cstheme="minorBidi"/>
                <w:sz w:val="22"/>
                <w:szCs w:val="22"/>
              </w:rPr>
              <w:t>Support other administrative, research, teaching or external engagement activities as required by the School.</w:t>
            </w:r>
          </w:p>
          <w:p w14:paraId="7387A61C" w14:textId="6DE7A6C7" w:rsidR="007520A3" w:rsidRDefault="007520A3" w:rsidP="1428A826">
            <w:pPr>
              <w:pStyle w:val="ListParagraph"/>
              <w:numPr>
                <w:ilvl w:val="0"/>
                <w:numId w:val="9"/>
              </w:numPr>
              <w:spacing w:before="280" w:after="280"/>
              <w:rPr>
                <w:rFonts w:asciiTheme="minorHAnsi" w:eastAsia="Calibri" w:hAnsiTheme="minorHAnsi" w:cstheme="minorBidi"/>
                <w:sz w:val="22"/>
                <w:szCs w:val="22"/>
              </w:rPr>
            </w:pPr>
            <w:r w:rsidRPr="1428A826">
              <w:rPr>
                <w:rFonts w:asciiTheme="minorHAnsi" w:eastAsia="Calibri" w:hAnsiTheme="minorHAnsi" w:cstheme="minorBidi"/>
                <w:sz w:val="22"/>
                <w:szCs w:val="22"/>
              </w:rPr>
              <w:t>Participate in relevant meetings, committees and working groups within the School, Faculty and University.</w:t>
            </w:r>
          </w:p>
          <w:p w14:paraId="35FC7F2D" w14:textId="77777777" w:rsidR="007520A3" w:rsidRDefault="007520A3" w:rsidP="007520A3">
            <w:pPr>
              <w:pStyle w:val="ListParagraph"/>
              <w:numPr>
                <w:ilvl w:val="0"/>
                <w:numId w:val="9"/>
              </w:numPr>
              <w:spacing w:before="280" w:after="280"/>
              <w:rPr>
                <w:rFonts w:asciiTheme="minorHAnsi" w:eastAsia="Calibri" w:hAnsiTheme="minorHAnsi" w:cstheme="minorHAnsi"/>
                <w:sz w:val="22"/>
                <w:szCs w:val="22"/>
              </w:rPr>
            </w:pPr>
            <w:r>
              <w:rPr>
                <w:rFonts w:asciiTheme="minorHAnsi" w:eastAsia="Calibri" w:hAnsiTheme="minorHAnsi" w:cstheme="minorHAnsi"/>
                <w:sz w:val="22"/>
                <w:szCs w:val="22"/>
              </w:rPr>
              <w:t>O</w:t>
            </w:r>
            <w:r w:rsidRPr="00E71C50">
              <w:rPr>
                <w:rFonts w:asciiTheme="minorHAnsi" w:eastAsia="Calibri" w:hAnsiTheme="minorHAnsi" w:cstheme="minorHAnsi"/>
                <w:sz w:val="22"/>
                <w:szCs w:val="22"/>
              </w:rPr>
              <w:t>bserve and define priorities in the achievement of strategic and operational objectives.</w:t>
            </w:r>
          </w:p>
          <w:p w14:paraId="059A9911" w14:textId="7B707D11" w:rsidR="007520A3" w:rsidRDefault="007520A3" w:rsidP="1428A826">
            <w:pPr>
              <w:pStyle w:val="ListParagraph"/>
              <w:numPr>
                <w:ilvl w:val="0"/>
                <w:numId w:val="9"/>
              </w:numPr>
              <w:spacing w:before="280" w:after="280"/>
              <w:rPr>
                <w:rFonts w:asciiTheme="minorHAnsi" w:eastAsia="Calibri" w:hAnsiTheme="minorHAnsi" w:cstheme="minorBidi"/>
                <w:sz w:val="22"/>
                <w:szCs w:val="22"/>
              </w:rPr>
            </w:pPr>
            <w:r w:rsidRPr="1428A826">
              <w:rPr>
                <w:rFonts w:asciiTheme="minorHAnsi" w:eastAsia="Calibri" w:hAnsiTheme="minorHAnsi" w:cstheme="minorBidi"/>
                <w:sz w:val="22"/>
                <w:szCs w:val="22"/>
              </w:rPr>
              <w:t>Engage in continuous professional development and participate in relevant staff development programmes.</w:t>
            </w:r>
          </w:p>
          <w:p w14:paraId="32A7BFAB" w14:textId="77777777" w:rsidR="007520A3" w:rsidRDefault="007520A3" w:rsidP="007520A3">
            <w:pPr>
              <w:jc w:val="both"/>
              <w:rPr>
                <w:rFonts w:asciiTheme="minorHAnsi" w:eastAsia="Calibri" w:hAnsiTheme="minorHAnsi" w:cstheme="minorHAnsi"/>
                <w:b/>
                <w:sz w:val="22"/>
                <w:szCs w:val="22"/>
              </w:rPr>
            </w:pPr>
            <w:r w:rsidRPr="00001510">
              <w:rPr>
                <w:rFonts w:asciiTheme="minorHAnsi" w:eastAsia="Calibri" w:hAnsiTheme="minorHAnsi" w:cstheme="minorHAnsi"/>
                <w:i/>
                <w:iCs/>
                <w:sz w:val="22"/>
                <w:szCs w:val="22"/>
              </w:rPr>
              <w:t xml:space="preserve">Grade </w:t>
            </w:r>
            <w:r>
              <w:rPr>
                <w:rFonts w:asciiTheme="minorHAnsi" w:eastAsia="Calibri" w:hAnsiTheme="minorHAnsi" w:cstheme="minorHAnsi"/>
                <w:i/>
                <w:iCs/>
                <w:sz w:val="22"/>
                <w:szCs w:val="22"/>
              </w:rPr>
              <w:t>9</w:t>
            </w:r>
            <w:r w:rsidRPr="00001510">
              <w:rPr>
                <w:rFonts w:asciiTheme="minorHAnsi" w:eastAsia="Calibri" w:hAnsiTheme="minorHAnsi" w:cstheme="minorHAnsi"/>
                <w:i/>
                <w:iCs/>
                <w:sz w:val="22"/>
                <w:szCs w:val="22"/>
              </w:rPr>
              <w:t xml:space="preserve"> expectations cumulative of grade </w:t>
            </w:r>
            <w:r>
              <w:rPr>
                <w:rFonts w:asciiTheme="minorHAnsi" w:eastAsia="Calibri" w:hAnsiTheme="minorHAnsi" w:cstheme="minorHAnsi"/>
                <w:i/>
                <w:iCs/>
                <w:sz w:val="22"/>
                <w:szCs w:val="22"/>
              </w:rPr>
              <w:t>8</w:t>
            </w:r>
          </w:p>
          <w:p w14:paraId="735CDFFC" w14:textId="0766B568" w:rsidR="00616A52" w:rsidRPr="000D1BB7" w:rsidRDefault="00C61F2C" w:rsidP="00C61F2C">
            <w:pPr>
              <w:pStyle w:val="ListParagraph"/>
              <w:numPr>
                <w:ilvl w:val="0"/>
                <w:numId w:val="9"/>
              </w:numPr>
              <w:spacing w:before="280" w:after="280"/>
              <w:rPr>
                <w:rFonts w:asciiTheme="minorHAnsi" w:eastAsia="Calibri" w:hAnsiTheme="minorHAnsi" w:cstheme="minorHAnsi"/>
                <w:sz w:val="22"/>
                <w:szCs w:val="22"/>
              </w:rPr>
            </w:pPr>
            <w:r w:rsidRPr="00F31826">
              <w:rPr>
                <w:rFonts w:asciiTheme="minorHAnsi" w:eastAsia="Calibri" w:hAnsiTheme="minorHAnsi" w:cstheme="minorHAnsi"/>
                <w:sz w:val="22"/>
                <w:szCs w:val="22"/>
              </w:rPr>
              <w:t xml:space="preserve">To </w:t>
            </w:r>
            <w:r w:rsidRPr="0066548F">
              <w:rPr>
                <w:rFonts w:asciiTheme="minorHAnsi" w:eastAsia="Calibri" w:hAnsiTheme="minorHAnsi" w:cstheme="minorHAnsi"/>
                <w:sz w:val="22"/>
                <w:szCs w:val="22"/>
              </w:rPr>
              <w:t>participate and lead in</w:t>
            </w:r>
            <w:r w:rsidRPr="00D52542">
              <w:rPr>
                <w:rFonts w:asciiTheme="minorHAnsi" w:eastAsia="Calibri" w:hAnsiTheme="minorHAnsi" w:cstheme="minorHAnsi"/>
                <w:sz w:val="22"/>
                <w:szCs w:val="22"/>
              </w:rPr>
              <w:t xml:space="preserve"> relevant meetings, committees and working groups within the School, Faculty and University.</w:t>
            </w:r>
          </w:p>
        </w:tc>
      </w:tr>
    </w:tbl>
    <w:p w14:paraId="29DEA440" w14:textId="77777777" w:rsidR="00E77AD2" w:rsidRPr="00CE6115" w:rsidRDefault="00E77AD2">
      <w:pPr>
        <w:jc w:val="both"/>
        <w:rPr>
          <w:rFonts w:asciiTheme="minorHAnsi" w:eastAsia="Calibri" w:hAnsiTheme="minorHAnsi" w:cstheme="minorHAnsi"/>
          <w:sz w:val="22"/>
          <w:szCs w:val="22"/>
        </w:rPr>
      </w:pPr>
    </w:p>
    <w:tbl>
      <w:tblPr>
        <w:tblW w:w="93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330"/>
      </w:tblGrid>
      <w:tr w:rsidR="00302322" w:rsidRPr="00CE6115" w14:paraId="4B85C17A" w14:textId="77777777" w:rsidTr="1428A826">
        <w:tc>
          <w:tcPr>
            <w:tcW w:w="9330" w:type="dxa"/>
            <w:shd w:val="clear" w:color="auto" w:fill="D9D9D9" w:themeFill="background1" w:themeFillShade="D9"/>
          </w:tcPr>
          <w:p w14:paraId="0B6F6516" w14:textId="77777777" w:rsidR="00302322" w:rsidRPr="00CE6115" w:rsidRDefault="00302322" w:rsidP="00B361F2">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Additional Responsibilities:</w:t>
            </w:r>
          </w:p>
        </w:tc>
      </w:tr>
      <w:tr w:rsidR="00302322" w:rsidRPr="00CE6115" w14:paraId="0EDA6180" w14:textId="77777777" w:rsidTr="1428A826">
        <w:tc>
          <w:tcPr>
            <w:tcW w:w="9330" w:type="dxa"/>
          </w:tcPr>
          <w:p w14:paraId="655C3FE8" w14:textId="77777777" w:rsidR="00302322" w:rsidRPr="00CE6115" w:rsidRDefault="00302322" w:rsidP="00B361F2">
            <w:pPr>
              <w:jc w:val="both"/>
              <w:rPr>
                <w:rFonts w:asciiTheme="minorHAnsi" w:eastAsia="Calibri" w:hAnsiTheme="minorHAnsi" w:cstheme="minorHAnsi"/>
                <w:sz w:val="22"/>
                <w:szCs w:val="22"/>
              </w:rPr>
            </w:pPr>
          </w:p>
          <w:p w14:paraId="1F0C9847" w14:textId="77777777" w:rsidR="00302322" w:rsidRPr="00D254C6" w:rsidRDefault="00302322" w:rsidP="00B361F2">
            <w:pPr>
              <w:spacing w:before="80"/>
              <w:jc w:val="both"/>
              <w:rPr>
                <w:rFonts w:asciiTheme="minorHAnsi" w:eastAsia="Calibri" w:hAnsiTheme="minorHAnsi" w:cstheme="minorHAnsi"/>
                <w:b/>
                <w:bCs/>
                <w:sz w:val="22"/>
                <w:szCs w:val="22"/>
              </w:rPr>
            </w:pPr>
            <w:r w:rsidRPr="00D254C6">
              <w:rPr>
                <w:rFonts w:asciiTheme="minorHAnsi" w:eastAsia="Calibri" w:hAnsiTheme="minorHAnsi" w:cstheme="minorHAnsi"/>
                <w:b/>
                <w:bCs/>
                <w:sz w:val="22"/>
                <w:szCs w:val="22"/>
              </w:rPr>
              <w:t>University Policies &amp; Procedures</w:t>
            </w:r>
          </w:p>
          <w:p w14:paraId="413A8BF9" w14:textId="77777777" w:rsidR="00302322" w:rsidRPr="00D254C6" w:rsidRDefault="00302322" w:rsidP="00B361F2">
            <w:pPr>
              <w:spacing w:before="80"/>
              <w:jc w:val="both"/>
              <w:rPr>
                <w:rFonts w:asciiTheme="minorHAnsi" w:eastAsia="Calibri" w:hAnsiTheme="minorHAnsi" w:cstheme="minorHAnsi"/>
                <w:sz w:val="22"/>
                <w:szCs w:val="22"/>
              </w:rPr>
            </w:pPr>
            <w:r w:rsidRPr="00D254C6">
              <w:rPr>
                <w:rFonts w:asciiTheme="minorHAnsi" w:eastAsia="Calibri" w:hAnsiTheme="minorHAnsi" w:cstheme="minorHAnsi"/>
                <w:sz w:val="22"/>
                <w:szCs w:val="22"/>
              </w:rPr>
              <w:t>Adhere to regulations and procedures relating to data protection and information security.</w:t>
            </w:r>
          </w:p>
          <w:p w14:paraId="7E18A16D" w14:textId="77777777" w:rsidR="00302322" w:rsidRDefault="00302322" w:rsidP="00B361F2">
            <w:pPr>
              <w:spacing w:before="80"/>
              <w:jc w:val="both"/>
              <w:rPr>
                <w:rFonts w:asciiTheme="minorHAnsi" w:eastAsia="Calibri" w:hAnsiTheme="minorHAnsi" w:cstheme="minorHAnsi"/>
                <w:sz w:val="22"/>
                <w:szCs w:val="22"/>
              </w:rPr>
            </w:pPr>
            <w:r w:rsidRPr="00D254C6">
              <w:rPr>
                <w:rFonts w:asciiTheme="minorHAnsi" w:eastAsia="Calibri" w:hAnsiTheme="minorHAnsi" w:cstheme="minorHAnsi"/>
                <w:sz w:val="22"/>
                <w:szCs w:val="22"/>
              </w:rPr>
              <w:t>Co-operate with the University in ensuring as far as is necessary, that Statutory Requirement, Codes of Practice, University Policies and Procedures at both University and Departmental level are complied with.</w:t>
            </w:r>
          </w:p>
          <w:p w14:paraId="11F5C7DD" w14:textId="77777777" w:rsidR="00302322" w:rsidRDefault="00302322" w:rsidP="00B361F2">
            <w:pPr>
              <w:spacing w:before="80"/>
              <w:jc w:val="both"/>
              <w:rPr>
                <w:rFonts w:asciiTheme="minorHAnsi" w:eastAsia="Calibri" w:hAnsiTheme="minorHAnsi" w:cstheme="minorHAnsi"/>
                <w:sz w:val="22"/>
                <w:szCs w:val="22"/>
              </w:rPr>
            </w:pPr>
            <w:r w:rsidRPr="00D254C6">
              <w:rPr>
                <w:rFonts w:asciiTheme="minorHAnsi" w:eastAsia="Calibri" w:hAnsiTheme="minorHAnsi" w:cstheme="minorHAnsi"/>
                <w:sz w:val="22"/>
                <w:szCs w:val="22"/>
              </w:rPr>
              <w:t>Adhere to the University’s environmental policy and procedures and seek to promote environmental sustainability within area of responsibility.</w:t>
            </w:r>
          </w:p>
          <w:p w14:paraId="1D01271A" w14:textId="77777777" w:rsidR="00302322" w:rsidRPr="00D254C6" w:rsidRDefault="00302322" w:rsidP="00B361F2">
            <w:pPr>
              <w:spacing w:before="80"/>
              <w:jc w:val="both"/>
              <w:rPr>
                <w:rFonts w:asciiTheme="minorHAnsi" w:eastAsia="Calibri" w:hAnsiTheme="minorHAnsi" w:cstheme="minorHAnsi"/>
                <w:sz w:val="22"/>
                <w:szCs w:val="22"/>
              </w:rPr>
            </w:pPr>
            <w:r w:rsidRPr="00D254C6">
              <w:rPr>
                <w:rFonts w:asciiTheme="minorHAnsi" w:eastAsia="Calibri" w:hAnsiTheme="minorHAnsi" w:cstheme="minorHAnsi"/>
                <w:sz w:val="22"/>
                <w:szCs w:val="22"/>
              </w:rPr>
              <w:t>Ensure robust procedures and processes are followed for services and products that are procured and undertaken in line with prevailing legislation, statutory obligations and policies.</w:t>
            </w:r>
          </w:p>
          <w:p w14:paraId="5045E4AA" w14:textId="77777777" w:rsidR="00302322" w:rsidRDefault="00302322" w:rsidP="00B361F2">
            <w:pPr>
              <w:spacing w:before="80"/>
              <w:jc w:val="both"/>
              <w:rPr>
                <w:rFonts w:asciiTheme="minorHAnsi" w:eastAsia="Calibri" w:hAnsiTheme="minorHAnsi" w:cstheme="minorHAnsi"/>
                <w:sz w:val="22"/>
                <w:szCs w:val="22"/>
              </w:rPr>
            </w:pPr>
          </w:p>
          <w:p w14:paraId="24622DE5" w14:textId="77777777" w:rsidR="00302322" w:rsidRPr="00D254C6" w:rsidRDefault="00302322" w:rsidP="00B361F2">
            <w:pPr>
              <w:spacing w:before="80"/>
              <w:jc w:val="both"/>
              <w:rPr>
                <w:rFonts w:asciiTheme="minorHAnsi" w:eastAsia="Calibri" w:hAnsiTheme="minorHAnsi" w:cstheme="minorHAnsi"/>
                <w:b/>
                <w:bCs/>
                <w:sz w:val="22"/>
                <w:szCs w:val="22"/>
              </w:rPr>
            </w:pPr>
            <w:r w:rsidRPr="00D254C6">
              <w:rPr>
                <w:rFonts w:asciiTheme="minorHAnsi" w:eastAsia="Calibri" w:hAnsiTheme="minorHAnsi" w:cstheme="minorHAnsi"/>
                <w:b/>
                <w:bCs/>
                <w:sz w:val="22"/>
                <w:szCs w:val="22"/>
              </w:rPr>
              <w:t>Personal Development/ Performance</w:t>
            </w:r>
          </w:p>
          <w:p w14:paraId="65875F63" w14:textId="77777777" w:rsidR="00302322" w:rsidRDefault="00302322" w:rsidP="00B361F2">
            <w:pPr>
              <w:spacing w:before="80"/>
              <w:jc w:val="both"/>
              <w:rPr>
                <w:rFonts w:asciiTheme="minorHAnsi" w:eastAsia="Calibri" w:hAnsiTheme="minorHAnsi" w:cstheme="minorHAnsi"/>
                <w:sz w:val="22"/>
                <w:szCs w:val="22"/>
              </w:rPr>
            </w:pPr>
            <w:r w:rsidRPr="00D254C6">
              <w:rPr>
                <w:rFonts w:asciiTheme="minorHAnsi" w:eastAsia="Calibri" w:hAnsiTheme="minorHAnsi" w:cstheme="minorHAnsi"/>
                <w:sz w:val="22"/>
                <w:szCs w:val="22"/>
              </w:rPr>
              <w:t>Demonstrate commitment to continuing Personal/Professional Development and to engage with appropriate development activities.</w:t>
            </w:r>
          </w:p>
          <w:p w14:paraId="1A752897" w14:textId="1DB7FAC0" w:rsidR="1428A826" w:rsidRDefault="1428A826" w:rsidP="1428A826">
            <w:pPr>
              <w:spacing w:before="80"/>
              <w:jc w:val="both"/>
              <w:rPr>
                <w:rFonts w:asciiTheme="minorHAnsi" w:eastAsia="Calibri" w:hAnsiTheme="minorHAnsi" w:cstheme="minorBidi"/>
                <w:sz w:val="22"/>
                <w:szCs w:val="22"/>
              </w:rPr>
            </w:pPr>
          </w:p>
          <w:p w14:paraId="1F2CDAA0" w14:textId="77777777" w:rsidR="00302322" w:rsidRPr="00D254C6" w:rsidRDefault="00302322" w:rsidP="00B361F2">
            <w:pPr>
              <w:spacing w:before="80"/>
              <w:jc w:val="both"/>
              <w:rPr>
                <w:rFonts w:asciiTheme="minorHAnsi" w:eastAsia="Calibri" w:hAnsiTheme="minorHAnsi" w:cstheme="minorHAnsi"/>
                <w:b/>
                <w:bCs/>
                <w:sz w:val="22"/>
                <w:szCs w:val="22"/>
              </w:rPr>
            </w:pPr>
            <w:r w:rsidRPr="00D254C6">
              <w:rPr>
                <w:rFonts w:asciiTheme="minorHAnsi" w:eastAsia="Calibri" w:hAnsiTheme="minorHAnsi" w:cstheme="minorHAnsi"/>
                <w:b/>
                <w:bCs/>
                <w:sz w:val="22"/>
                <w:szCs w:val="22"/>
              </w:rPr>
              <w:t>Equality, Diversity, Health and Safety and Strategy</w:t>
            </w:r>
          </w:p>
          <w:p w14:paraId="16CBDC9B" w14:textId="4406507E" w:rsidR="00302322" w:rsidRPr="00D254C6" w:rsidRDefault="722BD4B2" w:rsidP="1428A826">
            <w:pPr>
              <w:spacing w:before="80"/>
              <w:jc w:val="both"/>
              <w:rPr>
                <w:rFonts w:asciiTheme="minorHAnsi" w:eastAsia="Calibri" w:hAnsiTheme="minorHAnsi" w:cstheme="minorBidi"/>
                <w:sz w:val="22"/>
                <w:szCs w:val="22"/>
              </w:rPr>
            </w:pPr>
            <w:r w:rsidRPr="1428A826">
              <w:rPr>
                <w:rFonts w:asciiTheme="minorHAnsi" w:eastAsia="Calibri" w:hAnsiTheme="minorHAnsi" w:cstheme="minorBidi"/>
                <w:sz w:val="22"/>
                <w:szCs w:val="22"/>
              </w:rPr>
              <w:t>Hold a duty and commitment to the principles and practice of equality and diversity and comply with the University’s Dignity and Respect Framework. Duties must be carried out in accordance with relevant Equality and Diversity legislation and University policies/procedures/strategy.</w:t>
            </w:r>
          </w:p>
          <w:p w14:paraId="25DAEDCB" w14:textId="77777777" w:rsidR="00302322" w:rsidRDefault="00302322" w:rsidP="00B361F2">
            <w:pPr>
              <w:spacing w:before="80"/>
              <w:jc w:val="both"/>
              <w:rPr>
                <w:rFonts w:asciiTheme="minorHAnsi" w:eastAsia="Calibri" w:hAnsiTheme="minorHAnsi" w:cstheme="minorHAnsi"/>
                <w:sz w:val="22"/>
                <w:szCs w:val="22"/>
              </w:rPr>
            </w:pPr>
            <w:r w:rsidRPr="00D254C6">
              <w:rPr>
                <w:rFonts w:asciiTheme="minorHAnsi" w:eastAsia="Calibri" w:hAnsiTheme="minorHAnsi" w:cstheme="minorHAnsi"/>
                <w:sz w:val="22"/>
                <w:szCs w:val="22"/>
              </w:rPr>
              <w:t>Take reasonable care of the Health and Safety of yourself and that of any other person who may be affected by your acts or omissions at work.</w:t>
            </w:r>
          </w:p>
          <w:p w14:paraId="5AE14329" w14:textId="77777777" w:rsidR="00302322" w:rsidRPr="00CE6115" w:rsidRDefault="00302322" w:rsidP="00B361F2">
            <w:pPr>
              <w:jc w:val="both"/>
              <w:rPr>
                <w:rFonts w:asciiTheme="minorHAnsi" w:eastAsia="Calibri" w:hAnsiTheme="minorHAnsi" w:cstheme="minorHAnsi"/>
                <w:sz w:val="22"/>
                <w:szCs w:val="22"/>
              </w:rPr>
            </w:pPr>
          </w:p>
        </w:tc>
      </w:tr>
    </w:tbl>
    <w:p w14:paraId="2EEEE976" w14:textId="77777777" w:rsidR="00E77AD2" w:rsidRPr="00CE6115" w:rsidRDefault="00E77AD2">
      <w:pPr>
        <w:jc w:val="both"/>
        <w:rPr>
          <w:rFonts w:asciiTheme="minorHAnsi" w:eastAsia="Calibri" w:hAnsiTheme="minorHAnsi" w:cstheme="minorHAnsi"/>
          <w:sz w:val="22"/>
          <w:szCs w:val="22"/>
        </w:rPr>
      </w:pPr>
    </w:p>
    <w:p w14:paraId="1E7F2850" w14:textId="77777777" w:rsidR="00E77AD2" w:rsidRPr="00CE6115" w:rsidRDefault="006614F3">
      <w:pPr>
        <w:jc w:val="both"/>
        <w:rPr>
          <w:rFonts w:asciiTheme="minorHAnsi" w:eastAsia="Calibri" w:hAnsiTheme="minorHAnsi" w:cstheme="minorHAnsi"/>
          <w:sz w:val="22"/>
          <w:szCs w:val="22"/>
        </w:rPr>
      </w:pPr>
      <w:r w:rsidRPr="00CE6115">
        <w:rPr>
          <w:rFonts w:asciiTheme="minorHAnsi" w:eastAsia="Calibri" w:hAnsiTheme="minorHAnsi" w:cstheme="minorHAnsi"/>
          <w:i/>
          <w:sz w:val="22"/>
          <w:szCs w:val="22"/>
        </w:rPr>
        <w:t>This job description is not intended as an exhaustive list of duties or a restrictive definition of the post but rather should be read as a guide to the main priorities and typical areas of activity of the post-holder. These activities are subject to amendment over time as priorities and requirements evolve and as s</w:t>
      </w:r>
      <w:r w:rsidRPr="00CE6115">
        <w:rPr>
          <w:rFonts w:asciiTheme="minorHAnsi" w:eastAsia="Calibri" w:hAnsiTheme="minorHAnsi" w:cstheme="minorHAnsi"/>
          <w:sz w:val="22"/>
          <w:szCs w:val="22"/>
        </w:rPr>
        <w:t>uch it</w:t>
      </w:r>
      <w:r w:rsidRPr="00CE6115">
        <w:rPr>
          <w:rFonts w:asciiTheme="minorHAnsi" w:eastAsia="Calibri" w:hAnsiTheme="minorHAnsi" w:cstheme="minorHAnsi"/>
          <w:i/>
          <w:sz w:val="22"/>
          <w:szCs w:val="22"/>
        </w:rPr>
        <w:t xml:space="preserve"> may be amended at any time by the line manager following discussion with the post holder.</w:t>
      </w:r>
    </w:p>
    <w:p w14:paraId="0F3A53BE" w14:textId="77777777" w:rsidR="00E77AD2" w:rsidRPr="00CE6115" w:rsidRDefault="00E77AD2">
      <w:pPr>
        <w:jc w:val="both"/>
        <w:rPr>
          <w:rFonts w:asciiTheme="minorHAnsi" w:eastAsia="Calibri" w:hAnsiTheme="minorHAnsi" w:cstheme="minorHAnsi"/>
          <w:sz w:val="22"/>
          <w:szCs w:val="22"/>
        </w:rPr>
      </w:pPr>
    </w:p>
    <w:p w14:paraId="6367DC33" w14:textId="707D7FD6" w:rsidR="002654A8" w:rsidRPr="00911E71" w:rsidRDefault="002654A8" w:rsidP="002654A8">
      <w:pPr>
        <w:jc w:val="both"/>
        <w:rPr>
          <w:rFonts w:ascii="Calibri" w:hAnsi="Calibri" w:cs="Arial"/>
          <w:sz w:val="22"/>
          <w:szCs w:val="22"/>
        </w:rPr>
      </w:pPr>
      <w:r w:rsidRPr="00911E71">
        <w:rPr>
          <w:rFonts w:ascii="Calibri" w:hAnsi="Calibri" w:cs="Arial"/>
          <w:sz w:val="22"/>
          <w:szCs w:val="22"/>
        </w:rPr>
        <w:t xml:space="preserve">This post may meet the relevant criteria to allow the University to issue a Certificate of Sponsorship to </w:t>
      </w:r>
      <w:r>
        <w:rPr>
          <w:rFonts w:ascii="Calibri" w:hAnsi="Calibri" w:cs="Arial"/>
          <w:sz w:val="22"/>
          <w:szCs w:val="22"/>
        </w:rPr>
        <w:t xml:space="preserve">individuals </w:t>
      </w:r>
      <w:r w:rsidRPr="00911E71">
        <w:rPr>
          <w:rFonts w:ascii="Calibri" w:hAnsi="Calibri" w:cs="Arial"/>
          <w:sz w:val="22"/>
          <w:szCs w:val="22"/>
        </w:rPr>
        <w:t xml:space="preserve">who wish to come to work in the UK through </w:t>
      </w:r>
      <w:r>
        <w:rPr>
          <w:rFonts w:ascii="Calibri" w:hAnsi="Calibri" w:cs="Arial"/>
          <w:sz w:val="22"/>
          <w:szCs w:val="22"/>
        </w:rPr>
        <w:t xml:space="preserve">the Skilled </w:t>
      </w:r>
      <w:r w:rsidRPr="00F60999">
        <w:rPr>
          <w:rFonts w:ascii="Calibri" w:hAnsi="Calibri" w:cs="Arial"/>
          <w:sz w:val="22"/>
          <w:szCs w:val="22"/>
        </w:rPr>
        <w:t xml:space="preserve">Worker </w:t>
      </w:r>
      <w:r w:rsidR="00124DA2">
        <w:rPr>
          <w:rFonts w:ascii="Calibri" w:hAnsi="Calibri" w:cs="Arial"/>
          <w:sz w:val="22"/>
          <w:szCs w:val="22"/>
        </w:rPr>
        <w:t xml:space="preserve">Route of the UK </w:t>
      </w:r>
      <w:r w:rsidRPr="00F60999">
        <w:rPr>
          <w:rFonts w:ascii="Calibri" w:hAnsi="Calibri" w:cs="Arial"/>
          <w:sz w:val="22"/>
          <w:szCs w:val="22"/>
        </w:rPr>
        <w:t>Immigration</w:t>
      </w:r>
      <w:r w:rsidRPr="00911E71">
        <w:rPr>
          <w:rFonts w:ascii="Calibri" w:hAnsi="Calibri" w:cs="Arial"/>
          <w:sz w:val="22"/>
          <w:szCs w:val="22"/>
        </w:rPr>
        <w:t xml:space="preserve"> System.  For information on the sponsorship system, please visit the UK Visas and Immigration website at </w:t>
      </w:r>
      <w:hyperlink r:id="rId12" w:history="1">
        <w:r w:rsidRPr="00911E71">
          <w:rPr>
            <w:rStyle w:val="Hyperlink"/>
            <w:rFonts w:ascii="Calibri" w:hAnsi="Calibri" w:cs="Arial"/>
            <w:sz w:val="22"/>
            <w:szCs w:val="22"/>
          </w:rPr>
          <w:t>https://www.gov.uk/government/organisations/uk-visas-and-immigration</w:t>
        </w:r>
      </w:hyperlink>
      <w:r w:rsidRPr="00911E71">
        <w:rPr>
          <w:rFonts w:ascii="Calibri" w:hAnsi="Calibri" w:cs="Arial"/>
          <w:sz w:val="22"/>
          <w:szCs w:val="22"/>
        </w:rPr>
        <w:t xml:space="preserve">. You are advised to assess your circumstances against the criteria set out in the UKVI policy guidance, available at </w:t>
      </w:r>
      <w:hyperlink r:id="rId13" w:history="1">
        <w:r w:rsidRPr="00911E71">
          <w:rPr>
            <w:rStyle w:val="Hyperlink"/>
            <w:rFonts w:ascii="Calibri" w:hAnsi="Calibri" w:cs="Arial"/>
            <w:sz w:val="22"/>
            <w:szCs w:val="22"/>
          </w:rPr>
          <w:t>https://www.gov.uk/browse/visas-immigration</w:t>
        </w:r>
      </w:hyperlink>
      <w:r w:rsidRPr="00911E71">
        <w:rPr>
          <w:rFonts w:ascii="Calibri" w:hAnsi="Calibri" w:cs="Arial"/>
          <w:color w:val="333333"/>
          <w:sz w:val="22"/>
          <w:szCs w:val="22"/>
          <w:lang w:val="en"/>
        </w:rPr>
        <w:t xml:space="preserve">. UK </w:t>
      </w:r>
      <w:r w:rsidR="00124DA2">
        <w:rPr>
          <w:rFonts w:ascii="Calibri" w:hAnsi="Calibri" w:cs="Arial"/>
          <w:color w:val="333333"/>
          <w:sz w:val="22"/>
          <w:szCs w:val="22"/>
          <w:lang w:val="en"/>
        </w:rPr>
        <w:t>ENIC</w:t>
      </w:r>
      <w:r w:rsidRPr="00911E71">
        <w:rPr>
          <w:rFonts w:ascii="Calibri" w:hAnsi="Calibri" w:cs="Arial"/>
          <w:color w:val="333333"/>
          <w:sz w:val="22"/>
          <w:szCs w:val="22"/>
          <w:lang w:val="en"/>
        </w:rPr>
        <w:t xml:space="preserve"> provides advice and guidance on international qualifications at </w:t>
      </w:r>
      <w:hyperlink r:id="rId14" w:tgtFrame="help_additionalinfo" w:tooltip="UK NARIC Visas and Nationality" w:history="1">
        <w:r w:rsidRPr="00911E71">
          <w:rPr>
            <w:rStyle w:val="Hyperlink"/>
            <w:rFonts w:ascii="Calibri" w:hAnsi="Calibri" w:cs="Arial"/>
            <w:sz w:val="22"/>
            <w:szCs w:val="22"/>
            <w:lang w:val="en"/>
          </w:rPr>
          <w:t xml:space="preserve">UK </w:t>
        </w:r>
        <w:r w:rsidR="00124DA2">
          <w:rPr>
            <w:rStyle w:val="Hyperlink"/>
            <w:rFonts w:ascii="Calibri" w:hAnsi="Calibri" w:cs="Arial"/>
            <w:sz w:val="22"/>
            <w:szCs w:val="22"/>
            <w:lang w:val="en"/>
          </w:rPr>
          <w:t>EN</w:t>
        </w:r>
        <w:r w:rsidRPr="00911E71">
          <w:rPr>
            <w:rStyle w:val="Hyperlink"/>
            <w:rFonts w:ascii="Calibri" w:hAnsi="Calibri" w:cs="Arial"/>
            <w:sz w:val="22"/>
            <w:szCs w:val="22"/>
            <w:lang w:val="en"/>
          </w:rPr>
          <w:t>IC Visas and Nationality</w:t>
        </w:r>
      </w:hyperlink>
    </w:p>
    <w:p w14:paraId="22777E73" w14:textId="77777777" w:rsidR="002654A8" w:rsidRDefault="002654A8" w:rsidP="002654A8">
      <w:pPr>
        <w:jc w:val="both"/>
        <w:rPr>
          <w:rStyle w:val="Hyperlink"/>
          <w:rFonts w:ascii="Calibri" w:hAnsi="Calibri" w:cs="Arial"/>
          <w:sz w:val="22"/>
          <w:szCs w:val="22"/>
          <w:lang w:val="en"/>
        </w:rPr>
      </w:pPr>
    </w:p>
    <w:p w14:paraId="54F9B5C7" w14:textId="77777777" w:rsidR="002654A8" w:rsidRDefault="002654A8" w:rsidP="002654A8">
      <w:pPr>
        <w:jc w:val="both"/>
        <w:rPr>
          <w:rFonts w:ascii="Calibri" w:hAnsi="Calibri" w:cs="Arial"/>
          <w:sz w:val="22"/>
          <w:szCs w:val="22"/>
        </w:rPr>
      </w:pPr>
    </w:p>
    <w:p w14:paraId="270B1F02" w14:textId="11A86223" w:rsidR="5DAA3342" w:rsidRDefault="5DAA3342" w:rsidP="1428A826">
      <w:pPr>
        <w:jc w:val="both"/>
        <w:rPr>
          <w:rFonts w:ascii="Calibri" w:hAnsi="Calibri" w:cs="Arial"/>
          <w:b/>
          <w:bCs/>
          <w:sz w:val="22"/>
          <w:szCs w:val="22"/>
          <w:u w:val="single"/>
        </w:rPr>
      </w:pPr>
      <w:r w:rsidRPr="1428A826">
        <w:rPr>
          <w:rFonts w:ascii="Calibri" w:hAnsi="Calibri" w:cs="Arial"/>
          <w:b/>
          <w:bCs/>
          <w:sz w:val="22"/>
          <w:szCs w:val="22"/>
          <w:u w:val="single"/>
        </w:rPr>
        <w:t>Occupational Health</w:t>
      </w:r>
    </w:p>
    <w:p w14:paraId="1477F4D3" w14:textId="77777777" w:rsidR="002654A8" w:rsidRPr="00D542B4" w:rsidRDefault="5DAA3342" w:rsidP="002654A8">
      <w:pPr>
        <w:jc w:val="both"/>
        <w:rPr>
          <w:rFonts w:ascii="Calibri" w:hAnsi="Calibri" w:cs="Arial"/>
          <w:sz w:val="22"/>
          <w:szCs w:val="22"/>
        </w:rPr>
      </w:pPr>
      <w:r w:rsidRPr="1428A826">
        <w:rPr>
          <w:rFonts w:ascii="Calibri" w:hAnsi="Calibri" w:cs="Arial"/>
          <w:sz w:val="22"/>
          <w:szCs w:val="22"/>
        </w:rPr>
        <w:t>Please note this appointment is subject to medical clearance by the University’s Occupational Health provider.</w:t>
      </w:r>
    </w:p>
    <w:p w14:paraId="287F8DE0" w14:textId="77777777" w:rsidR="002654A8" w:rsidRPr="00911E71" w:rsidRDefault="002654A8" w:rsidP="002654A8">
      <w:pPr>
        <w:jc w:val="both"/>
        <w:rPr>
          <w:rFonts w:ascii="Calibri" w:hAnsi="Calibri" w:cs="Arial"/>
          <w:sz w:val="22"/>
          <w:szCs w:val="22"/>
        </w:rPr>
      </w:pPr>
    </w:p>
    <w:p w14:paraId="4072A33E" w14:textId="77777777" w:rsidR="002654A8" w:rsidRPr="00911E71" w:rsidRDefault="002654A8" w:rsidP="002654A8">
      <w:pPr>
        <w:spacing w:line="276" w:lineRule="auto"/>
        <w:rPr>
          <w:rFonts w:ascii="Calibri" w:eastAsia="Calibri" w:hAnsi="Calibri" w:cs="Arial"/>
          <w:b/>
          <w:sz w:val="22"/>
          <w:szCs w:val="22"/>
          <w:u w:val="single"/>
          <w:lang w:eastAsia="en-US"/>
        </w:rPr>
      </w:pPr>
      <w:r w:rsidRPr="00911E71">
        <w:rPr>
          <w:rFonts w:ascii="Calibri" w:eastAsia="Calibri" w:hAnsi="Calibri" w:cs="Arial"/>
          <w:b/>
          <w:sz w:val="22"/>
          <w:szCs w:val="22"/>
          <w:u w:val="single"/>
          <w:lang w:eastAsia="en-US"/>
        </w:rPr>
        <w:t>References</w:t>
      </w:r>
    </w:p>
    <w:p w14:paraId="08ED4556" w14:textId="65548764" w:rsidR="002654A8" w:rsidRPr="00911E71" w:rsidRDefault="5DAA3342" w:rsidP="002654A8">
      <w:pPr>
        <w:spacing w:line="276" w:lineRule="auto"/>
        <w:rPr>
          <w:rFonts w:ascii="Calibri" w:eastAsia="Calibri" w:hAnsi="Calibri" w:cs="Arial"/>
          <w:sz w:val="22"/>
          <w:szCs w:val="22"/>
          <w:lang w:eastAsia="en-US"/>
        </w:rPr>
      </w:pPr>
      <w:r w:rsidRPr="1428A826">
        <w:rPr>
          <w:rFonts w:ascii="Calibri" w:eastAsia="Calibri" w:hAnsi="Calibri" w:cs="Arial"/>
          <w:sz w:val="22"/>
          <w:szCs w:val="22"/>
          <w:lang w:eastAsia="en-US"/>
        </w:rPr>
        <w:t>You are asked to provide details of</w:t>
      </w:r>
      <w:r w:rsidRPr="1428A826">
        <w:rPr>
          <w:rFonts w:ascii="Calibri" w:eastAsia="Calibri" w:hAnsi="Calibri" w:cs="Arial"/>
          <w:b/>
          <w:bCs/>
          <w:sz w:val="22"/>
          <w:szCs w:val="22"/>
          <w:lang w:eastAsia="en-US"/>
        </w:rPr>
        <w:t xml:space="preserve"> three</w:t>
      </w:r>
      <w:r w:rsidR="08C0F2F0" w:rsidRPr="1428A826">
        <w:rPr>
          <w:rFonts w:ascii="Calibri" w:eastAsia="Calibri" w:hAnsi="Calibri" w:cs="Arial"/>
          <w:sz w:val="22"/>
          <w:szCs w:val="22"/>
          <w:lang w:eastAsia="en-US"/>
        </w:rPr>
        <w:t xml:space="preserve"> referees</w:t>
      </w:r>
      <w:r w:rsidRPr="1428A826">
        <w:rPr>
          <w:rFonts w:ascii="Calibri" w:eastAsia="Calibri" w:hAnsi="Calibri" w:cs="Arial"/>
          <w:sz w:val="22"/>
          <w:szCs w:val="22"/>
          <w:lang w:eastAsia="en-US"/>
        </w:rPr>
        <w:t xml:space="preserve">, including your current or most recent employer, on your application form. Referees should be able to comment on your work and/or educational background and may be approached before interview.  In providing these details you are giving the University permission to request personal information about you from your referees, which may include confirmation of your previous salary, disciplinary and work history. </w:t>
      </w:r>
    </w:p>
    <w:p w14:paraId="1189B67B" w14:textId="77777777" w:rsidR="002654A8" w:rsidRPr="00911E71" w:rsidRDefault="002654A8" w:rsidP="002654A8">
      <w:pPr>
        <w:jc w:val="both"/>
        <w:rPr>
          <w:rFonts w:ascii="Calibri" w:hAnsi="Calibri" w:cs="Arial"/>
          <w:sz w:val="22"/>
          <w:szCs w:val="22"/>
        </w:rPr>
      </w:pPr>
    </w:p>
    <w:p w14:paraId="6B2A5609" w14:textId="77777777" w:rsidR="002654A8" w:rsidRPr="00911E71" w:rsidRDefault="5DAA3342" w:rsidP="002654A8">
      <w:pPr>
        <w:rPr>
          <w:rFonts w:ascii="Calibri" w:hAnsi="Calibri" w:cs="Arial"/>
          <w:b/>
          <w:sz w:val="22"/>
          <w:szCs w:val="22"/>
          <w:u w:val="single"/>
        </w:rPr>
      </w:pPr>
      <w:r w:rsidRPr="1428A826">
        <w:rPr>
          <w:rFonts w:ascii="Calibri" w:hAnsi="Calibri" w:cs="Arial"/>
          <w:b/>
          <w:bCs/>
          <w:sz w:val="22"/>
          <w:szCs w:val="22"/>
          <w:u w:val="single"/>
        </w:rPr>
        <w:t>Disability Confident</w:t>
      </w:r>
      <w:r w:rsidR="002654A8">
        <w:br/>
      </w:r>
    </w:p>
    <w:p w14:paraId="523390CD" w14:textId="77777777" w:rsidR="002654A8" w:rsidRPr="00911E71" w:rsidRDefault="002654A8" w:rsidP="1428A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Arial"/>
          <w:sz w:val="22"/>
          <w:szCs w:val="22"/>
          <w:lang w:eastAsia="en-US"/>
        </w:rPr>
      </w:pPr>
      <w:r>
        <w:rPr>
          <w:noProof/>
          <w:color w:val="2B579A"/>
          <w:shd w:val="clear" w:color="auto" w:fill="E6E6E6"/>
        </w:rPr>
        <w:drawing>
          <wp:anchor distT="0" distB="0" distL="114300" distR="114300" simplePos="0" relativeHeight="251658245" behindDoc="1" locked="0" layoutInCell="1" allowOverlap="1" wp14:anchorId="3AB2680D" wp14:editId="694E83A0">
            <wp:simplePos x="0" y="0"/>
            <wp:positionH relativeFrom="column">
              <wp:posOffset>19050</wp:posOffset>
            </wp:positionH>
            <wp:positionV relativeFrom="paragraph">
              <wp:posOffset>-4445</wp:posOffset>
            </wp:positionV>
            <wp:extent cx="1358265" cy="657860"/>
            <wp:effectExtent l="0" t="0" r="0" b="0"/>
            <wp:wrapThrough wrapText="bothSides">
              <wp:wrapPolygon edited="0">
                <wp:start x="0" y="0"/>
                <wp:lineTo x="0" y="21266"/>
                <wp:lineTo x="21206" y="21266"/>
                <wp:lineTo x="21206" y="0"/>
                <wp:lineTo x="0" y="0"/>
              </wp:wrapPolygon>
            </wp:wrapThrough>
            <wp:docPr id="12" name="Picture 12" descr="employer_small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ployer_small_5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8265" cy="657860"/>
                    </a:xfrm>
                    <a:prstGeom prst="rect">
                      <a:avLst/>
                    </a:prstGeom>
                    <a:noFill/>
                    <a:ln>
                      <a:noFill/>
                    </a:ln>
                  </pic:spPr>
                </pic:pic>
              </a:graphicData>
            </a:graphic>
            <wp14:sizeRelH relativeFrom="page">
              <wp14:pctWidth>0</wp14:pctWidth>
            </wp14:sizeRelH>
            <wp14:sizeRelV relativeFrom="page">
              <wp14:pctHeight>0</wp14:pctHeight>
            </wp14:sizeRelV>
          </wp:anchor>
        </w:drawing>
      </w:r>
      <w:r w:rsidR="5DAA3342" w:rsidRPr="00911E71">
        <w:rPr>
          <w:rFonts w:ascii="Calibri" w:eastAsia="Calibri" w:hAnsi="Calibri" w:cs="Arial"/>
          <w:sz w:val="22"/>
          <w:szCs w:val="22"/>
          <w:lang w:eastAsia="en-US"/>
        </w:rPr>
        <w:t xml:space="preserve">Keele University is committed to taking positive steps to employ, keep and </w:t>
      </w:r>
    </w:p>
    <w:p w14:paraId="1F46FA4B" w14:textId="5602A170" w:rsidR="002654A8" w:rsidRDefault="5DAA3342" w:rsidP="002654A8">
      <w:pPr>
        <w:spacing w:line="276" w:lineRule="auto"/>
        <w:jc w:val="both"/>
        <w:rPr>
          <w:rFonts w:ascii="Calibri" w:eastAsia="Calibri" w:hAnsi="Calibri" w:cs="Arial"/>
          <w:sz w:val="22"/>
          <w:szCs w:val="22"/>
          <w:lang w:eastAsia="en-US"/>
        </w:rPr>
      </w:pPr>
      <w:r w:rsidRPr="1428A826">
        <w:rPr>
          <w:rFonts w:ascii="Calibri" w:eastAsia="Calibri" w:hAnsi="Calibri" w:cs="Arial"/>
          <w:sz w:val="22"/>
          <w:szCs w:val="22"/>
          <w:lang w:eastAsia="en-US"/>
        </w:rPr>
        <w:t xml:space="preserve">develop the abilities of disabled staff and has been awarded the disability symbol. We undertake to offer all applicants with a disability and </w:t>
      </w:r>
      <w:r w:rsidRPr="1428A826">
        <w:rPr>
          <w:rFonts w:ascii="Calibri" w:eastAsia="Calibri" w:hAnsi="Calibri" w:cs="Arial"/>
          <w:b/>
          <w:bCs/>
          <w:sz w:val="22"/>
          <w:szCs w:val="22"/>
          <w:lang w:eastAsia="en-US"/>
        </w:rPr>
        <w:t xml:space="preserve">who meet the minimum essential criteria </w:t>
      </w:r>
      <w:r w:rsidRPr="1428A826">
        <w:rPr>
          <w:rFonts w:ascii="Calibri" w:eastAsia="Calibri" w:hAnsi="Calibri" w:cs="Arial"/>
          <w:sz w:val="22"/>
          <w:szCs w:val="22"/>
          <w:lang w:eastAsia="en-US"/>
        </w:rPr>
        <w:t>an interview. If you wish to be considered under this scheme, please indicate this by selecting ‘Yes’ in the Guaranteed Interview Scheme Section of your application.  You can also provide specific information of any requirements/adjustments you may require to</w:t>
      </w:r>
      <w:r w:rsidR="46ADCC1B" w:rsidRPr="1428A826">
        <w:rPr>
          <w:rFonts w:ascii="Calibri" w:eastAsia="Calibri" w:hAnsi="Calibri" w:cs="Arial"/>
          <w:sz w:val="22"/>
          <w:szCs w:val="22"/>
          <w:lang w:eastAsia="en-US"/>
        </w:rPr>
        <w:t xml:space="preserve"> </w:t>
      </w:r>
      <w:r w:rsidRPr="1428A826">
        <w:rPr>
          <w:rFonts w:ascii="Calibri" w:eastAsia="Calibri" w:hAnsi="Calibri" w:cs="Arial"/>
          <w:sz w:val="22"/>
          <w:szCs w:val="22"/>
          <w:lang w:eastAsia="en-US"/>
        </w:rPr>
        <w:t xml:space="preserve">assist you during the recruitment process within this section. For advice or guidance please contact the Recruitment Team email: </w:t>
      </w:r>
      <w:hyperlink r:id="rId16">
        <w:r w:rsidRPr="1428A826">
          <w:rPr>
            <w:rStyle w:val="Hyperlink"/>
            <w:rFonts w:ascii="Calibri" w:eastAsia="Calibri" w:hAnsi="Calibri" w:cs="Arial"/>
            <w:sz w:val="22"/>
            <w:szCs w:val="22"/>
            <w:lang w:eastAsia="en-US"/>
          </w:rPr>
          <w:t>vacancies@keele.ac.uk</w:t>
        </w:r>
      </w:hyperlink>
      <w:r w:rsidRPr="1428A826">
        <w:rPr>
          <w:rFonts w:ascii="Calibri" w:eastAsia="Calibri" w:hAnsi="Calibri" w:cs="Arial"/>
          <w:sz w:val="22"/>
          <w:szCs w:val="22"/>
          <w:lang w:eastAsia="en-US"/>
        </w:rPr>
        <w:t xml:space="preserve">. </w:t>
      </w:r>
    </w:p>
    <w:p w14:paraId="00FCBF5B" w14:textId="77777777" w:rsidR="002654A8" w:rsidRPr="00911E71" w:rsidRDefault="002654A8" w:rsidP="002654A8">
      <w:pPr>
        <w:spacing w:line="276" w:lineRule="auto"/>
        <w:rPr>
          <w:rFonts w:ascii="Calibri" w:eastAsia="Calibri" w:hAnsi="Calibri" w:cs="Arial"/>
          <w:sz w:val="22"/>
          <w:szCs w:val="22"/>
          <w:lang w:eastAsia="en-US"/>
        </w:rPr>
      </w:pPr>
    </w:p>
    <w:p w14:paraId="0FBA75E0" w14:textId="7A3E7FBF" w:rsidR="002B51EE" w:rsidRDefault="5DAA3342" w:rsidP="1428A826">
      <w:pPr>
        <w:jc w:val="both"/>
        <w:rPr>
          <w:rFonts w:ascii="Calibri" w:hAnsi="Calibri" w:cs="Arial"/>
          <w:b/>
          <w:bCs/>
          <w:i/>
          <w:iCs/>
          <w:sz w:val="22"/>
          <w:szCs w:val="22"/>
          <w:lang w:eastAsia="en-US"/>
        </w:rPr>
      </w:pPr>
      <w:r w:rsidRPr="1428A826">
        <w:rPr>
          <w:rFonts w:ascii="Calibri" w:hAnsi="Calibri" w:cs="Arial"/>
          <w:sz w:val="22"/>
          <w:szCs w:val="22"/>
          <w:lang w:eastAsia="en-US"/>
        </w:rPr>
        <w:t xml:space="preserve">The information you provide on your application will be forwarded to the recruiting area so that they may consider whether they can facilitate your requested adjustments. </w:t>
      </w:r>
      <w:r w:rsidRPr="1428A826">
        <w:rPr>
          <w:rFonts w:ascii="Calibri" w:hAnsi="Calibri" w:cs="Arial"/>
          <w:i/>
          <w:iCs/>
          <w:sz w:val="22"/>
          <w:szCs w:val="22"/>
          <w:lang w:eastAsia="en-US"/>
        </w:rPr>
        <w:t xml:space="preserve"> </w:t>
      </w:r>
      <w:r w:rsidRPr="1428A826">
        <w:rPr>
          <w:rFonts w:ascii="Calibri" w:hAnsi="Calibri" w:cs="Arial"/>
          <w:b/>
          <w:bCs/>
          <w:i/>
          <w:iCs/>
          <w:sz w:val="22"/>
          <w:szCs w:val="22"/>
          <w:lang w:eastAsia="en-US"/>
        </w:rPr>
        <w:t xml:space="preserve">Please note that if you do not indicate that you wish to be considered under the </w:t>
      </w:r>
      <w:r w:rsidRPr="1428A826">
        <w:rPr>
          <w:rFonts w:ascii="Calibri" w:hAnsi="Calibri" w:cs="Arial"/>
          <w:b/>
          <w:bCs/>
          <w:i/>
          <w:iCs/>
          <w:sz w:val="22"/>
          <w:szCs w:val="22"/>
        </w:rPr>
        <w:t>Disability Confident scheme</w:t>
      </w:r>
      <w:r w:rsidRPr="1428A826">
        <w:rPr>
          <w:rFonts w:ascii="Calibri" w:hAnsi="Calibri" w:cs="Arial"/>
          <w:b/>
          <w:bCs/>
          <w:i/>
          <w:iCs/>
          <w:sz w:val="22"/>
          <w:szCs w:val="22"/>
          <w:lang w:eastAsia="en-US"/>
        </w:rPr>
        <w:t xml:space="preserve"> in your application, you will not be considered under this Scheme.</w:t>
      </w:r>
    </w:p>
    <w:p w14:paraId="1D73A858" w14:textId="77777777" w:rsidR="007520A3" w:rsidRDefault="007520A3" w:rsidP="1428A826">
      <w:pPr>
        <w:jc w:val="center"/>
        <w:rPr>
          <w:rFonts w:asciiTheme="minorHAnsi" w:hAnsiTheme="minorHAnsi" w:cstheme="minorBidi"/>
          <w:b/>
          <w:bCs/>
          <w:sz w:val="28"/>
          <w:szCs w:val="28"/>
        </w:rPr>
      </w:pPr>
    </w:p>
    <w:p w14:paraId="762D6C55" w14:textId="3BAD6B55" w:rsidR="1428A826" w:rsidRDefault="1428A826" w:rsidP="1428A826">
      <w:pPr>
        <w:jc w:val="center"/>
        <w:rPr>
          <w:rFonts w:asciiTheme="minorHAnsi" w:hAnsiTheme="minorHAnsi" w:cstheme="minorBidi"/>
          <w:b/>
          <w:bCs/>
          <w:sz w:val="28"/>
          <w:szCs w:val="28"/>
        </w:rPr>
      </w:pPr>
    </w:p>
    <w:p w14:paraId="356BDF55" w14:textId="08F71A6A" w:rsidR="1428A826" w:rsidRDefault="1428A826" w:rsidP="1428A826">
      <w:pPr>
        <w:jc w:val="center"/>
        <w:rPr>
          <w:rFonts w:asciiTheme="minorHAnsi" w:hAnsiTheme="minorHAnsi" w:cstheme="minorBidi"/>
          <w:b/>
          <w:bCs/>
          <w:sz w:val="28"/>
          <w:szCs w:val="28"/>
        </w:rPr>
      </w:pPr>
    </w:p>
    <w:p w14:paraId="3896A54F" w14:textId="1FAEEAFB" w:rsidR="1428A826" w:rsidRDefault="1428A826" w:rsidP="1428A826">
      <w:pPr>
        <w:jc w:val="center"/>
        <w:rPr>
          <w:rFonts w:asciiTheme="minorHAnsi" w:hAnsiTheme="minorHAnsi" w:cstheme="minorBidi"/>
          <w:b/>
          <w:bCs/>
          <w:sz w:val="28"/>
          <w:szCs w:val="28"/>
        </w:rPr>
      </w:pPr>
    </w:p>
    <w:p w14:paraId="53538367" w14:textId="30E28BA7" w:rsidR="1428A826" w:rsidRDefault="1428A826" w:rsidP="1428A826">
      <w:pPr>
        <w:jc w:val="center"/>
        <w:rPr>
          <w:rFonts w:asciiTheme="minorHAnsi" w:hAnsiTheme="minorHAnsi" w:cstheme="minorBidi"/>
          <w:b/>
          <w:bCs/>
          <w:sz w:val="28"/>
          <w:szCs w:val="28"/>
        </w:rPr>
      </w:pPr>
    </w:p>
    <w:p w14:paraId="49A43F4F" w14:textId="143C2B5A" w:rsidR="1428A826" w:rsidRDefault="1428A826" w:rsidP="1428A826">
      <w:pPr>
        <w:jc w:val="center"/>
        <w:rPr>
          <w:rFonts w:asciiTheme="minorHAnsi" w:hAnsiTheme="minorHAnsi" w:cstheme="minorBidi"/>
          <w:b/>
          <w:bCs/>
          <w:sz w:val="28"/>
          <w:szCs w:val="28"/>
        </w:rPr>
      </w:pPr>
    </w:p>
    <w:p w14:paraId="40167B05" w14:textId="0AB387DE" w:rsidR="1428A826" w:rsidRDefault="1428A826" w:rsidP="1428A826">
      <w:pPr>
        <w:jc w:val="center"/>
        <w:rPr>
          <w:rFonts w:asciiTheme="minorHAnsi" w:hAnsiTheme="minorHAnsi" w:cstheme="minorBidi"/>
          <w:b/>
          <w:bCs/>
          <w:sz w:val="28"/>
          <w:szCs w:val="28"/>
        </w:rPr>
      </w:pPr>
    </w:p>
    <w:p w14:paraId="0C893B90" w14:textId="6E099C21" w:rsidR="1428A826" w:rsidRDefault="1428A826" w:rsidP="1428A826">
      <w:pPr>
        <w:jc w:val="center"/>
        <w:rPr>
          <w:rFonts w:asciiTheme="minorHAnsi" w:hAnsiTheme="minorHAnsi" w:cstheme="minorBidi"/>
          <w:b/>
          <w:bCs/>
          <w:sz w:val="28"/>
          <w:szCs w:val="28"/>
        </w:rPr>
      </w:pPr>
    </w:p>
    <w:p w14:paraId="2EC3ABB4" w14:textId="749F7014" w:rsidR="1428A826" w:rsidRDefault="1428A826" w:rsidP="1428A826">
      <w:pPr>
        <w:jc w:val="center"/>
        <w:rPr>
          <w:rFonts w:asciiTheme="minorHAnsi" w:hAnsiTheme="minorHAnsi" w:cstheme="minorBidi"/>
          <w:b/>
          <w:bCs/>
          <w:sz w:val="28"/>
          <w:szCs w:val="28"/>
        </w:rPr>
      </w:pPr>
    </w:p>
    <w:p w14:paraId="77597F44" w14:textId="3E921F31" w:rsidR="1428A826" w:rsidRDefault="1428A826" w:rsidP="1428A826">
      <w:pPr>
        <w:jc w:val="center"/>
        <w:rPr>
          <w:rFonts w:asciiTheme="minorHAnsi" w:hAnsiTheme="minorHAnsi" w:cstheme="minorBidi"/>
          <w:b/>
          <w:bCs/>
          <w:sz w:val="28"/>
          <w:szCs w:val="28"/>
        </w:rPr>
      </w:pPr>
    </w:p>
    <w:p w14:paraId="587A90F7" w14:textId="450A872A" w:rsidR="1428A826" w:rsidRDefault="1428A826" w:rsidP="1428A826">
      <w:pPr>
        <w:jc w:val="center"/>
        <w:rPr>
          <w:rFonts w:asciiTheme="minorHAnsi" w:hAnsiTheme="minorHAnsi" w:cstheme="minorBidi"/>
          <w:b/>
          <w:bCs/>
          <w:sz w:val="28"/>
          <w:szCs w:val="28"/>
        </w:rPr>
      </w:pPr>
    </w:p>
    <w:p w14:paraId="7AC0EB13" w14:textId="162615BE" w:rsidR="1428A826" w:rsidRDefault="1428A826" w:rsidP="1428A826">
      <w:pPr>
        <w:jc w:val="center"/>
        <w:rPr>
          <w:rFonts w:asciiTheme="minorHAnsi" w:hAnsiTheme="minorHAnsi" w:cstheme="minorBidi"/>
          <w:b/>
          <w:bCs/>
          <w:sz w:val="28"/>
          <w:szCs w:val="28"/>
        </w:rPr>
      </w:pPr>
    </w:p>
    <w:p w14:paraId="03F949A3" w14:textId="425216CA" w:rsidR="1428A826" w:rsidRDefault="1428A826" w:rsidP="1428A826">
      <w:pPr>
        <w:jc w:val="center"/>
        <w:rPr>
          <w:rFonts w:asciiTheme="minorHAnsi" w:hAnsiTheme="minorHAnsi" w:cstheme="minorBidi"/>
          <w:b/>
          <w:bCs/>
          <w:sz w:val="28"/>
          <w:szCs w:val="28"/>
        </w:rPr>
      </w:pPr>
    </w:p>
    <w:p w14:paraId="3CC8C51A" w14:textId="6DEA4D25" w:rsidR="1428A826" w:rsidRDefault="1428A826" w:rsidP="1428A826">
      <w:pPr>
        <w:jc w:val="center"/>
        <w:rPr>
          <w:rFonts w:asciiTheme="minorHAnsi" w:hAnsiTheme="minorHAnsi" w:cstheme="minorBidi"/>
          <w:b/>
          <w:bCs/>
          <w:sz w:val="28"/>
          <w:szCs w:val="28"/>
        </w:rPr>
      </w:pPr>
    </w:p>
    <w:p w14:paraId="2FA68528" w14:textId="6AA7A53D" w:rsidR="1428A826" w:rsidRDefault="1428A826" w:rsidP="1428A826">
      <w:pPr>
        <w:jc w:val="center"/>
        <w:rPr>
          <w:rFonts w:asciiTheme="minorHAnsi" w:hAnsiTheme="minorHAnsi" w:cstheme="minorBidi"/>
          <w:b/>
          <w:bCs/>
          <w:sz w:val="28"/>
          <w:szCs w:val="28"/>
        </w:rPr>
      </w:pPr>
    </w:p>
    <w:p w14:paraId="36FBAAFD" w14:textId="0E891699" w:rsidR="1428A826" w:rsidRDefault="1428A826" w:rsidP="1428A826">
      <w:pPr>
        <w:jc w:val="center"/>
        <w:rPr>
          <w:rFonts w:asciiTheme="minorHAnsi" w:hAnsiTheme="minorHAnsi" w:cstheme="minorBidi"/>
          <w:b/>
          <w:bCs/>
          <w:sz w:val="28"/>
          <w:szCs w:val="28"/>
        </w:rPr>
      </w:pPr>
    </w:p>
    <w:p w14:paraId="0E22AB00" w14:textId="79667EE9" w:rsidR="1428A826" w:rsidRDefault="1428A826" w:rsidP="1428A826">
      <w:pPr>
        <w:jc w:val="center"/>
        <w:rPr>
          <w:rFonts w:asciiTheme="minorHAnsi" w:hAnsiTheme="minorHAnsi" w:cstheme="minorBidi"/>
          <w:b/>
          <w:bCs/>
          <w:sz w:val="28"/>
          <w:szCs w:val="28"/>
        </w:rPr>
      </w:pPr>
    </w:p>
    <w:p w14:paraId="4A408D18" w14:textId="47EC0684" w:rsidR="1428A826" w:rsidRDefault="1428A826" w:rsidP="1428A826">
      <w:pPr>
        <w:jc w:val="center"/>
        <w:rPr>
          <w:rFonts w:asciiTheme="minorHAnsi" w:hAnsiTheme="minorHAnsi" w:cstheme="minorBidi"/>
          <w:b/>
          <w:bCs/>
          <w:sz w:val="28"/>
          <w:szCs w:val="28"/>
        </w:rPr>
      </w:pPr>
    </w:p>
    <w:p w14:paraId="279DA365" w14:textId="4132861D" w:rsidR="1428A826" w:rsidRDefault="1428A826" w:rsidP="1428A826">
      <w:pPr>
        <w:jc w:val="center"/>
        <w:rPr>
          <w:rFonts w:asciiTheme="minorHAnsi" w:hAnsiTheme="minorHAnsi" w:cstheme="minorBidi"/>
          <w:b/>
          <w:bCs/>
          <w:sz w:val="28"/>
          <w:szCs w:val="28"/>
        </w:rPr>
      </w:pPr>
    </w:p>
    <w:p w14:paraId="7D5AC742" w14:textId="75657925" w:rsidR="1428A826" w:rsidRDefault="1428A826" w:rsidP="1428A826">
      <w:pPr>
        <w:jc w:val="center"/>
        <w:rPr>
          <w:rFonts w:asciiTheme="minorHAnsi" w:hAnsiTheme="minorHAnsi" w:cstheme="minorBidi"/>
          <w:b/>
          <w:bCs/>
          <w:sz w:val="28"/>
          <w:szCs w:val="28"/>
        </w:rPr>
      </w:pPr>
    </w:p>
    <w:p w14:paraId="2CEABE6C" w14:textId="530FF01B" w:rsidR="1428A826" w:rsidRDefault="1428A826" w:rsidP="1428A826">
      <w:pPr>
        <w:jc w:val="center"/>
        <w:rPr>
          <w:rFonts w:asciiTheme="minorHAnsi" w:hAnsiTheme="minorHAnsi" w:cstheme="minorBidi"/>
          <w:b/>
          <w:bCs/>
          <w:sz w:val="28"/>
          <w:szCs w:val="28"/>
        </w:rPr>
      </w:pPr>
    </w:p>
    <w:p w14:paraId="3C6FB9AB" w14:textId="2D383018" w:rsidR="1428A826" w:rsidRDefault="1428A826" w:rsidP="1428A826">
      <w:pPr>
        <w:jc w:val="center"/>
        <w:rPr>
          <w:rFonts w:asciiTheme="minorHAnsi" w:hAnsiTheme="minorHAnsi" w:cstheme="minorBidi"/>
          <w:b/>
          <w:bCs/>
          <w:sz w:val="28"/>
          <w:szCs w:val="28"/>
        </w:rPr>
      </w:pPr>
    </w:p>
    <w:p w14:paraId="0A91CD62" w14:textId="0FCE1437" w:rsidR="1428A826" w:rsidRDefault="1428A826" w:rsidP="1428A826">
      <w:pPr>
        <w:jc w:val="center"/>
        <w:rPr>
          <w:rFonts w:asciiTheme="minorHAnsi" w:hAnsiTheme="minorHAnsi" w:cstheme="minorBidi"/>
          <w:b/>
          <w:bCs/>
          <w:sz w:val="28"/>
          <w:szCs w:val="28"/>
        </w:rPr>
      </w:pPr>
    </w:p>
    <w:p w14:paraId="5E855AE1" w14:textId="653F60FA" w:rsidR="1428A826" w:rsidRDefault="1428A826" w:rsidP="1428A826">
      <w:pPr>
        <w:jc w:val="center"/>
        <w:rPr>
          <w:rFonts w:asciiTheme="minorHAnsi" w:hAnsiTheme="minorHAnsi" w:cstheme="minorBidi"/>
          <w:b/>
          <w:bCs/>
          <w:sz w:val="28"/>
          <w:szCs w:val="28"/>
        </w:rPr>
      </w:pPr>
    </w:p>
    <w:p w14:paraId="17EADB34" w14:textId="27327377" w:rsidR="1428A826" w:rsidRDefault="1428A826" w:rsidP="1428A826">
      <w:pPr>
        <w:jc w:val="center"/>
        <w:rPr>
          <w:rFonts w:asciiTheme="minorHAnsi" w:hAnsiTheme="minorHAnsi" w:cstheme="minorBidi"/>
          <w:b/>
          <w:bCs/>
          <w:sz w:val="28"/>
          <w:szCs w:val="28"/>
        </w:rPr>
      </w:pPr>
    </w:p>
    <w:p w14:paraId="27C3F0C4" w14:textId="44784DA4" w:rsidR="1428A826" w:rsidRDefault="1428A826" w:rsidP="1428A826">
      <w:pPr>
        <w:jc w:val="center"/>
        <w:rPr>
          <w:rFonts w:asciiTheme="minorHAnsi" w:hAnsiTheme="minorHAnsi" w:cstheme="minorBidi"/>
          <w:b/>
          <w:bCs/>
          <w:sz w:val="28"/>
          <w:szCs w:val="28"/>
        </w:rPr>
      </w:pPr>
    </w:p>
    <w:p w14:paraId="7E82BCDC" w14:textId="04220915" w:rsidR="1428A826" w:rsidRDefault="1428A826" w:rsidP="1428A826">
      <w:pPr>
        <w:jc w:val="center"/>
        <w:rPr>
          <w:rFonts w:asciiTheme="minorHAnsi" w:hAnsiTheme="minorHAnsi" w:cstheme="minorBidi"/>
          <w:b/>
          <w:bCs/>
          <w:sz w:val="28"/>
          <w:szCs w:val="28"/>
        </w:rPr>
      </w:pPr>
    </w:p>
    <w:p w14:paraId="619E90BC" w14:textId="362D7A3E" w:rsidR="1428A826" w:rsidRDefault="1428A826" w:rsidP="1428A826">
      <w:pPr>
        <w:jc w:val="center"/>
        <w:rPr>
          <w:rFonts w:asciiTheme="minorHAnsi" w:hAnsiTheme="minorHAnsi" w:cstheme="minorBidi"/>
          <w:b/>
          <w:bCs/>
          <w:sz w:val="28"/>
          <w:szCs w:val="28"/>
        </w:rPr>
      </w:pPr>
    </w:p>
    <w:p w14:paraId="298F6349" w14:textId="7AE2B7F9" w:rsidR="1428A826" w:rsidRDefault="1428A826" w:rsidP="1428A826">
      <w:pPr>
        <w:jc w:val="center"/>
        <w:rPr>
          <w:rFonts w:asciiTheme="minorHAnsi" w:hAnsiTheme="minorHAnsi" w:cstheme="minorBidi"/>
          <w:b/>
          <w:bCs/>
          <w:sz w:val="28"/>
          <w:szCs w:val="28"/>
        </w:rPr>
      </w:pPr>
    </w:p>
    <w:p w14:paraId="6933F096" w14:textId="77777777" w:rsidR="007520A3" w:rsidRPr="002B51EE" w:rsidRDefault="007520A3" w:rsidP="007520A3">
      <w:pPr>
        <w:jc w:val="center"/>
        <w:rPr>
          <w:rFonts w:asciiTheme="minorHAnsi" w:hAnsiTheme="minorHAnsi" w:cstheme="minorHAnsi"/>
          <w:b/>
          <w:bCs/>
          <w:sz w:val="28"/>
          <w:szCs w:val="28"/>
        </w:rPr>
      </w:pPr>
      <w:r w:rsidRPr="002B51EE">
        <w:rPr>
          <w:rFonts w:asciiTheme="minorHAnsi" w:hAnsiTheme="minorHAnsi" w:cstheme="minorHAnsi"/>
          <w:b/>
          <w:bCs/>
          <w:sz w:val="28"/>
          <w:szCs w:val="28"/>
        </w:rPr>
        <w:t>Person Specification</w:t>
      </w:r>
    </w:p>
    <w:p w14:paraId="24EA9D98" w14:textId="13056F15" w:rsidR="007520A3" w:rsidRPr="00CE6115" w:rsidRDefault="007520A3" w:rsidP="1428A826">
      <w:pPr>
        <w:jc w:val="center"/>
        <w:rPr>
          <w:rFonts w:asciiTheme="minorHAnsi" w:hAnsiTheme="minorHAnsi" w:cstheme="minorBidi"/>
          <w:b/>
          <w:bCs/>
          <w:sz w:val="28"/>
          <w:szCs w:val="28"/>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129"/>
        <w:gridCol w:w="5245"/>
        <w:gridCol w:w="1701"/>
        <w:gridCol w:w="2268"/>
      </w:tblGrid>
      <w:tr w:rsidR="007520A3" w:rsidRPr="00CE6115" w14:paraId="70F4283A" w14:textId="77777777" w:rsidTr="1428A826">
        <w:tc>
          <w:tcPr>
            <w:tcW w:w="1129" w:type="dxa"/>
            <w:shd w:val="clear" w:color="auto" w:fill="DFDFDF"/>
          </w:tcPr>
          <w:p w14:paraId="57AC8A70" w14:textId="77777777" w:rsidR="007520A3" w:rsidRPr="00CE6115" w:rsidRDefault="007520A3" w:rsidP="00B361F2">
            <w:pPr>
              <w:rPr>
                <w:rFonts w:asciiTheme="minorHAnsi" w:eastAsia="Calibri" w:hAnsiTheme="minorHAnsi" w:cstheme="minorHAnsi"/>
                <w:b/>
                <w:sz w:val="22"/>
                <w:szCs w:val="22"/>
              </w:rPr>
            </w:pPr>
            <w:r>
              <w:rPr>
                <w:rFonts w:asciiTheme="minorHAnsi" w:eastAsia="Calibri" w:hAnsiTheme="minorHAnsi" w:cstheme="minorHAnsi"/>
                <w:b/>
                <w:sz w:val="22"/>
                <w:szCs w:val="22"/>
              </w:rPr>
              <w:t>Job Title:</w:t>
            </w:r>
          </w:p>
        </w:tc>
        <w:tc>
          <w:tcPr>
            <w:tcW w:w="5245" w:type="dxa"/>
            <w:shd w:val="clear" w:color="auto" w:fill="FFFFFF" w:themeFill="background1"/>
          </w:tcPr>
          <w:p w14:paraId="1147C9B3" w14:textId="26BD7516" w:rsidR="007520A3" w:rsidRPr="00CE6115" w:rsidRDefault="007520A3" w:rsidP="04A79916">
            <w:pPr>
              <w:rPr>
                <w:rFonts w:asciiTheme="minorHAnsi" w:eastAsia="Calibri" w:hAnsiTheme="minorHAnsi" w:cstheme="minorBidi"/>
                <w:b/>
                <w:bCs/>
                <w:sz w:val="22"/>
                <w:szCs w:val="22"/>
              </w:rPr>
            </w:pPr>
            <w:r w:rsidRPr="1428A826">
              <w:rPr>
                <w:rFonts w:asciiTheme="minorHAnsi" w:eastAsia="Calibri" w:hAnsiTheme="minorHAnsi" w:cstheme="minorBidi"/>
                <w:b/>
                <w:bCs/>
                <w:sz w:val="22"/>
                <w:szCs w:val="22"/>
              </w:rPr>
              <w:t xml:space="preserve">Lecturer in </w:t>
            </w:r>
            <w:r w:rsidR="34FF389A" w:rsidRPr="1428A826">
              <w:rPr>
                <w:rFonts w:asciiTheme="minorHAnsi" w:eastAsia="Calibri" w:hAnsiTheme="minorHAnsi" w:cstheme="minorBidi"/>
                <w:b/>
                <w:bCs/>
                <w:sz w:val="22"/>
                <w:szCs w:val="22"/>
              </w:rPr>
              <w:t>Veterinary General Practice</w:t>
            </w:r>
            <w:r w:rsidRPr="1428A826">
              <w:rPr>
                <w:rFonts w:asciiTheme="minorHAnsi" w:eastAsia="Calibri" w:hAnsiTheme="minorHAnsi" w:cstheme="minorBidi"/>
                <w:b/>
                <w:bCs/>
                <w:sz w:val="22"/>
                <w:szCs w:val="22"/>
              </w:rPr>
              <w:t xml:space="preserve"> (Education &amp; Scholarship) Grade 8</w:t>
            </w:r>
          </w:p>
        </w:tc>
        <w:tc>
          <w:tcPr>
            <w:tcW w:w="1701" w:type="dxa"/>
            <w:shd w:val="clear" w:color="auto" w:fill="DFDFDF"/>
          </w:tcPr>
          <w:p w14:paraId="0A1197CC" w14:textId="77777777" w:rsidR="007520A3" w:rsidRPr="00CE6115" w:rsidRDefault="007520A3" w:rsidP="00B361F2">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Post Reference:</w:t>
            </w:r>
          </w:p>
        </w:tc>
        <w:tc>
          <w:tcPr>
            <w:tcW w:w="2268" w:type="dxa"/>
            <w:shd w:val="clear" w:color="auto" w:fill="FFFFFF" w:themeFill="background1"/>
          </w:tcPr>
          <w:p w14:paraId="13FCD138" w14:textId="30E135F8" w:rsidR="007520A3" w:rsidRPr="00CE6115" w:rsidRDefault="007520A3" w:rsidP="04A79916">
            <w:pPr>
              <w:rPr>
                <w:rFonts w:asciiTheme="minorHAnsi" w:eastAsia="Calibri" w:hAnsiTheme="minorHAnsi" w:cstheme="minorBidi"/>
                <w:b/>
                <w:bCs/>
                <w:sz w:val="22"/>
                <w:szCs w:val="22"/>
              </w:rPr>
            </w:pPr>
            <w:r w:rsidRPr="04A79916">
              <w:rPr>
                <w:rFonts w:asciiTheme="minorHAnsi" w:eastAsia="Calibri" w:hAnsiTheme="minorHAnsi" w:cstheme="minorBidi"/>
                <w:b/>
                <w:bCs/>
                <w:sz w:val="22"/>
                <w:szCs w:val="22"/>
              </w:rPr>
              <w:t>KU0000</w:t>
            </w:r>
            <w:r w:rsidR="1D2E74D1" w:rsidRPr="04A79916">
              <w:rPr>
                <w:rFonts w:asciiTheme="minorHAnsi" w:eastAsia="Calibri" w:hAnsiTheme="minorHAnsi" w:cstheme="minorBidi"/>
                <w:b/>
                <w:bCs/>
                <w:sz w:val="22"/>
                <w:szCs w:val="22"/>
              </w:rPr>
              <w:t>4169</w:t>
            </w:r>
          </w:p>
          <w:p w14:paraId="5FF91053" w14:textId="5F1F8BA2" w:rsidR="007520A3" w:rsidRPr="00CE6115" w:rsidRDefault="007520A3" w:rsidP="04A79916">
            <w:pPr>
              <w:rPr>
                <w:rFonts w:asciiTheme="minorHAnsi" w:eastAsia="Calibri" w:hAnsiTheme="minorHAnsi" w:cstheme="minorBidi"/>
                <w:b/>
                <w:bCs/>
                <w:sz w:val="22"/>
                <w:szCs w:val="22"/>
              </w:rPr>
            </w:pPr>
          </w:p>
        </w:tc>
      </w:tr>
    </w:tbl>
    <w:p w14:paraId="61B81E5F" w14:textId="77777777" w:rsidR="007520A3" w:rsidRPr="00CE6115" w:rsidRDefault="007520A3" w:rsidP="007520A3">
      <w:pPr>
        <w:rPr>
          <w:rFonts w:asciiTheme="minorHAnsi" w:eastAsia="Calibri" w:hAnsiTheme="minorHAnsi" w:cstheme="minorHAnsi"/>
          <w:sz w:val="22"/>
          <w:szCs w:val="22"/>
        </w:rPr>
      </w:pPr>
    </w:p>
    <w:tbl>
      <w:tblPr>
        <w:tblW w:w="1034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000" w:firstRow="0" w:lastRow="0" w:firstColumn="0" w:lastColumn="0" w:noHBand="0" w:noVBand="0"/>
      </w:tblPr>
      <w:tblGrid>
        <w:gridCol w:w="6516"/>
        <w:gridCol w:w="1559"/>
        <w:gridCol w:w="2268"/>
      </w:tblGrid>
      <w:tr w:rsidR="007520A3" w:rsidRPr="00CE6115" w14:paraId="783DC330" w14:textId="77777777" w:rsidTr="1428A826">
        <w:tc>
          <w:tcPr>
            <w:tcW w:w="6516" w:type="dxa"/>
            <w:shd w:val="clear" w:color="auto" w:fill="DFDFDF"/>
          </w:tcPr>
          <w:p w14:paraId="6F721287" w14:textId="77777777" w:rsidR="007520A3" w:rsidRPr="00CE6115" w:rsidRDefault="007520A3" w:rsidP="00B361F2">
            <w:pPr>
              <w:rPr>
                <w:rFonts w:asciiTheme="minorHAnsi" w:eastAsia="Calibri" w:hAnsiTheme="minorHAnsi" w:cstheme="minorHAnsi"/>
                <w:b/>
                <w:sz w:val="22"/>
                <w:szCs w:val="22"/>
              </w:rPr>
            </w:pPr>
            <w:r>
              <w:rPr>
                <w:rFonts w:asciiTheme="minorHAnsi" w:eastAsia="Calibri" w:hAnsiTheme="minorHAnsi" w:cstheme="minorHAnsi"/>
                <w:b/>
                <w:sz w:val="22"/>
                <w:szCs w:val="22"/>
              </w:rPr>
              <w:t>Selection Criteria</w:t>
            </w:r>
          </w:p>
        </w:tc>
        <w:tc>
          <w:tcPr>
            <w:tcW w:w="1559" w:type="dxa"/>
            <w:shd w:val="clear" w:color="auto" w:fill="DFDFDF"/>
          </w:tcPr>
          <w:p w14:paraId="063DB417" w14:textId="77777777" w:rsidR="007520A3" w:rsidRDefault="007520A3" w:rsidP="00B361F2">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 xml:space="preserve">Essential (E) or </w:t>
            </w:r>
          </w:p>
          <w:p w14:paraId="08329154" w14:textId="77777777" w:rsidR="007520A3" w:rsidRPr="00CE6115" w:rsidRDefault="007520A3" w:rsidP="00B361F2">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Desirable (D)</w:t>
            </w:r>
          </w:p>
        </w:tc>
        <w:tc>
          <w:tcPr>
            <w:tcW w:w="2268" w:type="dxa"/>
            <w:shd w:val="clear" w:color="auto" w:fill="DFDFDF"/>
          </w:tcPr>
          <w:p w14:paraId="16FDF51F" w14:textId="77777777" w:rsidR="007520A3" w:rsidRDefault="007520A3" w:rsidP="00B361F2">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Evidenced</w:t>
            </w:r>
            <w:r>
              <w:rPr>
                <w:rFonts w:asciiTheme="minorHAnsi" w:eastAsia="Calibri" w:hAnsiTheme="minorHAnsi" w:cstheme="minorHAnsi"/>
                <w:b/>
                <w:sz w:val="22"/>
                <w:szCs w:val="22"/>
              </w:rPr>
              <w:t xml:space="preserve"> </w:t>
            </w:r>
            <w:r w:rsidRPr="00CE6115">
              <w:rPr>
                <w:rFonts w:asciiTheme="minorHAnsi" w:eastAsia="Calibri" w:hAnsiTheme="minorHAnsi" w:cstheme="minorHAnsi"/>
                <w:b/>
                <w:sz w:val="22"/>
                <w:szCs w:val="22"/>
              </w:rPr>
              <w:t>By</w:t>
            </w:r>
            <w:r>
              <w:rPr>
                <w:rFonts w:asciiTheme="minorHAnsi" w:eastAsia="Calibri" w:hAnsiTheme="minorHAnsi" w:cstheme="minorHAnsi"/>
                <w:b/>
                <w:sz w:val="22"/>
                <w:szCs w:val="22"/>
              </w:rPr>
              <w:t>:</w:t>
            </w:r>
          </w:p>
          <w:p w14:paraId="27B1632E" w14:textId="77777777" w:rsidR="007520A3" w:rsidRDefault="007520A3" w:rsidP="00B361F2">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Application (A)</w:t>
            </w:r>
          </w:p>
          <w:p w14:paraId="5B36A909" w14:textId="77777777" w:rsidR="007520A3" w:rsidRDefault="007520A3" w:rsidP="00B361F2">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Interview (I)</w:t>
            </w:r>
          </w:p>
          <w:p w14:paraId="5AFFA97E" w14:textId="77777777" w:rsidR="007520A3" w:rsidRDefault="007520A3" w:rsidP="00B361F2">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Test (T)</w:t>
            </w:r>
          </w:p>
          <w:p w14:paraId="1D161DD8" w14:textId="77777777" w:rsidR="007520A3" w:rsidRDefault="007520A3" w:rsidP="00B361F2">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Presentation (P)</w:t>
            </w:r>
          </w:p>
          <w:p w14:paraId="74839D7D" w14:textId="77777777" w:rsidR="007520A3" w:rsidRPr="00CE6115" w:rsidRDefault="007520A3" w:rsidP="00B361F2">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References (R)</w:t>
            </w:r>
          </w:p>
        </w:tc>
      </w:tr>
      <w:tr w:rsidR="007520A3" w:rsidRPr="00CE6115" w14:paraId="6B64F94B" w14:textId="77777777" w:rsidTr="1428A826">
        <w:tc>
          <w:tcPr>
            <w:tcW w:w="10343" w:type="dxa"/>
            <w:gridSpan w:val="3"/>
            <w:shd w:val="clear" w:color="auto" w:fill="DFDFDF"/>
          </w:tcPr>
          <w:p w14:paraId="7475EF29" w14:textId="77777777" w:rsidR="007520A3" w:rsidRPr="00B94B11" w:rsidRDefault="007520A3" w:rsidP="00B361F2">
            <w:pPr>
              <w:rPr>
                <w:rFonts w:asciiTheme="minorHAnsi" w:eastAsia="Calibri" w:hAnsiTheme="minorHAnsi" w:cstheme="minorHAnsi"/>
                <w:b/>
                <w:bCs/>
                <w:sz w:val="22"/>
                <w:szCs w:val="22"/>
              </w:rPr>
            </w:pPr>
            <w:r>
              <w:rPr>
                <w:rFonts w:asciiTheme="minorHAnsi" w:eastAsia="Calibri" w:hAnsiTheme="minorHAnsi" w:cstheme="minorHAnsi"/>
                <w:b/>
                <w:bCs/>
                <w:sz w:val="22"/>
                <w:szCs w:val="22"/>
              </w:rPr>
              <w:t>Qualifications/Training</w:t>
            </w:r>
          </w:p>
        </w:tc>
      </w:tr>
      <w:tr w:rsidR="007520A3" w:rsidRPr="00CE6115" w14:paraId="30D51A1B" w14:textId="77777777" w:rsidTr="1428A826">
        <w:tc>
          <w:tcPr>
            <w:tcW w:w="6516" w:type="dxa"/>
            <w:shd w:val="clear" w:color="auto" w:fill="auto"/>
          </w:tcPr>
          <w:p w14:paraId="1BBCA6C3" w14:textId="2906E060" w:rsidR="007520A3" w:rsidRPr="0072634E" w:rsidRDefault="5D5D8621" w:rsidP="1428A826">
            <w:pPr>
              <w:rPr>
                <w:rFonts w:asciiTheme="minorHAnsi" w:eastAsia="Calibri" w:hAnsiTheme="minorHAnsi" w:cstheme="minorBidi"/>
                <w:sz w:val="22"/>
                <w:szCs w:val="22"/>
              </w:rPr>
            </w:pPr>
            <w:r w:rsidRPr="1428A826">
              <w:rPr>
                <w:rFonts w:asciiTheme="minorHAnsi" w:eastAsia="Calibri" w:hAnsiTheme="minorHAnsi" w:cstheme="minorBidi"/>
                <w:sz w:val="22"/>
                <w:szCs w:val="22"/>
              </w:rPr>
              <w:t>Relevant degree in Veterinary Medicine &amp; Surgery</w:t>
            </w:r>
          </w:p>
        </w:tc>
        <w:tc>
          <w:tcPr>
            <w:tcW w:w="1559" w:type="dxa"/>
            <w:shd w:val="clear" w:color="auto" w:fill="auto"/>
          </w:tcPr>
          <w:p w14:paraId="2F564BB3" w14:textId="77777777" w:rsidR="007520A3" w:rsidRPr="00CE6115" w:rsidRDefault="007520A3" w:rsidP="00B361F2">
            <w:pPr>
              <w:jc w:val="center"/>
              <w:rPr>
                <w:rFonts w:asciiTheme="minorHAnsi" w:eastAsia="Calibri" w:hAnsiTheme="minorHAnsi" w:cstheme="minorHAnsi"/>
                <w:sz w:val="22"/>
                <w:szCs w:val="22"/>
              </w:rPr>
            </w:pPr>
            <w:r>
              <w:rPr>
                <w:rFonts w:asciiTheme="minorHAnsi" w:eastAsia="Calibri" w:hAnsiTheme="minorHAnsi" w:cstheme="minorHAnsi"/>
                <w:sz w:val="22"/>
                <w:szCs w:val="22"/>
              </w:rPr>
              <w:t>E</w:t>
            </w:r>
          </w:p>
        </w:tc>
        <w:tc>
          <w:tcPr>
            <w:tcW w:w="2268" w:type="dxa"/>
            <w:shd w:val="clear" w:color="auto" w:fill="auto"/>
          </w:tcPr>
          <w:p w14:paraId="1CA2E919" w14:textId="38870479" w:rsidR="007520A3" w:rsidRPr="00CE6115" w:rsidRDefault="39735ED0"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w:t>
            </w:r>
          </w:p>
        </w:tc>
      </w:tr>
      <w:tr w:rsidR="007520A3" w:rsidRPr="00A20BB1" w14:paraId="3D868DDC" w14:textId="77777777" w:rsidTr="1428A826">
        <w:tc>
          <w:tcPr>
            <w:tcW w:w="6516" w:type="dxa"/>
            <w:shd w:val="clear" w:color="auto" w:fill="auto"/>
          </w:tcPr>
          <w:p w14:paraId="52A0810F" w14:textId="76F34006" w:rsidR="007520A3" w:rsidRPr="00A20BB1" w:rsidRDefault="436810B5" w:rsidP="1428A826">
            <w:pPr>
              <w:rPr>
                <w:rFonts w:asciiTheme="minorHAnsi" w:eastAsia="Calibri" w:hAnsiTheme="minorHAnsi" w:cstheme="minorBidi"/>
                <w:sz w:val="22"/>
                <w:szCs w:val="22"/>
              </w:rPr>
            </w:pPr>
            <w:r w:rsidRPr="1428A826">
              <w:rPr>
                <w:rFonts w:asciiTheme="minorHAnsi" w:eastAsia="Calibri" w:hAnsiTheme="minorHAnsi" w:cstheme="minorBidi"/>
                <w:sz w:val="22"/>
                <w:szCs w:val="22"/>
              </w:rPr>
              <w:t>Member (or eligible for membership) of the Royal College of Veterinary Surgeons</w:t>
            </w:r>
          </w:p>
          <w:p w14:paraId="7A575639" w14:textId="2D74E31A" w:rsidR="007520A3" w:rsidRPr="00A20BB1" w:rsidRDefault="007520A3" w:rsidP="1428A826">
            <w:pPr>
              <w:rPr>
                <w:rFonts w:asciiTheme="minorHAnsi" w:eastAsia="Calibri" w:hAnsiTheme="minorHAnsi" w:cstheme="minorBidi"/>
                <w:sz w:val="22"/>
                <w:szCs w:val="22"/>
              </w:rPr>
            </w:pPr>
          </w:p>
        </w:tc>
        <w:tc>
          <w:tcPr>
            <w:tcW w:w="1559" w:type="dxa"/>
            <w:shd w:val="clear" w:color="auto" w:fill="auto"/>
          </w:tcPr>
          <w:p w14:paraId="0393AF70" w14:textId="77777777" w:rsidR="007520A3" w:rsidRPr="00A20BB1" w:rsidRDefault="007520A3" w:rsidP="00B361F2">
            <w:pPr>
              <w:jc w:val="center"/>
              <w:rPr>
                <w:rFonts w:asciiTheme="minorHAnsi" w:eastAsia="Calibri" w:hAnsiTheme="minorHAnsi" w:cstheme="minorHAnsi"/>
                <w:strike/>
                <w:sz w:val="22"/>
                <w:szCs w:val="22"/>
              </w:rPr>
            </w:pPr>
            <w:r w:rsidRPr="00A20BB1">
              <w:rPr>
                <w:rFonts w:asciiTheme="minorHAnsi" w:eastAsia="Calibri" w:hAnsiTheme="minorHAnsi" w:cstheme="minorHAnsi"/>
                <w:sz w:val="22"/>
                <w:szCs w:val="22"/>
              </w:rPr>
              <w:t>E</w:t>
            </w:r>
          </w:p>
        </w:tc>
        <w:tc>
          <w:tcPr>
            <w:tcW w:w="2268" w:type="dxa"/>
            <w:shd w:val="clear" w:color="auto" w:fill="auto"/>
          </w:tcPr>
          <w:p w14:paraId="53BE105C" w14:textId="25B45312" w:rsidR="007520A3" w:rsidRPr="00A20BB1" w:rsidRDefault="753948CC"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w:t>
            </w:r>
          </w:p>
        </w:tc>
      </w:tr>
      <w:tr w:rsidR="007520A3" w:rsidRPr="00A20BB1" w14:paraId="76630563" w14:textId="77777777" w:rsidTr="1428A826">
        <w:tc>
          <w:tcPr>
            <w:tcW w:w="6516" w:type="dxa"/>
            <w:shd w:val="clear" w:color="auto" w:fill="auto"/>
          </w:tcPr>
          <w:p w14:paraId="6DFD1519" w14:textId="5D52FE5D" w:rsidR="007520A3" w:rsidRPr="00123F8C" w:rsidRDefault="3FBAC81D" w:rsidP="1428A826">
            <w:pPr>
              <w:rPr>
                <w:rFonts w:asciiTheme="minorHAnsi" w:eastAsia="Calibri" w:hAnsiTheme="minorHAnsi" w:cstheme="minorBidi"/>
                <w:sz w:val="22"/>
                <w:szCs w:val="22"/>
              </w:rPr>
            </w:pPr>
            <w:r w:rsidRPr="1428A826">
              <w:rPr>
                <w:rFonts w:asciiTheme="minorHAnsi" w:eastAsia="Calibri" w:hAnsiTheme="minorHAnsi" w:cstheme="minorBidi"/>
                <w:sz w:val="22"/>
                <w:szCs w:val="22"/>
              </w:rPr>
              <w:t>Postgraduate qualification related to equine veterinary practice</w:t>
            </w:r>
          </w:p>
        </w:tc>
        <w:tc>
          <w:tcPr>
            <w:tcW w:w="1559" w:type="dxa"/>
            <w:shd w:val="clear" w:color="auto" w:fill="auto"/>
          </w:tcPr>
          <w:p w14:paraId="211F5AAB" w14:textId="241A5C42" w:rsidR="007520A3" w:rsidRPr="00A20BB1" w:rsidRDefault="3FBAC81D"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D</w:t>
            </w:r>
          </w:p>
        </w:tc>
        <w:tc>
          <w:tcPr>
            <w:tcW w:w="2268" w:type="dxa"/>
            <w:shd w:val="clear" w:color="auto" w:fill="auto"/>
          </w:tcPr>
          <w:p w14:paraId="4AE60BE4" w14:textId="7F49139D" w:rsidR="007520A3" w:rsidRPr="00A20BB1" w:rsidRDefault="3073456D"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w:t>
            </w:r>
          </w:p>
        </w:tc>
      </w:tr>
      <w:tr w:rsidR="1428A826" w14:paraId="78276363" w14:textId="77777777" w:rsidTr="1428A826">
        <w:trPr>
          <w:trHeight w:val="300"/>
        </w:trPr>
        <w:tc>
          <w:tcPr>
            <w:tcW w:w="6516" w:type="dxa"/>
            <w:shd w:val="clear" w:color="auto" w:fill="auto"/>
          </w:tcPr>
          <w:p w14:paraId="7A22A6A5" w14:textId="33C1421D" w:rsidR="66E4A122" w:rsidRDefault="66E4A122" w:rsidP="1428A826">
            <w:pPr>
              <w:rPr>
                <w:rFonts w:asciiTheme="minorHAnsi" w:eastAsia="Calibri" w:hAnsiTheme="minorHAnsi" w:cstheme="minorBidi"/>
                <w:sz w:val="22"/>
                <w:szCs w:val="22"/>
              </w:rPr>
            </w:pPr>
            <w:r w:rsidRPr="1428A826">
              <w:rPr>
                <w:rFonts w:asciiTheme="minorHAnsi" w:eastAsia="Calibri" w:hAnsiTheme="minorHAnsi" w:cstheme="minorBidi"/>
                <w:sz w:val="22"/>
                <w:szCs w:val="22"/>
              </w:rPr>
              <w:t xml:space="preserve">Higher Education Teaching Qualification/Advance HE (HEA) or </w:t>
            </w:r>
            <w:r w:rsidR="56A481A2" w:rsidRPr="1428A826">
              <w:rPr>
                <w:rFonts w:asciiTheme="minorHAnsi" w:eastAsia="Calibri" w:hAnsiTheme="minorHAnsi" w:cstheme="minorBidi"/>
                <w:sz w:val="22"/>
                <w:szCs w:val="22"/>
              </w:rPr>
              <w:t xml:space="preserve">equivalent experience </w:t>
            </w:r>
          </w:p>
        </w:tc>
        <w:tc>
          <w:tcPr>
            <w:tcW w:w="1559" w:type="dxa"/>
            <w:shd w:val="clear" w:color="auto" w:fill="auto"/>
          </w:tcPr>
          <w:p w14:paraId="3D7B854D" w14:textId="5A932B80" w:rsidR="66E4A122" w:rsidRDefault="66E4A122"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E</w:t>
            </w:r>
          </w:p>
        </w:tc>
        <w:tc>
          <w:tcPr>
            <w:tcW w:w="2268" w:type="dxa"/>
            <w:shd w:val="clear" w:color="auto" w:fill="auto"/>
          </w:tcPr>
          <w:p w14:paraId="55C2F0B1" w14:textId="782E6563" w:rsidR="331D699B" w:rsidRDefault="331D699B"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w:t>
            </w:r>
          </w:p>
        </w:tc>
      </w:tr>
      <w:tr w:rsidR="007520A3" w:rsidRPr="00A20BB1" w14:paraId="5F3030B2" w14:textId="77777777" w:rsidTr="1428A826">
        <w:tc>
          <w:tcPr>
            <w:tcW w:w="10343" w:type="dxa"/>
            <w:gridSpan w:val="3"/>
            <w:shd w:val="clear" w:color="auto" w:fill="DFDFDF"/>
          </w:tcPr>
          <w:p w14:paraId="4FD2A5D1" w14:textId="77777777" w:rsidR="007520A3" w:rsidRPr="00A20BB1" w:rsidRDefault="007520A3" w:rsidP="00B361F2">
            <w:pPr>
              <w:rPr>
                <w:rFonts w:asciiTheme="minorHAnsi" w:eastAsia="Calibri" w:hAnsiTheme="minorHAnsi" w:cstheme="minorHAnsi"/>
                <w:sz w:val="22"/>
                <w:szCs w:val="22"/>
              </w:rPr>
            </w:pPr>
            <w:r w:rsidRPr="00A20BB1">
              <w:rPr>
                <w:rFonts w:asciiTheme="minorHAnsi" w:eastAsia="Calibri" w:hAnsiTheme="minorHAnsi" w:cstheme="minorHAnsi"/>
                <w:b/>
                <w:sz w:val="22"/>
                <w:szCs w:val="22"/>
              </w:rPr>
              <w:t>Experience:</w:t>
            </w:r>
          </w:p>
        </w:tc>
      </w:tr>
      <w:tr w:rsidR="007520A3" w:rsidRPr="00123F8C" w14:paraId="6FCE6F03" w14:textId="77777777" w:rsidTr="1428A826">
        <w:tc>
          <w:tcPr>
            <w:tcW w:w="6516" w:type="dxa"/>
            <w:shd w:val="clear" w:color="auto" w:fill="auto"/>
          </w:tcPr>
          <w:p w14:paraId="56C8FA79" w14:textId="77777777" w:rsidR="007520A3" w:rsidRPr="00123F8C" w:rsidRDefault="007520A3" w:rsidP="00B361F2">
            <w:pPr>
              <w:rPr>
                <w:rFonts w:asciiTheme="minorHAnsi" w:eastAsia="Calibri" w:hAnsiTheme="minorHAnsi" w:cstheme="minorHAnsi"/>
                <w:bCs/>
                <w:sz w:val="22"/>
                <w:szCs w:val="22"/>
              </w:rPr>
            </w:pPr>
            <w:r w:rsidRPr="0066548F">
              <w:rPr>
                <w:rFonts w:asciiTheme="minorHAnsi" w:eastAsia="Calibri" w:hAnsiTheme="minorHAnsi" w:cstheme="minorHAnsi"/>
                <w:bCs/>
                <w:sz w:val="22"/>
                <w:szCs w:val="22"/>
              </w:rPr>
              <w:t>Significant</w:t>
            </w:r>
            <w:r w:rsidRPr="00123F8C">
              <w:rPr>
                <w:rFonts w:asciiTheme="minorHAnsi" w:eastAsia="Calibri" w:hAnsiTheme="minorHAnsi" w:cstheme="minorHAnsi"/>
                <w:bCs/>
                <w:sz w:val="22"/>
                <w:szCs w:val="22"/>
              </w:rPr>
              <w:t xml:space="preserve"> experience of delivering high-quality teaching and assessment in relevant subject area </w:t>
            </w:r>
          </w:p>
        </w:tc>
        <w:tc>
          <w:tcPr>
            <w:tcW w:w="1559" w:type="dxa"/>
            <w:shd w:val="clear" w:color="auto" w:fill="auto"/>
          </w:tcPr>
          <w:p w14:paraId="773DDDAE" w14:textId="77777777" w:rsidR="007520A3" w:rsidRPr="00123F8C" w:rsidRDefault="007520A3" w:rsidP="00B361F2">
            <w:pPr>
              <w:jc w:val="center"/>
              <w:rPr>
                <w:rFonts w:asciiTheme="minorHAnsi" w:eastAsia="Calibri" w:hAnsiTheme="minorHAnsi" w:cstheme="minorHAnsi"/>
                <w:bCs/>
                <w:sz w:val="22"/>
                <w:szCs w:val="22"/>
              </w:rPr>
            </w:pPr>
            <w:r w:rsidRPr="00123F8C">
              <w:rPr>
                <w:rFonts w:asciiTheme="minorHAnsi" w:eastAsia="Calibri" w:hAnsiTheme="minorHAnsi" w:cstheme="minorHAnsi"/>
                <w:sz w:val="22"/>
                <w:szCs w:val="22"/>
              </w:rPr>
              <w:t>E</w:t>
            </w:r>
          </w:p>
        </w:tc>
        <w:tc>
          <w:tcPr>
            <w:tcW w:w="2268" w:type="dxa"/>
            <w:shd w:val="clear" w:color="auto" w:fill="auto"/>
          </w:tcPr>
          <w:p w14:paraId="1B6E415E" w14:textId="3966C457" w:rsidR="007520A3" w:rsidRPr="00123F8C" w:rsidRDefault="24AB5620"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r w:rsidR="086F6D9C" w:rsidRPr="1428A826">
              <w:rPr>
                <w:rFonts w:asciiTheme="minorHAnsi" w:eastAsia="Calibri" w:hAnsiTheme="minorHAnsi" w:cstheme="minorBidi"/>
                <w:sz w:val="22"/>
                <w:szCs w:val="22"/>
              </w:rPr>
              <w:t>, P</w:t>
            </w:r>
            <w:r w:rsidR="50F5134B" w:rsidRPr="1428A826">
              <w:rPr>
                <w:rFonts w:asciiTheme="minorHAnsi" w:eastAsia="Calibri" w:hAnsiTheme="minorHAnsi" w:cstheme="minorBidi"/>
                <w:sz w:val="22"/>
                <w:szCs w:val="22"/>
              </w:rPr>
              <w:t>, R</w:t>
            </w:r>
          </w:p>
        </w:tc>
      </w:tr>
      <w:tr w:rsidR="007520A3" w:rsidRPr="00123F8C" w14:paraId="5A0B8495" w14:textId="77777777" w:rsidTr="1428A826">
        <w:tc>
          <w:tcPr>
            <w:tcW w:w="6516" w:type="dxa"/>
            <w:shd w:val="clear" w:color="auto" w:fill="auto"/>
          </w:tcPr>
          <w:p w14:paraId="5D85CB50" w14:textId="77777777" w:rsidR="007520A3" w:rsidRPr="0066548F" w:rsidRDefault="007520A3" w:rsidP="00B361F2">
            <w:pPr>
              <w:rPr>
                <w:rFonts w:asciiTheme="minorHAnsi" w:eastAsia="Calibri" w:hAnsiTheme="minorHAnsi" w:cstheme="minorHAnsi"/>
                <w:bCs/>
                <w:sz w:val="22"/>
                <w:szCs w:val="22"/>
              </w:rPr>
            </w:pPr>
            <w:r w:rsidRPr="0066548F">
              <w:rPr>
                <w:rFonts w:asciiTheme="minorHAnsi" w:eastAsia="Calibri" w:hAnsiTheme="minorHAnsi" w:cstheme="minorHAnsi"/>
                <w:bCs/>
                <w:sz w:val="22"/>
                <w:szCs w:val="22"/>
              </w:rPr>
              <w:t xml:space="preserve">Significant experience </w:t>
            </w:r>
            <w:r w:rsidRPr="00123F8C">
              <w:rPr>
                <w:rFonts w:asciiTheme="minorHAnsi" w:eastAsia="Calibri" w:hAnsiTheme="minorHAnsi" w:cstheme="minorHAnsi"/>
                <w:bCs/>
                <w:sz w:val="22"/>
                <w:szCs w:val="22"/>
              </w:rPr>
              <w:t xml:space="preserve">of developing high-quality course materials. </w:t>
            </w:r>
          </w:p>
        </w:tc>
        <w:tc>
          <w:tcPr>
            <w:tcW w:w="1559" w:type="dxa"/>
            <w:shd w:val="clear" w:color="auto" w:fill="auto"/>
          </w:tcPr>
          <w:p w14:paraId="70D59466" w14:textId="77777777" w:rsidR="007520A3" w:rsidRPr="00123F8C" w:rsidRDefault="007520A3" w:rsidP="00B361F2">
            <w:pPr>
              <w:jc w:val="center"/>
              <w:rPr>
                <w:rFonts w:asciiTheme="minorHAnsi" w:eastAsia="Calibri" w:hAnsiTheme="minorHAnsi" w:cstheme="minorHAnsi"/>
                <w:sz w:val="22"/>
                <w:szCs w:val="22"/>
              </w:rPr>
            </w:pPr>
            <w:r w:rsidRPr="0066548F">
              <w:rPr>
                <w:rFonts w:asciiTheme="minorHAnsi" w:eastAsia="Calibri" w:hAnsiTheme="minorHAnsi" w:cstheme="minorHAnsi"/>
                <w:bCs/>
                <w:sz w:val="22"/>
                <w:szCs w:val="22"/>
              </w:rPr>
              <w:t>E</w:t>
            </w:r>
          </w:p>
        </w:tc>
        <w:tc>
          <w:tcPr>
            <w:tcW w:w="2268" w:type="dxa"/>
            <w:shd w:val="clear" w:color="auto" w:fill="auto"/>
          </w:tcPr>
          <w:p w14:paraId="4CAB132D" w14:textId="2EB8224A" w:rsidR="007520A3" w:rsidRPr="00123F8C" w:rsidRDefault="1AB0A5D4"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7520A3" w:rsidRPr="00123F8C" w14:paraId="1F200775" w14:textId="77777777" w:rsidTr="1428A826">
        <w:tc>
          <w:tcPr>
            <w:tcW w:w="6516" w:type="dxa"/>
            <w:shd w:val="clear" w:color="auto" w:fill="auto"/>
          </w:tcPr>
          <w:p w14:paraId="06EA1CCD" w14:textId="77777777" w:rsidR="007520A3" w:rsidRPr="00123F8C" w:rsidRDefault="007520A3" w:rsidP="00B361F2">
            <w:pPr>
              <w:rPr>
                <w:rFonts w:asciiTheme="minorHAnsi" w:eastAsia="Calibri" w:hAnsiTheme="minorHAnsi" w:cstheme="minorHAnsi"/>
                <w:bCs/>
                <w:sz w:val="22"/>
                <w:szCs w:val="22"/>
              </w:rPr>
            </w:pPr>
            <w:r w:rsidRPr="00123F8C">
              <w:rPr>
                <w:rFonts w:asciiTheme="minorHAnsi" w:eastAsia="Calibri" w:hAnsiTheme="minorHAnsi" w:cstheme="minorHAnsi"/>
                <w:bCs/>
                <w:sz w:val="22"/>
                <w:szCs w:val="22"/>
              </w:rPr>
              <w:t>Experience of learning technology applications</w:t>
            </w:r>
          </w:p>
        </w:tc>
        <w:tc>
          <w:tcPr>
            <w:tcW w:w="1559" w:type="dxa"/>
            <w:shd w:val="clear" w:color="auto" w:fill="auto"/>
          </w:tcPr>
          <w:p w14:paraId="5E5FA1B0" w14:textId="77777777" w:rsidR="007520A3" w:rsidRPr="00123F8C" w:rsidRDefault="007520A3" w:rsidP="00B361F2">
            <w:pPr>
              <w:jc w:val="center"/>
              <w:rPr>
                <w:rFonts w:asciiTheme="minorHAnsi" w:eastAsia="Calibri" w:hAnsiTheme="minorHAnsi" w:cstheme="minorHAnsi"/>
                <w:bCs/>
                <w:strike/>
                <w:sz w:val="22"/>
                <w:szCs w:val="22"/>
              </w:rPr>
            </w:pPr>
            <w:r w:rsidRPr="0066548F">
              <w:rPr>
                <w:rFonts w:asciiTheme="minorHAnsi" w:eastAsia="Calibri" w:hAnsiTheme="minorHAnsi" w:cstheme="minorHAnsi"/>
                <w:sz w:val="22"/>
                <w:szCs w:val="22"/>
              </w:rPr>
              <w:t>E</w:t>
            </w:r>
          </w:p>
        </w:tc>
        <w:tc>
          <w:tcPr>
            <w:tcW w:w="2268" w:type="dxa"/>
            <w:shd w:val="clear" w:color="auto" w:fill="auto"/>
          </w:tcPr>
          <w:p w14:paraId="15CAC624" w14:textId="2DE938E9" w:rsidR="007520A3" w:rsidRPr="00123F8C" w:rsidRDefault="31C7AD8B"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7520A3" w:rsidRPr="00123F8C" w14:paraId="2466E30F" w14:textId="77777777" w:rsidTr="1428A826">
        <w:tc>
          <w:tcPr>
            <w:tcW w:w="6516" w:type="dxa"/>
            <w:shd w:val="clear" w:color="auto" w:fill="auto"/>
          </w:tcPr>
          <w:p w14:paraId="2ACAC5B5" w14:textId="77777777" w:rsidR="007520A3" w:rsidRPr="00123F8C" w:rsidRDefault="007520A3" w:rsidP="00B361F2">
            <w:pPr>
              <w:rPr>
                <w:rFonts w:asciiTheme="minorHAnsi" w:eastAsia="Calibri" w:hAnsiTheme="minorHAnsi" w:cstheme="minorHAnsi"/>
                <w:bCs/>
                <w:sz w:val="22"/>
                <w:szCs w:val="22"/>
              </w:rPr>
            </w:pPr>
            <w:r w:rsidRPr="00123F8C">
              <w:rPr>
                <w:rFonts w:asciiTheme="minorHAnsi" w:eastAsia="Calibri" w:hAnsiTheme="minorHAnsi" w:cstheme="minorHAnsi"/>
                <w:bCs/>
                <w:sz w:val="22"/>
                <w:szCs w:val="22"/>
              </w:rPr>
              <w:t>Evidence of participation in programme design and management of undergraduate/postgraduate modules</w:t>
            </w:r>
          </w:p>
        </w:tc>
        <w:tc>
          <w:tcPr>
            <w:tcW w:w="1559" w:type="dxa"/>
            <w:shd w:val="clear" w:color="auto" w:fill="auto"/>
          </w:tcPr>
          <w:p w14:paraId="400F7F0E" w14:textId="77777777" w:rsidR="007520A3" w:rsidRPr="00123F8C" w:rsidRDefault="007520A3" w:rsidP="00B361F2">
            <w:pPr>
              <w:jc w:val="center"/>
              <w:rPr>
                <w:rFonts w:asciiTheme="minorHAnsi" w:eastAsia="Calibri" w:hAnsiTheme="minorHAnsi" w:cstheme="minorHAnsi"/>
                <w:bCs/>
                <w:sz w:val="22"/>
                <w:szCs w:val="22"/>
              </w:rPr>
            </w:pPr>
            <w:r w:rsidRPr="0066548F">
              <w:rPr>
                <w:rFonts w:asciiTheme="minorHAnsi" w:eastAsia="Calibri" w:hAnsiTheme="minorHAnsi" w:cstheme="minorHAnsi"/>
                <w:sz w:val="22"/>
                <w:szCs w:val="22"/>
              </w:rPr>
              <w:t>E</w:t>
            </w:r>
          </w:p>
        </w:tc>
        <w:tc>
          <w:tcPr>
            <w:tcW w:w="2268" w:type="dxa"/>
            <w:shd w:val="clear" w:color="auto" w:fill="auto"/>
          </w:tcPr>
          <w:p w14:paraId="2D8A0ECF" w14:textId="7ACE2B3F" w:rsidR="007520A3" w:rsidRPr="00123F8C" w:rsidRDefault="79F6C71B"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7520A3" w:rsidRPr="00123F8C" w14:paraId="246F794E" w14:textId="77777777" w:rsidTr="1428A826">
        <w:tc>
          <w:tcPr>
            <w:tcW w:w="6516" w:type="dxa"/>
            <w:shd w:val="clear" w:color="auto" w:fill="auto"/>
          </w:tcPr>
          <w:p w14:paraId="1A217158" w14:textId="77777777" w:rsidR="007520A3" w:rsidRPr="00123F8C" w:rsidRDefault="007520A3" w:rsidP="00B361F2">
            <w:pPr>
              <w:rPr>
                <w:rFonts w:asciiTheme="minorHAnsi" w:eastAsia="Calibri" w:hAnsiTheme="minorHAnsi" w:cstheme="minorHAnsi"/>
                <w:bCs/>
                <w:sz w:val="22"/>
                <w:szCs w:val="22"/>
              </w:rPr>
            </w:pPr>
            <w:r w:rsidRPr="0066548F">
              <w:rPr>
                <w:rFonts w:asciiTheme="minorHAnsi" w:eastAsia="Calibri" w:hAnsiTheme="minorHAnsi" w:cstheme="minorHAnsi"/>
                <w:bCs/>
                <w:sz w:val="22"/>
                <w:szCs w:val="22"/>
              </w:rPr>
              <w:t xml:space="preserve">Experience </w:t>
            </w:r>
            <w:r w:rsidRPr="00123F8C">
              <w:rPr>
                <w:rFonts w:asciiTheme="minorHAnsi" w:eastAsia="Calibri" w:hAnsiTheme="minorHAnsi" w:cstheme="minorHAnsi"/>
                <w:bCs/>
                <w:sz w:val="22"/>
                <w:szCs w:val="22"/>
              </w:rPr>
              <w:t>of providing students with appropriate pastoral and academic support</w:t>
            </w:r>
          </w:p>
        </w:tc>
        <w:tc>
          <w:tcPr>
            <w:tcW w:w="1559" w:type="dxa"/>
            <w:shd w:val="clear" w:color="auto" w:fill="auto"/>
          </w:tcPr>
          <w:p w14:paraId="10060DF8" w14:textId="77777777" w:rsidR="007520A3" w:rsidRPr="0066548F" w:rsidRDefault="007520A3" w:rsidP="00B361F2">
            <w:pPr>
              <w:jc w:val="center"/>
              <w:rPr>
                <w:rFonts w:asciiTheme="minorHAnsi" w:eastAsia="Calibri" w:hAnsiTheme="minorHAnsi" w:cstheme="minorHAnsi"/>
                <w:sz w:val="22"/>
                <w:szCs w:val="22"/>
              </w:rPr>
            </w:pPr>
            <w:r w:rsidRPr="0066548F">
              <w:rPr>
                <w:rFonts w:asciiTheme="minorHAnsi" w:eastAsia="Calibri" w:hAnsiTheme="minorHAnsi" w:cstheme="minorHAnsi"/>
                <w:sz w:val="22"/>
                <w:szCs w:val="22"/>
              </w:rPr>
              <w:t>E</w:t>
            </w:r>
          </w:p>
        </w:tc>
        <w:tc>
          <w:tcPr>
            <w:tcW w:w="2268" w:type="dxa"/>
            <w:shd w:val="clear" w:color="auto" w:fill="auto"/>
          </w:tcPr>
          <w:p w14:paraId="5352A421" w14:textId="6A9E2848" w:rsidR="007520A3" w:rsidRPr="00123F8C" w:rsidRDefault="1E655072"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7520A3" w:rsidRPr="00A20BB1" w14:paraId="40EDE03C" w14:textId="77777777" w:rsidTr="1428A826">
        <w:tc>
          <w:tcPr>
            <w:tcW w:w="6516" w:type="dxa"/>
            <w:shd w:val="clear" w:color="auto" w:fill="auto"/>
          </w:tcPr>
          <w:p w14:paraId="638D6DB7" w14:textId="77777777" w:rsidR="007520A3" w:rsidRPr="0066548F" w:rsidRDefault="007520A3" w:rsidP="00B361F2">
            <w:pPr>
              <w:rPr>
                <w:rFonts w:asciiTheme="minorHAnsi" w:eastAsia="Calibri" w:hAnsiTheme="minorHAnsi" w:cstheme="minorHAnsi"/>
                <w:bCs/>
                <w:sz w:val="22"/>
                <w:szCs w:val="22"/>
              </w:rPr>
            </w:pPr>
            <w:r w:rsidRPr="0066548F">
              <w:rPr>
                <w:rFonts w:asciiTheme="minorHAnsi" w:eastAsia="Calibri" w:hAnsiTheme="minorHAnsi" w:cstheme="minorHAnsi"/>
                <w:bCs/>
                <w:sz w:val="22"/>
                <w:szCs w:val="22"/>
              </w:rPr>
              <w:t xml:space="preserve">Experience </w:t>
            </w:r>
            <w:r w:rsidRPr="00123F8C">
              <w:rPr>
                <w:rFonts w:asciiTheme="minorHAnsi" w:eastAsia="Calibri" w:hAnsiTheme="minorHAnsi" w:cstheme="minorHAnsi"/>
                <w:bCs/>
                <w:sz w:val="22"/>
                <w:szCs w:val="22"/>
              </w:rPr>
              <w:t>of building effective working relationships, both within and outside the University sector</w:t>
            </w:r>
          </w:p>
        </w:tc>
        <w:tc>
          <w:tcPr>
            <w:tcW w:w="1559" w:type="dxa"/>
            <w:shd w:val="clear" w:color="auto" w:fill="auto"/>
          </w:tcPr>
          <w:p w14:paraId="43B6F127" w14:textId="77777777" w:rsidR="007520A3" w:rsidRPr="0066548F" w:rsidRDefault="007520A3" w:rsidP="00B361F2">
            <w:pPr>
              <w:jc w:val="center"/>
              <w:rPr>
                <w:rFonts w:asciiTheme="minorHAnsi" w:eastAsia="Calibri" w:hAnsiTheme="minorHAnsi" w:cstheme="minorHAnsi"/>
                <w:sz w:val="22"/>
                <w:szCs w:val="22"/>
              </w:rPr>
            </w:pPr>
            <w:r w:rsidRPr="0066548F">
              <w:rPr>
                <w:rFonts w:asciiTheme="minorHAnsi" w:eastAsia="Calibri" w:hAnsiTheme="minorHAnsi" w:cstheme="minorHAnsi"/>
                <w:sz w:val="22"/>
                <w:szCs w:val="22"/>
              </w:rPr>
              <w:t>E</w:t>
            </w:r>
          </w:p>
        </w:tc>
        <w:tc>
          <w:tcPr>
            <w:tcW w:w="2268" w:type="dxa"/>
            <w:shd w:val="clear" w:color="auto" w:fill="auto"/>
          </w:tcPr>
          <w:p w14:paraId="5C4E3FAE" w14:textId="68633975" w:rsidR="007520A3" w:rsidRPr="00A20BB1" w:rsidRDefault="05F1ACF4"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r w:rsidR="59086472" w:rsidRPr="1428A826">
              <w:rPr>
                <w:rFonts w:asciiTheme="minorHAnsi" w:eastAsia="Calibri" w:hAnsiTheme="minorHAnsi" w:cstheme="minorBidi"/>
                <w:sz w:val="22"/>
                <w:szCs w:val="22"/>
              </w:rPr>
              <w:t>, R</w:t>
            </w:r>
          </w:p>
        </w:tc>
      </w:tr>
      <w:tr w:rsidR="007520A3" w:rsidRPr="00A20BB1" w14:paraId="2906277B" w14:textId="77777777" w:rsidTr="1428A826">
        <w:tc>
          <w:tcPr>
            <w:tcW w:w="6516" w:type="dxa"/>
            <w:shd w:val="clear" w:color="auto" w:fill="auto"/>
          </w:tcPr>
          <w:p w14:paraId="00C03877" w14:textId="77777777" w:rsidR="007520A3" w:rsidRPr="00123F8C" w:rsidRDefault="007520A3" w:rsidP="00B361F2">
            <w:pPr>
              <w:rPr>
                <w:rFonts w:asciiTheme="minorHAnsi" w:eastAsia="Calibri" w:hAnsiTheme="minorHAnsi" w:cstheme="minorHAnsi"/>
                <w:bCs/>
                <w:sz w:val="22"/>
                <w:szCs w:val="22"/>
              </w:rPr>
            </w:pPr>
            <w:r w:rsidRPr="00123F8C">
              <w:rPr>
                <w:rFonts w:asciiTheme="minorHAnsi" w:eastAsia="Calibri" w:hAnsiTheme="minorHAnsi" w:cstheme="minorHAnsi"/>
                <w:bCs/>
                <w:sz w:val="22"/>
                <w:szCs w:val="22"/>
              </w:rPr>
              <w:t>Experience of applying for funding opportunities</w:t>
            </w:r>
          </w:p>
        </w:tc>
        <w:tc>
          <w:tcPr>
            <w:tcW w:w="1559" w:type="dxa"/>
            <w:shd w:val="clear" w:color="auto" w:fill="auto"/>
          </w:tcPr>
          <w:p w14:paraId="6942D876" w14:textId="77777777" w:rsidR="007520A3" w:rsidRPr="00A20BB1" w:rsidRDefault="007520A3" w:rsidP="00B361F2">
            <w:pPr>
              <w:jc w:val="center"/>
              <w:rPr>
                <w:rFonts w:asciiTheme="minorHAnsi" w:eastAsia="Calibri" w:hAnsiTheme="minorHAnsi" w:cstheme="minorHAnsi"/>
                <w:sz w:val="22"/>
                <w:szCs w:val="22"/>
              </w:rPr>
            </w:pPr>
            <w:r w:rsidRPr="0066548F">
              <w:rPr>
                <w:rFonts w:asciiTheme="minorHAnsi" w:eastAsia="Calibri" w:hAnsiTheme="minorHAnsi" w:cstheme="minorHAnsi"/>
                <w:bCs/>
                <w:sz w:val="22"/>
                <w:szCs w:val="22"/>
              </w:rPr>
              <w:t>E</w:t>
            </w:r>
          </w:p>
        </w:tc>
        <w:tc>
          <w:tcPr>
            <w:tcW w:w="2268" w:type="dxa"/>
            <w:shd w:val="clear" w:color="auto" w:fill="auto"/>
          </w:tcPr>
          <w:p w14:paraId="44771FA7" w14:textId="61FF4DBE" w:rsidR="007520A3" w:rsidRPr="00A20BB1" w:rsidRDefault="5B2F1A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7520A3" w:rsidRPr="00A20BB1" w14:paraId="5732F034" w14:textId="77777777" w:rsidTr="1428A826">
        <w:tc>
          <w:tcPr>
            <w:tcW w:w="6516" w:type="dxa"/>
            <w:shd w:val="clear" w:color="auto" w:fill="auto"/>
          </w:tcPr>
          <w:p w14:paraId="6C255D0B" w14:textId="77777777" w:rsidR="007520A3" w:rsidRPr="00123F8C" w:rsidRDefault="007520A3" w:rsidP="00B361F2">
            <w:pPr>
              <w:rPr>
                <w:rFonts w:asciiTheme="minorHAnsi" w:eastAsia="Calibri" w:hAnsiTheme="minorHAnsi" w:cstheme="minorHAnsi"/>
                <w:bCs/>
                <w:sz w:val="22"/>
                <w:szCs w:val="22"/>
              </w:rPr>
            </w:pPr>
            <w:r w:rsidRPr="0066548F">
              <w:rPr>
                <w:rFonts w:asciiTheme="minorHAnsi" w:eastAsia="Calibri" w:hAnsiTheme="minorHAnsi" w:cstheme="minorHAnsi"/>
                <w:bCs/>
                <w:sz w:val="22"/>
                <w:szCs w:val="22"/>
              </w:rPr>
              <w:t>Demonstrable innovation in scholarship and teaching</w:t>
            </w:r>
          </w:p>
        </w:tc>
        <w:tc>
          <w:tcPr>
            <w:tcW w:w="1559" w:type="dxa"/>
            <w:shd w:val="clear" w:color="auto" w:fill="auto"/>
          </w:tcPr>
          <w:p w14:paraId="706F5426" w14:textId="77777777" w:rsidR="007520A3" w:rsidRPr="0066548F" w:rsidRDefault="007520A3" w:rsidP="00B361F2">
            <w:pPr>
              <w:jc w:val="center"/>
              <w:rPr>
                <w:rFonts w:asciiTheme="minorHAnsi" w:eastAsia="Calibri" w:hAnsiTheme="minorHAnsi" w:cstheme="minorHAnsi"/>
                <w:bCs/>
                <w:sz w:val="22"/>
                <w:szCs w:val="22"/>
              </w:rPr>
            </w:pPr>
            <w:r w:rsidRPr="0066548F">
              <w:rPr>
                <w:rFonts w:asciiTheme="minorHAnsi" w:eastAsia="Calibri" w:hAnsiTheme="minorHAnsi" w:cstheme="minorHAnsi"/>
                <w:sz w:val="22"/>
                <w:szCs w:val="22"/>
              </w:rPr>
              <w:t>E</w:t>
            </w:r>
          </w:p>
        </w:tc>
        <w:tc>
          <w:tcPr>
            <w:tcW w:w="2268" w:type="dxa"/>
            <w:shd w:val="clear" w:color="auto" w:fill="auto"/>
          </w:tcPr>
          <w:p w14:paraId="79FC1808" w14:textId="15760038" w:rsidR="007520A3" w:rsidRPr="00A20BB1" w:rsidRDefault="38488100"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7520A3" w:rsidRPr="00A20BB1" w14:paraId="24FDD24C" w14:textId="77777777" w:rsidTr="1428A826">
        <w:tc>
          <w:tcPr>
            <w:tcW w:w="10343" w:type="dxa"/>
            <w:gridSpan w:val="3"/>
            <w:shd w:val="clear" w:color="auto" w:fill="DFDFDF"/>
          </w:tcPr>
          <w:p w14:paraId="5835DA20" w14:textId="77777777" w:rsidR="007520A3" w:rsidRPr="00A20BB1" w:rsidRDefault="007520A3" w:rsidP="00B361F2">
            <w:pPr>
              <w:rPr>
                <w:rFonts w:asciiTheme="minorHAnsi" w:eastAsia="Calibri" w:hAnsiTheme="minorHAnsi" w:cstheme="minorHAnsi"/>
                <w:sz w:val="22"/>
                <w:szCs w:val="22"/>
              </w:rPr>
            </w:pPr>
            <w:r w:rsidRPr="00A20BB1">
              <w:rPr>
                <w:rFonts w:asciiTheme="minorHAnsi" w:eastAsia="Calibri" w:hAnsiTheme="minorHAnsi" w:cstheme="minorHAnsi"/>
                <w:b/>
                <w:sz w:val="22"/>
                <w:szCs w:val="22"/>
              </w:rPr>
              <w:t>Skills/Aptitudes/Competences</w:t>
            </w:r>
          </w:p>
        </w:tc>
      </w:tr>
      <w:tr w:rsidR="007520A3" w:rsidRPr="00123F8C" w14:paraId="7E480B63" w14:textId="77777777" w:rsidTr="1428A826">
        <w:tc>
          <w:tcPr>
            <w:tcW w:w="6516" w:type="dxa"/>
            <w:shd w:val="clear" w:color="auto" w:fill="auto"/>
          </w:tcPr>
          <w:p w14:paraId="38796AD4" w14:textId="77777777" w:rsidR="007520A3" w:rsidRPr="00123F8C" w:rsidRDefault="007520A3" w:rsidP="00B361F2">
            <w:pPr>
              <w:rPr>
                <w:rFonts w:asciiTheme="minorHAnsi" w:eastAsia="Calibri" w:hAnsiTheme="minorHAnsi" w:cstheme="minorHAnsi"/>
                <w:bCs/>
                <w:sz w:val="22"/>
                <w:szCs w:val="22"/>
              </w:rPr>
            </w:pPr>
            <w:r w:rsidRPr="0066548F">
              <w:rPr>
                <w:rFonts w:asciiTheme="minorHAnsi" w:eastAsia="Calibri" w:hAnsiTheme="minorHAnsi" w:cstheme="minorHAnsi"/>
                <w:bCs/>
                <w:sz w:val="22"/>
                <w:szCs w:val="22"/>
              </w:rPr>
              <w:t>Ability to lead modules and programmes</w:t>
            </w:r>
          </w:p>
        </w:tc>
        <w:tc>
          <w:tcPr>
            <w:tcW w:w="1559" w:type="dxa"/>
            <w:shd w:val="clear" w:color="auto" w:fill="auto"/>
          </w:tcPr>
          <w:p w14:paraId="250409DB" w14:textId="77777777" w:rsidR="007520A3" w:rsidRPr="00123F8C" w:rsidRDefault="007520A3" w:rsidP="00B361F2">
            <w:pPr>
              <w:jc w:val="center"/>
              <w:rPr>
                <w:rFonts w:asciiTheme="minorHAnsi" w:eastAsia="Calibri" w:hAnsiTheme="minorHAnsi" w:cstheme="minorHAnsi"/>
                <w:sz w:val="22"/>
                <w:szCs w:val="22"/>
              </w:rPr>
            </w:pPr>
            <w:r w:rsidRPr="00123F8C">
              <w:rPr>
                <w:rFonts w:asciiTheme="minorHAnsi" w:eastAsia="Calibri" w:hAnsiTheme="minorHAnsi" w:cstheme="minorHAnsi"/>
                <w:sz w:val="22"/>
                <w:szCs w:val="22"/>
              </w:rPr>
              <w:t>E</w:t>
            </w:r>
          </w:p>
        </w:tc>
        <w:tc>
          <w:tcPr>
            <w:tcW w:w="2268" w:type="dxa"/>
            <w:shd w:val="clear" w:color="auto" w:fill="auto"/>
          </w:tcPr>
          <w:p w14:paraId="26FACAEF" w14:textId="22AD8AB5" w:rsidR="007520A3" w:rsidRPr="00123F8C" w:rsidRDefault="6A0D202A"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 xml:space="preserve">A, I </w:t>
            </w:r>
          </w:p>
        </w:tc>
      </w:tr>
      <w:tr w:rsidR="007520A3" w:rsidRPr="00123F8C" w14:paraId="0E17281C" w14:textId="77777777" w:rsidTr="1428A826">
        <w:tc>
          <w:tcPr>
            <w:tcW w:w="6516" w:type="dxa"/>
            <w:shd w:val="clear" w:color="auto" w:fill="auto"/>
          </w:tcPr>
          <w:p w14:paraId="2CE9C9A1" w14:textId="77777777" w:rsidR="007520A3" w:rsidRPr="00123F8C" w:rsidRDefault="007520A3" w:rsidP="00B361F2">
            <w:pPr>
              <w:rPr>
                <w:rFonts w:asciiTheme="minorHAnsi" w:eastAsia="Calibri" w:hAnsiTheme="minorHAnsi" w:cstheme="minorHAnsi"/>
                <w:bCs/>
                <w:sz w:val="22"/>
                <w:szCs w:val="22"/>
              </w:rPr>
            </w:pPr>
            <w:r w:rsidRPr="00123F8C">
              <w:rPr>
                <w:rFonts w:asciiTheme="minorHAnsi" w:eastAsia="Calibri" w:hAnsiTheme="minorHAnsi" w:cstheme="minorHAnsi"/>
                <w:bCs/>
                <w:sz w:val="22"/>
                <w:szCs w:val="22"/>
              </w:rPr>
              <w:t>Ability to work effectively independently and as a team member</w:t>
            </w:r>
          </w:p>
        </w:tc>
        <w:tc>
          <w:tcPr>
            <w:tcW w:w="1559" w:type="dxa"/>
            <w:shd w:val="clear" w:color="auto" w:fill="auto"/>
          </w:tcPr>
          <w:p w14:paraId="1FE8F849" w14:textId="77777777" w:rsidR="007520A3" w:rsidRPr="00123F8C" w:rsidRDefault="007520A3" w:rsidP="00B361F2">
            <w:pPr>
              <w:jc w:val="center"/>
              <w:rPr>
                <w:rFonts w:asciiTheme="minorHAnsi" w:eastAsia="Calibri" w:hAnsiTheme="minorHAnsi" w:cstheme="minorHAnsi"/>
                <w:sz w:val="22"/>
                <w:szCs w:val="22"/>
              </w:rPr>
            </w:pPr>
            <w:r w:rsidRPr="00123F8C">
              <w:rPr>
                <w:rFonts w:asciiTheme="minorHAnsi" w:eastAsia="Calibri" w:hAnsiTheme="minorHAnsi" w:cstheme="minorHAnsi"/>
                <w:sz w:val="22"/>
                <w:szCs w:val="22"/>
              </w:rPr>
              <w:t>E</w:t>
            </w:r>
          </w:p>
        </w:tc>
        <w:tc>
          <w:tcPr>
            <w:tcW w:w="2268" w:type="dxa"/>
            <w:shd w:val="clear" w:color="auto" w:fill="auto"/>
          </w:tcPr>
          <w:p w14:paraId="4789D758" w14:textId="14B12FAA" w:rsidR="007520A3" w:rsidRPr="00123F8C" w:rsidRDefault="38519F74"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r w:rsidR="4394E92F" w:rsidRPr="1428A826">
              <w:rPr>
                <w:rFonts w:asciiTheme="minorHAnsi" w:eastAsia="Calibri" w:hAnsiTheme="minorHAnsi" w:cstheme="minorBidi"/>
                <w:sz w:val="22"/>
                <w:szCs w:val="22"/>
              </w:rPr>
              <w:t>, R</w:t>
            </w:r>
          </w:p>
        </w:tc>
      </w:tr>
      <w:tr w:rsidR="007520A3" w:rsidRPr="00123F8C" w14:paraId="7E0DA8ED" w14:textId="77777777" w:rsidTr="1428A826">
        <w:tc>
          <w:tcPr>
            <w:tcW w:w="6516" w:type="dxa"/>
            <w:shd w:val="clear" w:color="auto" w:fill="auto"/>
          </w:tcPr>
          <w:p w14:paraId="296A652F" w14:textId="77777777" w:rsidR="007520A3" w:rsidRPr="00123F8C" w:rsidRDefault="007520A3" w:rsidP="00B361F2">
            <w:pPr>
              <w:rPr>
                <w:rFonts w:asciiTheme="minorHAnsi" w:eastAsia="Calibri" w:hAnsiTheme="minorHAnsi" w:cstheme="minorHAnsi"/>
                <w:bCs/>
                <w:sz w:val="22"/>
                <w:szCs w:val="22"/>
              </w:rPr>
            </w:pPr>
            <w:r w:rsidRPr="00123F8C">
              <w:rPr>
                <w:rFonts w:asciiTheme="minorHAnsi" w:eastAsia="Calibri" w:hAnsiTheme="minorHAnsi" w:cstheme="minorHAnsi"/>
                <w:bCs/>
                <w:sz w:val="22"/>
                <w:szCs w:val="22"/>
              </w:rPr>
              <w:t>Excellent communication, presentation and interpersonal skills</w:t>
            </w:r>
          </w:p>
        </w:tc>
        <w:tc>
          <w:tcPr>
            <w:tcW w:w="1559" w:type="dxa"/>
            <w:shd w:val="clear" w:color="auto" w:fill="auto"/>
          </w:tcPr>
          <w:p w14:paraId="71B87996" w14:textId="77777777" w:rsidR="007520A3" w:rsidRPr="00123F8C" w:rsidRDefault="007520A3" w:rsidP="00B361F2">
            <w:pPr>
              <w:jc w:val="center"/>
              <w:rPr>
                <w:rFonts w:asciiTheme="minorHAnsi" w:eastAsia="Calibri" w:hAnsiTheme="minorHAnsi" w:cstheme="minorHAnsi"/>
                <w:sz w:val="22"/>
                <w:szCs w:val="22"/>
              </w:rPr>
            </w:pPr>
            <w:r w:rsidRPr="00123F8C">
              <w:rPr>
                <w:rFonts w:asciiTheme="minorHAnsi" w:eastAsia="Calibri" w:hAnsiTheme="minorHAnsi" w:cstheme="minorHAnsi"/>
                <w:sz w:val="22"/>
                <w:szCs w:val="22"/>
              </w:rPr>
              <w:t>E</w:t>
            </w:r>
          </w:p>
        </w:tc>
        <w:tc>
          <w:tcPr>
            <w:tcW w:w="2268" w:type="dxa"/>
            <w:shd w:val="clear" w:color="auto" w:fill="auto"/>
          </w:tcPr>
          <w:p w14:paraId="4D1D7490" w14:textId="3425E224" w:rsidR="007520A3" w:rsidRPr="00123F8C" w:rsidRDefault="0950962D"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r w:rsidR="0EA47894" w:rsidRPr="1428A826">
              <w:rPr>
                <w:rFonts w:asciiTheme="minorHAnsi" w:eastAsia="Calibri" w:hAnsiTheme="minorHAnsi" w:cstheme="minorBidi"/>
                <w:sz w:val="22"/>
                <w:szCs w:val="22"/>
              </w:rPr>
              <w:t>, P</w:t>
            </w:r>
            <w:r w:rsidR="6B500054" w:rsidRPr="1428A826">
              <w:rPr>
                <w:rFonts w:asciiTheme="minorHAnsi" w:eastAsia="Calibri" w:hAnsiTheme="minorHAnsi" w:cstheme="minorBidi"/>
                <w:sz w:val="22"/>
                <w:szCs w:val="22"/>
              </w:rPr>
              <w:t>, R</w:t>
            </w:r>
          </w:p>
        </w:tc>
      </w:tr>
      <w:tr w:rsidR="007520A3" w:rsidRPr="00123F8C" w14:paraId="3B25C55D" w14:textId="77777777" w:rsidTr="1428A826">
        <w:tc>
          <w:tcPr>
            <w:tcW w:w="6516" w:type="dxa"/>
            <w:shd w:val="clear" w:color="auto" w:fill="auto"/>
          </w:tcPr>
          <w:p w14:paraId="6D168C86" w14:textId="77777777" w:rsidR="007520A3" w:rsidRPr="00123F8C" w:rsidRDefault="007520A3" w:rsidP="00B361F2">
            <w:pPr>
              <w:rPr>
                <w:rFonts w:asciiTheme="minorHAnsi" w:eastAsia="Calibri" w:hAnsiTheme="minorHAnsi" w:cstheme="minorHAnsi"/>
                <w:bCs/>
                <w:sz w:val="22"/>
                <w:szCs w:val="22"/>
              </w:rPr>
            </w:pPr>
            <w:r w:rsidRPr="00123F8C">
              <w:rPr>
                <w:rFonts w:asciiTheme="minorHAnsi" w:eastAsia="Calibri" w:hAnsiTheme="minorHAnsi" w:cstheme="minorHAnsi"/>
                <w:bCs/>
                <w:sz w:val="22"/>
                <w:szCs w:val="22"/>
              </w:rPr>
              <w:t>Competent in the use of Microsoft packages</w:t>
            </w:r>
          </w:p>
        </w:tc>
        <w:tc>
          <w:tcPr>
            <w:tcW w:w="1559" w:type="dxa"/>
            <w:shd w:val="clear" w:color="auto" w:fill="auto"/>
          </w:tcPr>
          <w:p w14:paraId="1519D769" w14:textId="77777777" w:rsidR="007520A3" w:rsidRPr="00123F8C" w:rsidRDefault="007520A3" w:rsidP="00B361F2">
            <w:pPr>
              <w:jc w:val="center"/>
              <w:rPr>
                <w:rFonts w:asciiTheme="minorHAnsi" w:eastAsia="Calibri" w:hAnsiTheme="minorHAnsi" w:cstheme="minorHAnsi"/>
                <w:sz w:val="22"/>
                <w:szCs w:val="22"/>
              </w:rPr>
            </w:pPr>
            <w:r w:rsidRPr="00123F8C">
              <w:rPr>
                <w:rFonts w:asciiTheme="minorHAnsi" w:eastAsia="Calibri" w:hAnsiTheme="minorHAnsi" w:cstheme="minorHAnsi"/>
                <w:sz w:val="22"/>
                <w:szCs w:val="22"/>
              </w:rPr>
              <w:t>E</w:t>
            </w:r>
          </w:p>
        </w:tc>
        <w:tc>
          <w:tcPr>
            <w:tcW w:w="2268" w:type="dxa"/>
            <w:shd w:val="clear" w:color="auto" w:fill="auto"/>
          </w:tcPr>
          <w:p w14:paraId="1B698BD2" w14:textId="5A2B6FA5" w:rsidR="007520A3" w:rsidRPr="00123F8C" w:rsidRDefault="0C47C9FD"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7520A3" w:rsidRPr="00123F8C" w14:paraId="5D543CB5" w14:textId="77777777" w:rsidTr="1428A826">
        <w:tc>
          <w:tcPr>
            <w:tcW w:w="6516" w:type="dxa"/>
            <w:shd w:val="clear" w:color="auto" w:fill="auto"/>
          </w:tcPr>
          <w:p w14:paraId="331164F7" w14:textId="77777777" w:rsidR="007520A3" w:rsidRPr="00123F8C" w:rsidRDefault="007520A3" w:rsidP="00B361F2">
            <w:pPr>
              <w:rPr>
                <w:rFonts w:asciiTheme="minorHAnsi" w:hAnsiTheme="minorHAnsi" w:cstheme="minorHAnsi"/>
                <w:sz w:val="22"/>
                <w:szCs w:val="22"/>
              </w:rPr>
            </w:pPr>
            <w:r w:rsidRPr="00123F8C">
              <w:rPr>
                <w:rFonts w:asciiTheme="minorHAnsi" w:hAnsiTheme="minorHAnsi" w:cstheme="minorHAnsi"/>
                <w:sz w:val="22"/>
                <w:szCs w:val="22"/>
              </w:rPr>
              <w:t xml:space="preserve">Ability and willingness to contribute to the administration of modules, programmes and School organisation </w:t>
            </w:r>
          </w:p>
        </w:tc>
        <w:tc>
          <w:tcPr>
            <w:tcW w:w="1559" w:type="dxa"/>
            <w:shd w:val="clear" w:color="auto" w:fill="auto"/>
          </w:tcPr>
          <w:p w14:paraId="3D5B2BF3" w14:textId="77777777" w:rsidR="007520A3" w:rsidRPr="00123F8C" w:rsidRDefault="007520A3" w:rsidP="00B361F2">
            <w:pPr>
              <w:jc w:val="center"/>
              <w:rPr>
                <w:rFonts w:asciiTheme="minorHAnsi" w:eastAsia="Calibri" w:hAnsiTheme="minorHAnsi" w:cstheme="minorHAnsi"/>
                <w:sz w:val="22"/>
                <w:szCs w:val="22"/>
              </w:rPr>
            </w:pPr>
            <w:r w:rsidRPr="00123F8C">
              <w:rPr>
                <w:rFonts w:asciiTheme="minorHAnsi" w:eastAsia="Calibri" w:hAnsiTheme="minorHAnsi" w:cstheme="minorHAnsi"/>
                <w:sz w:val="22"/>
                <w:szCs w:val="22"/>
              </w:rPr>
              <w:t>E</w:t>
            </w:r>
          </w:p>
        </w:tc>
        <w:tc>
          <w:tcPr>
            <w:tcW w:w="2268" w:type="dxa"/>
            <w:shd w:val="clear" w:color="auto" w:fill="auto"/>
          </w:tcPr>
          <w:p w14:paraId="6DB1E968" w14:textId="780FBBB1" w:rsidR="007520A3" w:rsidRPr="00123F8C" w:rsidRDefault="3D866258"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7520A3" w:rsidRPr="00123F8C" w14:paraId="525FD453" w14:textId="77777777" w:rsidTr="1428A826">
        <w:tc>
          <w:tcPr>
            <w:tcW w:w="6516" w:type="dxa"/>
            <w:shd w:val="clear" w:color="auto" w:fill="auto"/>
          </w:tcPr>
          <w:p w14:paraId="03A9C466" w14:textId="77777777" w:rsidR="007520A3" w:rsidRPr="0066548F" w:rsidRDefault="007520A3" w:rsidP="00B361F2">
            <w:pPr>
              <w:rPr>
                <w:rFonts w:asciiTheme="minorHAnsi" w:hAnsiTheme="minorHAnsi" w:cstheme="minorHAnsi"/>
                <w:sz w:val="22"/>
                <w:szCs w:val="22"/>
              </w:rPr>
            </w:pPr>
            <w:r w:rsidRPr="0066548F">
              <w:rPr>
                <w:rFonts w:asciiTheme="minorHAnsi" w:hAnsiTheme="minorHAnsi" w:cstheme="minorHAnsi"/>
                <w:sz w:val="22"/>
                <w:szCs w:val="22"/>
              </w:rPr>
              <w:t xml:space="preserve">Ability to mentor colleagues within the School </w:t>
            </w:r>
          </w:p>
        </w:tc>
        <w:tc>
          <w:tcPr>
            <w:tcW w:w="1559" w:type="dxa"/>
            <w:shd w:val="clear" w:color="auto" w:fill="auto"/>
          </w:tcPr>
          <w:p w14:paraId="22E02BF6" w14:textId="77777777" w:rsidR="007520A3" w:rsidRPr="0066548F" w:rsidRDefault="007520A3" w:rsidP="00B361F2">
            <w:pPr>
              <w:jc w:val="center"/>
              <w:rPr>
                <w:rFonts w:asciiTheme="minorHAnsi" w:eastAsia="Calibri" w:hAnsiTheme="minorHAnsi" w:cstheme="minorHAnsi"/>
                <w:sz w:val="22"/>
                <w:szCs w:val="22"/>
              </w:rPr>
            </w:pPr>
            <w:r w:rsidRPr="0066548F">
              <w:rPr>
                <w:rFonts w:asciiTheme="minorHAnsi" w:eastAsia="Calibri" w:hAnsiTheme="minorHAnsi" w:cstheme="minorHAnsi"/>
                <w:sz w:val="22"/>
                <w:szCs w:val="22"/>
              </w:rPr>
              <w:t>E</w:t>
            </w:r>
          </w:p>
        </w:tc>
        <w:tc>
          <w:tcPr>
            <w:tcW w:w="2268" w:type="dxa"/>
            <w:shd w:val="clear" w:color="auto" w:fill="auto"/>
          </w:tcPr>
          <w:p w14:paraId="0D034AF8" w14:textId="518F0B61" w:rsidR="007520A3" w:rsidRPr="0066548F" w:rsidRDefault="4B73FD6A"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7520A3" w:rsidRPr="00A20BB1" w14:paraId="7DDC7C1A" w14:textId="77777777" w:rsidTr="1428A826">
        <w:tc>
          <w:tcPr>
            <w:tcW w:w="6516" w:type="dxa"/>
            <w:shd w:val="clear" w:color="auto" w:fill="auto"/>
          </w:tcPr>
          <w:p w14:paraId="416151E3" w14:textId="77777777" w:rsidR="007520A3" w:rsidRPr="00123F8C" w:rsidRDefault="007520A3" w:rsidP="00B361F2">
            <w:pPr>
              <w:rPr>
                <w:rFonts w:asciiTheme="minorHAnsi" w:eastAsia="Calibri" w:hAnsiTheme="minorHAnsi" w:cstheme="minorHAnsi"/>
                <w:bCs/>
                <w:sz w:val="22"/>
                <w:szCs w:val="22"/>
              </w:rPr>
            </w:pPr>
            <w:r w:rsidRPr="0066548F">
              <w:rPr>
                <w:rFonts w:asciiTheme="minorHAnsi" w:eastAsia="Calibri" w:hAnsiTheme="minorHAnsi" w:cstheme="minorHAnsi"/>
                <w:bCs/>
                <w:sz w:val="22"/>
                <w:szCs w:val="22"/>
              </w:rPr>
              <w:t>Capable of organising and leading projects</w:t>
            </w:r>
          </w:p>
        </w:tc>
        <w:tc>
          <w:tcPr>
            <w:tcW w:w="1559" w:type="dxa"/>
            <w:shd w:val="clear" w:color="auto" w:fill="auto"/>
          </w:tcPr>
          <w:p w14:paraId="4D8F5438" w14:textId="77777777" w:rsidR="007520A3" w:rsidRPr="00A20BB1" w:rsidRDefault="007520A3" w:rsidP="00B361F2">
            <w:pPr>
              <w:jc w:val="center"/>
              <w:rPr>
                <w:rFonts w:asciiTheme="minorHAnsi" w:eastAsia="Calibri" w:hAnsiTheme="minorHAnsi" w:cstheme="minorHAnsi"/>
                <w:sz w:val="22"/>
                <w:szCs w:val="22"/>
              </w:rPr>
            </w:pPr>
            <w:r w:rsidRPr="00123F8C">
              <w:rPr>
                <w:rFonts w:asciiTheme="minorHAnsi" w:eastAsia="Calibri" w:hAnsiTheme="minorHAnsi" w:cstheme="minorHAnsi"/>
                <w:sz w:val="22"/>
                <w:szCs w:val="22"/>
              </w:rPr>
              <w:t>D</w:t>
            </w:r>
          </w:p>
        </w:tc>
        <w:tc>
          <w:tcPr>
            <w:tcW w:w="2268" w:type="dxa"/>
            <w:shd w:val="clear" w:color="auto" w:fill="auto"/>
          </w:tcPr>
          <w:p w14:paraId="0E9ED19F" w14:textId="4454153C" w:rsidR="007520A3" w:rsidRPr="00A20BB1" w:rsidRDefault="4E8AE135"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7520A3" w:rsidRPr="00A20BB1" w14:paraId="0F21485E" w14:textId="77777777" w:rsidTr="1428A826">
        <w:tc>
          <w:tcPr>
            <w:tcW w:w="10343" w:type="dxa"/>
            <w:gridSpan w:val="3"/>
            <w:shd w:val="clear" w:color="auto" w:fill="DFDFDF"/>
          </w:tcPr>
          <w:p w14:paraId="0E91EC42" w14:textId="77777777" w:rsidR="007520A3" w:rsidRPr="00A20BB1" w:rsidRDefault="007520A3" w:rsidP="00B361F2">
            <w:pPr>
              <w:rPr>
                <w:rFonts w:asciiTheme="minorHAnsi" w:eastAsia="Calibri" w:hAnsiTheme="minorHAnsi" w:cstheme="minorHAnsi"/>
                <w:sz w:val="22"/>
                <w:szCs w:val="22"/>
              </w:rPr>
            </w:pPr>
            <w:r w:rsidRPr="00A20BB1">
              <w:rPr>
                <w:rFonts w:asciiTheme="minorHAnsi" w:eastAsia="Calibri" w:hAnsiTheme="minorHAnsi" w:cstheme="minorHAnsi"/>
                <w:b/>
                <w:sz w:val="22"/>
                <w:szCs w:val="22"/>
              </w:rPr>
              <w:t>Other</w:t>
            </w:r>
          </w:p>
        </w:tc>
      </w:tr>
      <w:tr w:rsidR="007520A3" w:rsidRPr="00A20BB1" w14:paraId="16A099CB" w14:textId="77777777" w:rsidTr="1428A826">
        <w:tc>
          <w:tcPr>
            <w:tcW w:w="6516" w:type="dxa"/>
            <w:shd w:val="clear" w:color="auto" w:fill="auto"/>
          </w:tcPr>
          <w:p w14:paraId="0AE1EDF5" w14:textId="77777777" w:rsidR="007520A3" w:rsidRPr="00A20BB1" w:rsidRDefault="007520A3" w:rsidP="00B361F2">
            <w:pPr>
              <w:rPr>
                <w:rFonts w:asciiTheme="minorHAnsi" w:eastAsia="Calibri" w:hAnsiTheme="minorHAnsi" w:cstheme="minorHAnsi"/>
                <w:bCs/>
                <w:sz w:val="22"/>
                <w:szCs w:val="22"/>
              </w:rPr>
            </w:pPr>
            <w:r w:rsidRPr="00A20BB1">
              <w:rPr>
                <w:rFonts w:asciiTheme="minorHAnsi" w:eastAsia="Calibri" w:hAnsiTheme="minorHAnsi" w:cstheme="minorHAnsi"/>
                <w:bCs/>
                <w:sz w:val="22"/>
                <w:szCs w:val="22"/>
              </w:rPr>
              <w:t>Commitment to continuing professional development</w:t>
            </w:r>
          </w:p>
        </w:tc>
        <w:tc>
          <w:tcPr>
            <w:tcW w:w="1559" w:type="dxa"/>
            <w:shd w:val="clear" w:color="auto" w:fill="auto"/>
          </w:tcPr>
          <w:p w14:paraId="18727F23" w14:textId="77777777" w:rsidR="007520A3" w:rsidRPr="00A20BB1" w:rsidRDefault="007520A3" w:rsidP="00B361F2">
            <w:pPr>
              <w:jc w:val="center"/>
              <w:rPr>
                <w:rFonts w:asciiTheme="minorHAnsi" w:eastAsia="Calibri" w:hAnsiTheme="minorHAnsi" w:cstheme="minorHAnsi"/>
                <w:sz w:val="22"/>
                <w:szCs w:val="22"/>
              </w:rPr>
            </w:pPr>
            <w:r w:rsidRPr="00A20BB1">
              <w:rPr>
                <w:rFonts w:asciiTheme="minorHAnsi" w:eastAsia="Calibri" w:hAnsiTheme="minorHAnsi" w:cstheme="minorHAnsi"/>
                <w:sz w:val="22"/>
                <w:szCs w:val="22"/>
              </w:rPr>
              <w:t>E</w:t>
            </w:r>
          </w:p>
        </w:tc>
        <w:tc>
          <w:tcPr>
            <w:tcW w:w="2268" w:type="dxa"/>
            <w:shd w:val="clear" w:color="auto" w:fill="auto"/>
          </w:tcPr>
          <w:p w14:paraId="7B841EDA" w14:textId="7E1D1894" w:rsidR="007520A3" w:rsidRPr="00A20BB1" w:rsidRDefault="7DF420BD"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7520A3" w:rsidRPr="00A20BB1" w14:paraId="0D559681" w14:textId="77777777" w:rsidTr="1428A826">
        <w:tc>
          <w:tcPr>
            <w:tcW w:w="6516" w:type="dxa"/>
            <w:shd w:val="clear" w:color="auto" w:fill="auto"/>
          </w:tcPr>
          <w:p w14:paraId="2A38B952" w14:textId="77777777" w:rsidR="007520A3" w:rsidRPr="00A20BB1" w:rsidRDefault="007520A3" w:rsidP="00B361F2">
            <w:pPr>
              <w:rPr>
                <w:rFonts w:asciiTheme="minorHAnsi" w:eastAsia="Calibri" w:hAnsiTheme="minorHAnsi" w:cstheme="minorHAnsi"/>
                <w:bCs/>
                <w:sz w:val="22"/>
                <w:szCs w:val="22"/>
              </w:rPr>
            </w:pPr>
            <w:r w:rsidRPr="002C5E19">
              <w:rPr>
                <w:rFonts w:asciiTheme="minorHAnsi" w:eastAsia="Calibri" w:hAnsiTheme="minorHAnsi" w:cstheme="minorHAnsi"/>
                <w:bCs/>
                <w:sz w:val="22"/>
                <w:szCs w:val="22"/>
              </w:rPr>
              <w:t xml:space="preserve">Commitment to the promotion of </w:t>
            </w:r>
            <w:r>
              <w:rPr>
                <w:rFonts w:asciiTheme="minorHAnsi" w:eastAsia="Calibri" w:hAnsiTheme="minorHAnsi" w:cstheme="minorHAnsi"/>
                <w:bCs/>
                <w:sz w:val="22"/>
                <w:szCs w:val="22"/>
              </w:rPr>
              <w:t xml:space="preserve">equality, </w:t>
            </w:r>
            <w:r w:rsidRPr="002C5E19">
              <w:rPr>
                <w:rFonts w:asciiTheme="minorHAnsi" w:eastAsia="Calibri" w:hAnsiTheme="minorHAnsi" w:cstheme="minorHAnsi"/>
                <w:bCs/>
                <w:sz w:val="22"/>
                <w:szCs w:val="22"/>
              </w:rPr>
              <w:t>diversity</w:t>
            </w:r>
            <w:r>
              <w:rPr>
                <w:rFonts w:asciiTheme="minorHAnsi" w:eastAsia="Calibri" w:hAnsiTheme="minorHAnsi" w:cstheme="minorHAnsi"/>
                <w:bCs/>
                <w:sz w:val="22"/>
                <w:szCs w:val="22"/>
              </w:rPr>
              <w:t xml:space="preserve"> and inclusion</w:t>
            </w:r>
          </w:p>
        </w:tc>
        <w:tc>
          <w:tcPr>
            <w:tcW w:w="1559" w:type="dxa"/>
            <w:shd w:val="clear" w:color="auto" w:fill="auto"/>
          </w:tcPr>
          <w:p w14:paraId="5D2A3795" w14:textId="77777777" w:rsidR="007520A3" w:rsidRPr="00A20BB1" w:rsidRDefault="007520A3" w:rsidP="00B361F2">
            <w:pPr>
              <w:jc w:val="center"/>
              <w:rPr>
                <w:rFonts w:asciiTheme="minorHAnsi" w:eastAsia="Calibri" w:hAnsiTheme="minorHAnsi" w:cstheme="minorHAnsi"/>
                <w:sz w:val="22"/>
                <w:szCs w:val="22"/>
              </w:rPr>
            </w:pPr>
            <w:r w:rsidRPr="00A20BB1">
              <w:rPr>
                <w:rFonts w:asciiTheme="minorHAnsi" w:eastAsia="Calibri" w:hAnsiTheme="minorHAnsi" w:cstheme="minorHAnsi"/>
                <w:sz w:val="22"/>
                <w:szCs w:val="22"/>
              </w:rPr>
              <w:t>E</w:t>
            </w:r>
          </w:p>
        </w:tc>
        <w:tc>
          <w:tcPr>
            <w:tcW w:w="2268" w:type="dxa"/>
            <w:shd w:val="clear" w:color="auto" w:fill="auto"/>
          </w:tcPr>
          <w:p w14:paraId="37A34332" w14:textId="4D329BE2" w:rsidR="007520A3" w:rsidRPr="00A20BB1" w:rsidRDefault="466645F7"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bl>
    <w:p w14:paraId="54540349" w14:textId="77777777" w:rsidR="007520A3" w:rsidRDefault="007520A3" w:rsidP="009F5B7D">
      <w:pPr>
        <w:jc w:val="center"/>
        <w:rPr>
          <w:rFonts w:asciiTheme="minorHAnsi" w:hAnsiTheme="minorHAnsi" w:cstheme="minorHAnsi"/>
          <w:b/>
          <w:bCs/>
          <w:sz w:val="28"/>
          <w:szCs w:val="28"/>
        </w:rPr>
      </w:pPr>
    </w:p>
    <w:p w14:paraId="7757F084" w14:textId="77777777" w:rsidR="007520A3" w:rsidRDefault="007520A3" w:rsidP="009F5B7D">
      <w:pPr>
        <w:jc w:val="center"/>
        <w:rPr>
          <w:rFonts w:asciiTheme="minorHAnsi" w:hAnsiTheme="minorHAnsi" w:cstheme="minorHAnsi"/>
          <w:b/>
          <w:bCs/>
          <w:sz w:val="28"/>
          <w:szCs w:val="28"/>
        </w:rPr>
      </w:pPr>
    </w:p>
    <w:p w14:paraId="04936086" w14:textId="77777777" w:rsidR="007520A3" w:rsidRDefault="007520A3" w:rsidP="009F5B7D">
      <w:pPr>
        <w:jc w:val="center"/>
        <w:rPr>
          <w:rFonts w:asciiTheme="minorHAnsi" w:hAnsiTheme="minorHAnsi" w:cstheme="minorHAnsi"/>
          <w:b/>
          <w:bCs/>
          <w:sz w:val="28"/>
          <w:szCs w:val="28"/>
        </w:rPr>
      </w:pPr>
    </w:p>
    <w:p w14:paraId="62E834F2" w14:textId="03B2FCA8" w:rsidR="00CE6115" w:rsidRPr="002B51EE" w:rsidRDefault="00CE6115" w:rsidP="009F5B7D">
      <w:pPr>
        <w:jc w:val="center"/>
        <w:rPr>
          <w:rFonts w:asciiTheme="minorHAnsi" w:hAnsiTheme="minorHAnsi" w:cstheme="minorHAnsi"/>
          <w:b/>
          <w:bCs/>
          <w:sz w:val="28"/>
          <w:szCs w:val="28"/>
        </w:rPr>
      </w:pPr>
      <w:r w:rsidRPr="002B51EE">
        <w:rPr>
          <w:rFonts w:asciiTheme="minorHAnsi" w:hAnsiTheme="minorHAnsi" w:cstheme="minorHAnsi"/>
          <w:b/>
          <w:bCs/>
          <w:sz w:val="28"/>
          <w:szCs w:val="28"/>
        </w:rPr>
        <w:t>Person Specification</w:t>
      </w:r>
    </w:p>
    <w:p w14:paraId="2873FDC1" w14:textId="77777777" w:rsidR="00E77AD2" w:rsidRPr="00CE6115" w:rsidRDefault="00E77AD2">
      <w:pPr>
        <w:ind w:right="-421"/>
        <w:rPr>
          <w:rFonts w:asciiTheme="minorHAnsi" w:eastAsia="Calibri" w:hAnsiTheme="minorHAnsi" w:cstheme="minorHAnsi"/>
          <w:sz w:val="22"/>
          <w:szCs w:val="22"/>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129"/>
        <w:gridCol w:w="5245"/>
        <w:gridCol w:w="1701"/>
        <w:gridCol w:w="2268"/>
      </w:tblGrid>
      <w:tr w:rsidR="002B51EE" w:rsidRPr="00CE6115" w14:paraId="769FF05F" w14:textId="3948BFD3" w:rsidTr="1428A826">
        <w:tc>
          <w:tcPr>
            <w:tcW w:w="1129" w:type="dxa"/>
            <w:shd w:val="clear" w:color="auto" w:fill="DFDFDF"/>
          </w:tcPr>
          <w:p w14:paraId="44929793" w14:textId="7649280B" w:rsidR="002B51EE" w:rsidRPr="00CE6115" w:rsidRDefault="002B51EE">
            <w:pPr>
              <w:rPr>
                <w:rFonts w:asciiTheme="minorHAnsi" w:eastAsia="Calibri" w:hAnsiTheme="minorHAnsi" w:cstheme="minorHAnsi"/>
                <w:b/>
                <w:sz w:val="22"/>
                <w:szCs w:val="22"/>
              </w:rPr>
            </w:pPr>
            <w:r>
              <w:rPr>
                <w:rFonts w:asciiTheme="minorHAnsi" w:eastAsia="Calibri" w:hAnsiTheme="minorHAnsi" w:cstheme="minorHAnsi"/>
                <w:b/>
                <w:sz w:val="22"/>
                <w:szCs w:val="22"/>
              </w:rPr>
              <w:t>Job Title:</w:t>
            </w:r>
          </w:p>
        </w:tc>
        <w:tc>
          <w:tcPr>
            <w:tcW w:w="5245" w:type="dxa"/>
            <w:shd w:val="clear" w:color="auto" w:fill="FFFFFF" w:themeFill="background1"/>
          </w:tcPr>
          <w:p w14:paraId="5C9075A5" w14:textId="166CFD27" w:rsidR="002B51EE" w:rsidRPr="00CE6115" w:rsidRDefault="670DF6B6" w:rsidP="04A79916">
            <w:pPr>
              <w:rPr>
                <w:rFonts w:asciiTheme="minorHAnsi" w:eastAsia="Calibri" w:hAnsiTheme="minorHAnsi" w:cstheme="minorBidi"/>
                <w:b/>
                <w:bCs/>
                <w:sz w:val="22"/>
                <w:szCs w:val="22"/>
              </w:rPr>
            </w:pPr>
            <w:r w:rsidRPr="1428A826">
              <w:rPr>
                <w:rFonts w:asciiTheme="minorHAnsi" w:eastAsia="Calibri" w:hAnsiTheme="minorHAnsi" w:cstheme="minorBidi"/>
                <w:b/>
                <w:bCs/>
                <w:sz w:val="22"/>
                <w:szCs w:val="22"/>
              </w:rPr>
              <w:t xml:space="preserve">Lecturer in </w:t>
            </w:r>
            <w:r w:rsidR="27F73914" w:rsidRPr="1428A826">
              <w:rPr>
                <w:rFonts w:asciiTheme="minorHAnsi" w:eastAsia="Calibri" w:hAnsiTheme="minorHAnsi" w:cstheme="minorBidi"/>
                <w:b/>
                <w:bCs/>
                <w:sz w:val="22"/>
                <w:szCs w:val="22"/>
              </w:rPr>
              <w:t>Veterinary General Practice</w:t>
            </w:r>
            <w:r w:rsidR="40A1F5C2" w:rsidRPr="1428A826">
              <w:rPr>
                <w:rFonts w:asciiTheme="minorHAnsi" w:eastAsia="Calibri" w:hAnsiTheme="minorHAnsi" w:cstheme="minorBidi"/>
                <w:b/>
                <w:bCs/>
                <w:sz w:val="22"/>
                <w:szCs w:val="22"/>
              </w:rPr>
              <w:t xml:space="preserve"> </w:t>
            </w:r>
            <w:r w:rsidRPr="1428A826">
              <w:rPr>
                <w:rFonts w:asciiTheme="minorHAnsi" w:eastAsia="Calibri" w:hAnsiTheme="minorHAnsi" w:cstheme="minorBidi"/>
                <w:b/>
                <w:bCs/>
                <w:sz w:val="22"/>
                <w:szCs w:val="22"/>
              </w:rPr>
              <w:t xml:space="preserve">(Education &amp; </w:t>
            </w:r>
            <w:r w:rsidR="434EFF8E" w:rsidRPr="1428A826">
              <w:rPr>
                <w:rFonts w:asciiTheme="minorHAnsi" w:eastAsia="Calibri" w:hAnsiTheme="minorHAnsi" w:cstheme="minorBidi"/>
                <w:b/>
                <w:bCs/>
                <w:sz w:val="22"/>
                <w:szCs w:val="22"/>
              </w:rPr>
              <w:t>Scholarship)</w:t>
            </w:r>
            <w:r w:rsidR="007520A3" w:rsidRPr="1428A826">
              <w:rPr>
                <w:rFonts w:asciiTheme="minorHAnsi" w:eastAsia="Calibri" w:hAnsiTheme="minorHAnsi" w:cstheme="minorBidi"/>
                <w:b/>
                <w:bCs/>
                <w:sz w:val="22"/>
                <w:szCs w:val="22"/>
              </w:rPr>
              <w:t xml:space="preserve"> Grade 9 </w:t>
            </w:r>
          </w:p>
        </w:tc>
        <w:tc>
          <w:tcPr>
            <w:tcW w:w="1701" w:type="dxa"/>
            <w:shd w:val="clear" w:color="auto" w:fill="DFDFDF"/>
          </w:tcPr>
          <w:p w14:paraId="348F403B" w14:textId="45E60209" w:rsidR="002B51EE" w:rsidRPr="00CE6115" w:rsidRDefault="002B51EE">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Post Reference:</w:t>
            </w:r>
          </w:p>
        </w:tc>
        <w:tc>
          <w:tcPr>
            <w:tcW w:w="2268" w:type="dxa"/>
            <w:shd w:val="clear" w:color="auto" w:fill="FFFFFF" w:themeFill="background1"/>
          </w:tcPr>
          <w:p w14:paraId="3EFACC79" w14:textId="0EC8156F" w:rsidR="002B51EE" w:rsidRPr="00CE6115" w:rsidRDefault="4374AC6E" w:rsidP="04A79916">
            <w:pPr>
              <w:rPr>
                <w:rFonts w:asciiTheme="minorHAnsi" w:eastAsia="Calibri" w:hAnsiTheme="minorHAnsi" w:cstheme="minorBidi"/>
                <w:b/>
                <w:bCs/>
                <w:sz w:val="22"/>
                <w:szCs w:val="22"/>
              </w:rPr>
            </w:pPr>
            <w:r w:rsidRPr="04A79916">
              <w:rPr>
                <w:rFonts w:asciiTheme="minorHAnsi" w:eastAsia="Calibri" w:hAnsiTheme="minorHAnsi" w:cstheme="minorBidi"/>
                <w:b/>
                <w:bCs/>
                <w:sz w:val="22"/>
                <w:szCs w:val="22"/>
              </w:rPr>
              <w:t>KU0000</w:t>
            </w:r>
            <w:r w:rsidR="394E5E54" w:rsidRPr="04A79916">
              <w:rPr>
                <w:rFonts w:asciiTheme="minorHAnsi" w:eastAsia="Calibri" w:hAnsiTheme="minorHAnsi" w:cstheme="minorBidi"/>
                <w:b/>
                <w:bCs/>
                <w:sz w:val="22"/>
                <w:szCs w:val="22"/>
              </w:rPr>
              <w:t>4169</w:t>
            </w:r>
          </w:p>
          <w:p w14:paraId="36F3D486" w14:textId="070F2798" w:rsidR="002B51EE" w:rsidRPr="00CE6115" w:rsidRDefault="002B51EE" w:rsidP="04A79916">
            <w:pPr>
              <w:rPr>
                <w:rFonts w:asciiTheme="minorHAnsi" w:eastAsia="Calibri" w:hAnsiTheme="minorHAnsi" w:cstheme="minorBidi"/>
                <w:b/>
                <w:bCs/>
                <w:sz w:val="22"/>
                <w:szCs w:val="22"/>
              </w:rPr>
            </w:pPr>
          </w:p>
        </w:tc>
      </w:tr>
    </w:tbl>
    <w:p w14:paraId="4224ADFB" w14:textId="77777777" w:rsidR="00E77AD2" w:rsidRPr="00CE6115" w:rsidRDefault="00E77AD2">
      <w:pPr>
        <w:rPr>
          <w:rFonts w:asciiTheme="minorHAnsi" w:eastAsia="Calibri" w:hAnsiTheme="minorHAnsi" w:cstheme="minorHAnsi"/>
          <w:sz w:val="22"/>
          <w:szCs w:val="22"/>
        </w:rPr>
      </w:pPr>
    </w:p>
    <w:tbl>
      <w:tblPr>
        <w:tblW w:w="1034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000" w:firstRow="0" w:lastRow="0" w:firstColumn="0" w:lastColumn="0" w:noHBand="0" w:noVBand="0"/>
      </w:tblPr>
      <w:tblGrid>
        <w:gridCol w:w="6516"/>
        <w:gridCol w:w="1559"/>
        <w:gridCol w:w="2268"/>
      </w:tblGrid>
      <w:tr w:rsidR="00C23370" w:rsidRPr="00CE6115" w14:paraId="27B31211" w14:textId="77777777" w:rsidTr="1428A826">
        <w:tc>
          <w:tcPr>
            <w:tcW w:w="6516" w:type="dxa"/>
            <w:shd w:val="clear" w:color="auto" w:fill="DFDFDF"/>
          </w:tcPr>
          <w:p w14:paraId="112435C0" w14:textId="518D0FD3" w:rsidR="00C23370" w:rsidRPr="00CE6115" w:rsidRDefault="00C23370" w:rsidP="00C23370">
            <w:pPr>
              <w:rPr>
                <w:rFonts w:asciiTheme="minorHAnsi" w:eastAsia="Calibri" w:hAnsiTheme="minorHAnsi" w:cstheme="minorHAnsi"/>
                <w:b/>
                <w:sz w:val="22"/>
                <w:szCs w:val="22"/>
              </w:rPr>
            </w:pPr>
            <w:r>
              <w:rPr>
                <w:rFonts w:asciiTheme="minorHAnsi" w:eastAsia="Calibri" w:hAnsiTheme="minorHAnsi" w:cstheme="minorHAnsi"/>
                <w:b/>
                <w:sz w:val="22"/>
                <w:szCs w:val="22"/>
              </w:rPr>
              <w:t>Selection Criteria</w:t>
            </w:r>
          </w:p>
        </w:tc>
        <w:tc>
          <w:tcPr>
            <w:tcW w:w="1559" w:type="dxa"/>
            <w:shd w:val="clear" w:color="auto" w:fill="DFDFDF"/>
          </w:tcPr>
          <w:p w14:paraId="0C1CBA05" w14:textId="77777777" w:rsidR="006661E5" w:rsidRDefault="00C23370">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 xml:space="preserve">Essential (E) or </w:t>
            </w:r>
          </w:p>
          <w:p w14:paraId="41A20976" w14:textId="3E2427EE" w:rsidR="00C23370" w:rsidRPr="00CE6115" w:rsidRDefault="00C23370">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Desirable (D)</w:t>
            </w:r>
          </w:p>
        </w:tc>
        <w:tc>
          <w:tcPr>
            <w:tcW w:w="2268" w:type="dxa"/>
            <w:shd w:val="clear" w:color="auto" w:fill="DFDFDF"/>
          </w:tcPr>
          <w:p w14:paraId="491C2B0F" w14:textId="1BAC3BDB" w:rsidR="00C23370" w:rsidRDefault="00C23370">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Evidenced</w:t>
            </w:r>
            <w:r w:rsidR="003C14EC">
              <w:rPr>
                <w:rFonts w:asciiTheme="minorHAnsi" w:eastAsia="Calibri" w:hAnsiTheme="minorHAnsi" w:cstheme="minorHAnsi"/>
                <w:b/>
                <w:sz w:val="22"/>
                <w:szCs w:val="22"/>
              </w:rPr>
              <w:t xml:space="preserve"> </w:t>
            </w:r>
            <w:r w:rsidR="006661E5" w:rsidRPr="00CE6115">
              <w:rPr>
                <w:rFonts w:asciiTheme="minorHAnsi" w:eastAsia="Calibri" w:hAnsiTheme="minorHAnsi" w:cstheme="minorHAnsi"/>
                <w:b/>
                <w:sz w:val="22"/>
                <w:szCs w:val="22"/>
              </w:rPr>
              <w:t>B</w:t>
            </w:r>
            <w:r w:rsidRPr="00CE6115">
              <w:rPr>
                <w:rFonts w:asciiTheme="minorHAnsi" w:eastAsia="Calibri" w:hAnsiTheme="minorHAnsi" w:cstheme="minorHAnsi"/>
                <w:b/>
                <w:sz w:val="22"/>
                <w:szCs w:val="22"/>
              </w:rPr>
              <w:t>y</w:t>
            </w:r>
            <w:r w:rsidR="006661E5">
              <w:rPr>
                <w:rFonts w:asciiTheme="minorHAnsi" w:eastAsia="Calibri" w:hAnsiTheme="minorHAnsi" w:cstheme="minorHAnsi"/>
                <w:b/>
                <w:sz w:val="22"/>
                <w:szCs w:val="22"/>
              </w:rPr>
              <w:t>:</w:t>
            </w:r>
          </w:p>
          <w:p w14:paraId="2C4BADCE" w14:textId="77777777" w:rsidR="006661E5" w:rsidRDefault="006661E5">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A</w:t>
            </w:r>
            <w:r w:rsidR="00C96A1B">
              <w:rPr>
                <w:rFonts w:asciiTheme="minorHAnsi" w:eastAsia="Calibri" w:hAnsiTheme="minorHAnsi" w:cstheme="minorHAnsi"/>
                <w:b/>
                <w:sz w:val="22"/>
                <w:szCs w:val="22"/>
              </w:rPr>
              <w:t>pplication (A)</w:t>
            </w:r>
          </w:p>
          <w:p w14:paraId="47AB4E52" w14:textId="77777777" w:rsidR="00C96A1B" w:rsidRDefault="00C96A1B">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Interview (I)</w:t>
            </w:r>
          </w:p>
          <w:p w14:paraId="25018849" w14:textId="2593669D" w:rsidR="00C96A1B" w:rsidRDefault="00C96A1B" w:rsidP="00C96A1B">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Test (T)</w:t>
            </w:r>
          </w:p>
          <w:p w14:paraId="55056657" w14:textId="77754CFB" w:rsidR="003C14EC" w:rsidRDefault="003C14EC" w:rsidP="00C96A1B">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Presentation (P)</w:t>
            </w:r>
          </w:p>
          <w:p w14:paraId="703E78F4" w14:textId="301B5E68" w:rsidR="00C96A1B" w:rsidRPr="00CE6115" w:rsidRDefault="00C96A1B" w:rsidP="00C96A1B">
            <w:pPr>
              <w:jc w:val="center"/>
              <w:rPr>
                <w:rFonts w:asciiTheme="minorHAnsi" w:eastAsia="Calibri" w:hAnsiTheme="minorHAnsi" w:cstheme="minorHAnsi"/>
                <w:b/>
                <w:sz w:val="22"/>
                <w:szCs w:val="22"/>
              </w:rPr>
            </w:pPr>
            <w:r>
              <w:rPr>
                <w:rFonts w:asciiTheme="minorHAnsi" w:eastAsia="Calibri" w:hAnsiTheme="minorHAnsi" w:cstheme="minorHAnsi"/>
                <w:b/>
                <w:sz w:val="22"/>
                <w:szCs w:val="22"/>
              </w:rPr>
              <w:t>References (R)</w:t>
            </w:r>
          </w:p>
        </w:tc>
      </w:tr>
      <w:tr w:rsidR="00B94B11" w:rsidRPr="00CE6115" w14:paraId="6C3A19C0" w14:textId="77777777" w:rsidTr="1428A826">
        <w:tc>
          <w:tcPr>
            <w:tcW w:w="10343" w:type="dxa"/>
            <w:gridSpan w:val="3"/>
            <w:shd w:val="clear" w:color="auto" w:fill="DFDFDF"/>
          </w:tcPr>
          <w:p w14:paraId="74188884" w14:textId="254AEE8E" w:rsidR="00B94B11" w:rsidRPr="00B94B11" w:rsidRDefault="00B94B11">
            <w:pPr>
              <w:rPr>
                <w:rFonts w:asciiTheme="minorHAnsi" w:eastAsia="Calibri" w:hAnsiTheme="minorHAnsi" w:cstheme="minorHAnsi"/>
                <w:b/>
                <w:bCs/>
                <w:sz w:val="22"/>
                <w:szCs w:val="22"/>
              </w:rPr>
            </w:pPr>
            <w:r>
              <w:rPr>
                <w:rFonts w:asciiTheme="minorHAnsi" w:eastAsia="Calibri" w:hAnsiTheme="minorHAnsi" w:cstheme="minorHAnsi"/>
                <w:b/>
                <w:bCs/>
                <w:sz w:val="22"/>
                <w:szCs w:val="22"/>
              </w:rPr>
              <w:t>Qualifications/Training</w:t>
            </w:r>
          </w:p>
        </w:tc>
      </w:tr>
      <w:tr w:rsidR="1428A826" w14:paraId="63650057" w14:textId="77777777" w:rsidTr="1428A826">
        <w:trPr>
          <w:trHeight w:val="300"/>
        </w:trPr>
        <w:tc>
          <w:tcPr>
            <w:tcW w:w="6516" w:type="dxa"/>
            <w:shd w:val="clear" w:color="auto" w:fill="auto"/>
          </w:tcPr>
          <w:p w14:paraId="642C4D51" w14:textId="2906E060" w:rsidR="1428A826" w:rsidRDefault="1428A826" w:rsidP="1428A826">
            <w:pPr>
              <w:rPr>
                <w:rFonts w:asciiTheme="minorHAnsi" w:eastAsia="Calibri" w:hAnsiTheme="minorHAnsi" w:cstheme="minorBidi"/>
                <w:sz w:val="22"/>
                <w:szCs w:val="22"/>
              </w:rPr>
            </w:pPr>
            <w:r w:rsidRPr="1428A826">
              <w:rPr>
                <w:rFonts w:asciiTheme="minorHAnsi" w:eastAsia="Calibri" w:hAnsiTheme="minorHAnsi" w:cstheme="minorBidi"/>
                <w:sz w:val="22"/>
                <w:szCs w:val="22"/>
              </w:rPr>
              <w:t>Relevant degree in Veterinary Medicine &amp; Surgery</w:t>
            </w:r>
          </w:p>
        </w:tc>
        <w:tc>
          <w:tcPr>
            <w:tcW w:w="1559" w:type="dxa"/>
            <w:shd w:val="clear" w:color="auto" w:fill="auto"/>
          </w:tcPr>
          <w:p w14:paraId="6937D3C5" w14:textId="0F1FBEB7" w:rsidR="7152AC91" w:rsidRDefault="7152AC91"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E</w:t>
            </w:r>
          </w:p>
        </w:tc>
        <w:tc>
          <w:tcPr>
            <w:tcW w:w="2268" w:type="dxa"/>
            <w:shd w:val="clear" w:color="auto" w:fill="auto"/>
          </w:tcPr>
          <w:p w14:paraId="1DB7EB13" w14:textId="55BC080E" w:rsidR="51290D82" w:rsidRDefault="51290D82"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w:t>
            </w:r>
          </w:p>
        </w:tc>
      </w:tr>
      <w:tr w:rsidR="1428A826" w14:paraId="2EBCC2C1" w14:textId="77777777" w:rsidTr="1428A826">
        <w:trPr>
          <w:trHeight w:val="300"/>
        </w:trPr>
        <w:tc>
          <w:tcPr>
            <w:tcW w:w="6516" w:type="dxa"/>
            <w:shd w:val="clear" w:color="auto" w:fill="auto"/>
          </w:tcPr>
          <w:p w14:paraId="2B50D17E" w14:textId="4BC38227" w:rsidR="1428A826" w:rsidRDefault="1428A826" w:rsidP="1428A826">
            <w:pPr>
              <w:rPr>
                <w:rFonts w:asciiTheme="minorHAnsi" w:eastAsia="Calibri" w:hAnsiTheme="minorHAnsi" w:cstheme="minorBidi"/>
                <w:sz w:val="22"/>
                <w:szCs w:val="22"/>
              </w:rPr>
            </w:pPr>
            <w:r w:rsidRPr="1428A826">
              <w:rPr>
                <w:rFonts w:asciiTheme="minorHAnsi" w:eastAsia="Calibri" w:hAnsiTheme="minorHAnsi" w:cstheme="minorBidi"/>
                <w:sz w:val="22"/>
                <w:szCs w:val="22"/>
              </w:rPr>
              <w:t>Member (or eligible for membership) of the Royal College of Veterinary Surgeons</w:t>
            </w:r>
          </w:p>
        </w:tc>
        <w:tc>
          <w:tcPr>
            <w:tcW w:w="1559" w:type="dxa"/>
            <w:shd w:val="clear" w:color="auto" w:fill="auto"/>
          </w:tcPr>
          <w:p w14:paraId="64A1885C" w14:textId="41467A08" w:rsidR="11749E90" w:rsidRDefault="11749E90"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E</w:t>
            </w:r>
          </w:p>
        </w:tc>
        <w:tc>
          <w:tcPr>
            <w:tcW w:w="2268" w:type="dxa"/>
            <w:shd w:val="clear" w:color="auto" w:fill="auto"/>
          </w:tcPr>
          <w:p w14:paraId="4A52165A" w14:textId="7CF85D8B" w:rsidR="7B99C302" w:rsidRDefault="7B99C302"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w:t>
            </w:r>
          </w:p>
        </w:tc>
      </w:tr>
      <w:tr w:rsidR="00917904" w:rsidRPr="00917904" w14:paraId="298C9787" w14:textId="77777777" w:rsidTr="1428A826">
        <w:tc>
          <w:tcPr>
            <w:tcW w:w="6516" w:type="dxa"/>
            <w:shd w:val="clear" w:color="auto" w:fill="auto"/>
          </w:tcPr>
          <w:p w14:paraId="2938EF80" w14:textId="67B6C38A" w:rsidR="00F34128" w:rsidRPr="00917904" w:rsidRDefault="652DF38E" w:rsidP="1428A826">
            <w:pPr>
              <w:rPr>
                <w:rFonts w:asciiTheme="minorHAnsi" w:eastAsia="Calibri" w:hAnsiTheme="minorHAnsi" w:cstheme="minorBidi"/>
                <w:sz w:val="22"/>
                <w:szCs w:val="22"/>
              </w:rPr>
            </w:pPr>
            <w:r w:rsidRPr="1428A826">
              <w:rPr>
                <w:rFonts w:asciiTheme="minorHAnsi" w:eastAsia="Calibri" w:hAnsiTheme="minorHAnsi" w:cstheme="minorBidi"/>
                <w:sz w:val="22"/>
                <w:szCs w:val="22"/>
              </w:rPr>
              <w:t>PhD in relevant subject</w:t>
            </w:r>
            <w:r w:rsidR="460B5C87" w:rsidRPr="1428A826">
              <w:rPr>
                <w:rFonts w:asciiTheme="minorHAnsi" w:eastAsia="Calibri" w:hAnsiTheme="minorHAnsi" w:cstheme="minorBidi"/>
                <w:sz w:val="22"/>
                <w:szCs w:val="22"/>
              </w:rPr>
              <w:t xml:space="preserve"> or Board-Certified qualification in </w:t>
            </w:r>
            <w:r w:rsidR="5EA86979" w:rsidRPr="1428A826">
              <w:rPr>
                <w:rFonts w:asciiTheme="minorHAnsi" w:eastAsia="Calibri" w:hAnsiTheme="minorHAnsi" w:cstheme="minorBidi"/>
                <w:sz w:val="22"/>
                <w:szCs w:val="22"/>
              </w:rPr>
              <w:t>equine-</w:t>
            </w:r>
            <w:r w:rsidR="460B5C87" w:rsidRPr="1428A826">
              <w:rPr>
                <w:rFonts w:asciiTheme="minorHAnsi" w:eastAsia="Calibri" w:hAnsiTheme="minorHAnsi" w:cstheme="minorBidi"/>
                <w:sz w:val="22"/>
                <w:szCs w:val="22"/>
              </w:rPr>
              <w:t>related area</w:t>
            </w:r>
          </w:p>
        </w:tc>
        <w:tc>
          <w:tcPr>
            <w:tcW w:w="1559" w:type="dxa"/>
            <w:shd w:val="clear" w:color="auto" w:fill="auto"/>
          </w:tcPr>
          <w:p w14:paraId="434013D3" w14:textId="445E902F" w:rsidR="00F34128" w:rsidRPr="00917904" w:rsidRDefault="06994085"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D</w:t>
            </w:r>
          </w:p>
        </w:tc>
        <w:tc>
          <w:tcPr>
            <w:tcW w:w="2268" w:type="dxa"/>
            <w:shd w:val="clear" w:color="auto" w:fill="auto"/>
          </w:tcPr>
          <w:p w14:paraId="1603C440" w14:textId="773D83CE" w:rsidR="00F34128" w:rsidRPr="00917904" w:rsidRDefault="244D4E10"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w:t>
            </w:r>
          </w:p>
        </w:tc>
      </w:tr>
      <w:tr w:rsidR="00917904" w:rsidRPr="00917904" w14:paraId="5CBF61CD" w14:textId="77777777" w:rsidTr="1428A826">
        <w:tc>
          <w:tcPr>
            <w:tcW w:w="6516" w:type="dxa"/>
            <w:shd w:val="clear" w:color="auto" w:fill="auto"/>
          </w:tcPr>
          <w:p w14:paraId="0642E5CE" w14:textId="3ABD1AC8" w:rsidR="00F34128" w:rsidRPr="00917904" w:rsidRDefault="652DF38E" w:rsidP="1428A826">
            <w:pPr>
              <w:rPr>
                <w:rFonts w:asciiTheme="minorHAnsi" w:eastAsia="Calibri" w:hAnsiTheme="minorHAnsi" w:cstheme="minorBidi"/>
                <w:sz w:val="22"/>
                <w:szCs w:val="22"/>
              </w:rPr>
            </w:pPr>
            <w:r w:rsidRPr="1428A826">
              <w:rPr>
                <w:rFonts w:asciiTheme="minorHAnsi" w:eastAsia="Calibri" w:hAnsiTheme="minorHAnsi" w:cstheme="minorBidi"/>
                <w:sz w:val="22"/>
                <w:szCs w:val="22"/>
              </w:rPr>
              <w:t>Higher Education Teaching Qualification</w:t>
            </w:r>
            <w:r w:rsidR="209C7664" w:rsidRPr="1428A826">
              <w:rPr>
                <w:rFonts w:asciiTheme="minorHAnsi" w:eastAsia="Calibri" w:hAnsiTheme="minorHAnsi" w:cstheme="minorBidi"/>
                <w:sz w:val="22"/>
                <w:szCs w:val="22"/>
              </w:rPr>
              <w:t>/Advance HE (HEA</w:t>
            </w:r>
            <w:r w:rsidR="6648A374" w:rsidRPr="1428A826">
              <w:rPr>
                <w:rFonts w:asciiTheme="minorHAnsi" w:eastAsia="Calibri" w:hAnsiTheme="minorHAnsi" w:cstheme="minorBidi"/>
                <w:sz w:val="22"/>
                <w:szCs w:val="22"/>
              </w:rPr>
              <w:t>)</w:t>
            </w:r>
            <w:r w:rsidR="14B180B8" w:rsidRPr="1428A826">
              <w:rPr>
                <w:rFonts w:asciiTheme="minorHAnsi" w:eastAsia="Calibri" w:hAnsiTheme="minorHAnsi" w:cstheme="minorBidi"/>
                <w:sz w:val="22"/>
                <w:szCs w:val="22"/>
              </w:rPr>
              <w:t xml:space="preserve"> or commitment to undertake</w:t>
            </w:r>
          </w:p>
        </w:tc>
        <w:tc>
          <w:tcPr>
            <w:tcW w:w="1559" w:type="dxa"/>
            <w:shd w:val="clear" w:color="auto" w:fill="auto"/>
          </w:tcPr>
          <w:p w14:paraId="4F76B0BB" w14:textId="3001828B" w:rsidR="00F34128" w:rsidRPr="00917904" w:rsidRDefault="00F51F1F" w:rsidP="00BF6210">
            <w:pPr>
              <w:jc w:val="center"/>
              <w:rPr>
                <w:rFonts w:asciiTheme="minorHAnsi" w:eastAsia="Calibri" w:hAnsiTheme="minorHAnsi" w:cstheme="minorHAnsi"/>
                <w:strike/>
                <w:sz w:val="22"/>
                <w:szCs w:val="22"/>
              </w:rPr>
            </w:pPr>
            <w:r w:rsidRPr="00917904">
              <w:rPr>
                <w:rFonts w:asciiTheme="minorHAnsi" w:eastAsia="Calibri" w:hAnsiTheme="minorHAnsi" w:cstheme="minorHAnsi"/>
                <w:sz w:val="22"/>
                <w:szCs w:val="22"/>
              </w:rPr>
              <w:t>E</w:t>
            </w:r>
          </w:p>
        </w:tc>
        <w:tc>
          <w:tcPr>
            <w:tcW w:w="2268" w:type="dxa"/>
            <w:shd w:val="clear" w:color="auto" w:fill="auto"/>
          </w:tcPr>
          <w:p w14:paraId="1766C5CF" w14:textId="7D5BB20E" w:rsidR="00F34128" w:rsidRPr="00917904" w:rsidRDefault="55D371DD"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w:t>
            </w:r>
          </w:p>
        </w:tc>
      </w:tr>
      <w:tr w:rsidR="00917904" w:rsidRPr="00917904" w14:paraId="709ABF16" w14:textId="77777777" w:rsidTr="1428A826">
        <w:tc>
          <w:tcPr>
            <w:tcW w:w="6516" w:type="dxa"/>
            <w:shd w:val="clear" w:color="auto" w:fill="auto"/>
          </w:tcPr>
          <w:p w14:paraId="2E150E9C" w14:textId="5D52FE5D" w:rsidR="00F34128" w:rsidRPr="00123F8C" w:rsidRDefault="16429B0A" w:rsidP="1428A826">
            <w:pPr>
              <w:rPr>
                <w:rFonts w:asciiTheme="minorHAnsi" w:eastAsia="Calibri" w:hAnsiTheme="minorHAnsi" w:cstheme="minorBidi"/>
                <w:sz w:val="22"/>
                <w:szCs w:val="22"/>
              </w:rPr>
            </w:pPr>
            <w:r w:rsidRPr="1428A826">
              <w:rPr>
                <w:rFonts w:asciiTheme="minorHAnsi" w:eastAsia="Calibri" w:hAnsiTheme="minorHAnsi" w:cstheme="minorBidi"/>
                <w:sz w:val="22"/>
                <w:szCs w:val="22"/>
              </w:rPr>
              <w:t>Postgraduate qualification related to equine veterinary practice</w:t>
            </w:r>
          </w:p>
          <w:p w14:paraId="1E71F8D1" w14:textId="6D417027" w:rsidR="00F34128" w:rsidRPr="00123F8C" w:rsidRDefault="00F34128" w:rsidP="1428A826">
            <w:pPr>
              <w:rPr>
                <w:rFonts w:asciiTheme="minorHAnsi" w:eastAsia="Calibri" w:hAnsiTheme="minorHAnsi" w:cstheme="minorBidi"/>
                <w:i/>
                <w:iCs/>
                <w:sz w:val="22"/>
                <w:szCs w:val="22"/>
              </w:rPr>
            </w:pPr>
          </w:p>
        </w:tc>
        <w:tc>
          <w:tcPr>
            <w:tcW w:w="1559" w:type="dxa"/>
            <w:shd w:val="clear" w:color="auto" w:fill="auto"/>
          </w:tcPr>
          <w:p w14:paraId="15633EBF" w14:textId="71389C15" w:rsidR="00F34128" w:rsidRPr="00917904" w:rsidRDefault="00F66AA2" w:rsidP="00BF6210">
            <w:pPr>
              <w:jc w:val="center"/>
              <w:rPr>
                <w:rFonts w:asciiTheme="minorHAnsi" w:eastAsia="Calibri" w:hAnsiTheme="minorHAnsi" w:cstheme="minorHAnsi"/>
                <w:sz w:val="22"/>
                <w:szCs w:val="22"/>
              </w:rPr>
            </w:pPr>
            <w:r w:rsidRPr="00123F8C">
              <w:rPr>
                <w:rFonts w:asciiTheme="minorHAnsi" w:eastAsia="Calibri" w:hAnsiTheme="minorHAnsi" w:cstheme="minorHAnsi"/>
                <w:sz w:val="22"/>
                <w:szCs w:val="22"/>
              </w:rPr>
              <w:t>E</w:t>
            </w:r>
          </w:p>
        </w:tc>
        <w:tc>
          <w:tcPr>
            <w:tcW w:w="2268" w:type="dxa"/>
            <w:shd w:val="clear" w:color="auto" w:fill="auto"/>
          </w:tcPr>
          <w:p w14:paraId="1B6AF08B" w14:textId="2742FBA9" w:rsidR="00F34128" w:rsidRPr="00917904" w:rsidRDefault="4EED72B1"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w:t>
            </w:r>
          </w:p>
        </w:tc>
      </w:tr>
      <w:tr w:rsidR="00917904" w:rsidRPr="00917904" w14:paraId="17DD841C" w14:textId="77777777" w:rsidTr="1428A826">
        <w:tc>
          <w:tcPr>
            <w:tcW w:w="10343" w:type="dxa"/>
            <w:gridSpan w:val="3"/>
            <w:shd w:val="clear" w:color="auto" w:fill="DFDFDF"/>
          </w:tcPr>
          <w:p w14:paraId="2C280F3E" w14:textId="043DB889" w:rsidR="00F34128" w:rsidRPr="00917904" w:rsidRDefault="00F34128" w:rsidP="00F34128">
            <w:pPr>
              <w:rPr>
                <w:rFonts w:asciiTheme="minorHAnsi" w:eastAsia="Calibri" w:hAnsiTheme="minorHAnsi" w:cstheme="minorHAnsi"/>
                <w:sz w:val="22"/>
                <w:szCs w:val="22"/>
              </w:rPr>
            </w:pPr>
            <w:r w:rsidRPr="00917904">
              <w:rPr>
                <w:rFonts w:asciiTheme="minorHAnsi" w:eastAsia="Calibri" w:hAnsiTheme="minorHAnsi" w:cstheme="minorHAnsi"/>
                <w:b/>
                <w:sz w:val="22"/>
                <w:szCs w:val="22"/>
              </w:rPr>
              <w:t>Experience</w:t>
            </w:r>
            <w:r w:rsidR="00CB2DE9" w:rsidRPr="00917904">
              <w:rPr>
                <w:rFonts w:asciiTheme="minorHAnsi" w:eastAsia="Calibri" w:hAnsiTheme="minorHAnsi" w:cstheme="minorHAnsi"/>
                <w:b/>
                <w:sz w:val="22"/>
                <w:szCs w:val="22"/>
              </w:rPr>
              <w:t>:</w:t>
            </w:r>
          </w:p>
        </w:tc>
      </w:tr>
      <w:tr w:rsidR="00917904" w:rsidRPr="00123F8C" w14:paraId="2BDB076A" w14:textId="77777777" w:rsidTr="1428A826">
        <w:tc>
          <w:tcPr>
            <w:tcW w:w="6516" w:type="dxa"/>
            <w:shd w:val="clear" w:color="auto" w:fill="auto"/>
          </w:tcPr>
          <w:p w14:paraId="10CB17E5" w14:textId="1BFCB432" w:rsidR="00FF7F17" w:rsidRPr="0066548F" w:rsidRDefault="004172CB" w:rsidP="00B772A3">
            <w:pPr>
              <w:tabs>
                <w:tab w:val="num" w:pos="171"/>
              </w:tabs>
              <w:rPr>
                <w:rFonts w:asciiTheme="minorHAnsi" w:eastAsia="Calibri" w:hAnsiTheme="minorHAnsi" w:cstheme="minorHAnsi"/>
                <w:bCs/>
                <w:sz w:val="22"/>
                <w:szCs w:val="22"/>
              </w:rPr>
            </w:pPr>
            <w:r w:rsidRPr="0066548F">
              <w:rPr>
                <w:rFonts w:asciiTheme="minorHAnsi" w:eastAsia="Calibri" w:hAnsiTheme="minorHAnsi" w:cstheme="minorHAnsi"/>
                <w:bCs/>
                <w:sz w:val="22"/>
                <w:szCs w:val="22"/>
              </w:rPr>
              <w:t>Significant t</w:t>
            </w:r>
            <w:r w:rsidR="00962627" w:rsidRPr="0066548F">
              <w:rPr>
                <w:rFonts w:asciiTheme="minorHAnsi" w:eastAsia="Calibri" w:hAnsiTheme="minorHAnsi" w:cstheme="minorHAnsi"/>
                <w:bCs/>
                <w:sz w:val="22"/>
                <w:szCs w:val="22"/>
              </w:rPr>
              <w:t>rack</w:t>
            </w:r>
            <w:r w:rsidR="00B772A3" w:rsidRPr="0066548F">
              <w:rPr>
                <w:rFonts w:asciiTheme="minorHAnsi" w:eastAsia="Calibri" w:hAnsiTheme="minorHAnsi" w:cstheme="minorHAnsi"/>
                <w:bCs/>
                <w:sz w:val="22"/>
                <w:szCs w:val="22"/>
              </w:rPr>
              <w:t xml:space="preserve"> record of providing </w:t>
            </w:r>
            <w:r w:rsidR="006B1EFF" w:rsidRPr="0066548F">
              <w:rPr>
                <w:rFonts w:asciiTheme="minorHAnsi" w:eastAsia="Calibri" w:hAnsiTheme="minorHAnsi" w:cstheme="minorHAnsi"/>
                <w:bCs/>
                <w:sz w:val="22"/>
                <w:szCs w:val="22"/>
              </w:rPr>
              <w:t xml:space="preserve">leadership </w:t>
            </w:r>
            <w:r w:rsidR="00B772A3" w:rsidRPr="0066548F">
              <w:rPr>
                <w:rFonts w:asciiTheme="minorHAnsi" w:eastAsia="Calibri" w:hAnsiTheme="minorHAnsi" w:cstheme="minorHAnsi"/>
                <w:bCs/>
                <w:sz w:val="22"/>
                <w:szCs w:val="22"/>
              </w:rPr>
              <w:t xml:space="preserve">of educational programmes </w:t>
            </w:r>
          </w:p>
        </w:tc>
        <w:tc>
          <w:tcPr>
            <w:tcW w:w="1559" w:type="dxa"/>
            <w:shd w:val="clear" w:color="auto" w:fill="auto"/>
          </w:tcPr>
          <w:p w14:paraId="5A60589F" w14:textId="09A649CB" w:rsidR="00FF7F17" w:rsidRPr="0066548F" w:rsidRDefault="00E050A1" w:rsidP="000E5F16">
            <w:pPr>
              <w:jc w:val="center"/>
              <w:rPr>
                <w:rFonts w:asciiTheme="minorHAnsi" w:eastAsia="Calibri" w:hAnsiTheme="minorHAnsi" w:cstheme="minorHAnsi"/>
                <w:bCs/>
                <w:strike/>
                <w:sz w:val="22"/>
                <w:szCs w:val="22"/>
              </w:rPr>
            </w:pPr>
            <w:r w:rsidRPr="0066548F">
              <w:rPr>
                <w:rFonts w:asciiTheme="minorHAnsi" w:eastAsia="Calibri" w:hAnsiTheme="minorHAnsi" w:cstheme="minorHAnsi"/>
                <w:bCs/>
                <w:sz w:val="22"/>
                <w:szCs w:val="22"/>
              </w:rPr>
              <w:t>E</w:t>
            </w:r>
          </w:p>
        </w:tc>
        <w:tc>
          <w:tcPr>
            <w:tcW w:w="2268" w:type="dxa"/>
            <w:shd w:val="clear" w:color="auto" w:fill="auto"/>
          </w:tcPr>
          <w:p w14:paraId="40A1E935" w14:textId="186D47A0"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487376" w:rsidRPr="00123F8C" w14:paraId="54DF7EC8" w14:textId="77777777" w:rsidTr="1428A826">
        <w:tc>
          <w:tcPr>
            <w:tcW w:w="6516" w:type="dxa"/>
            <w:shd w:val="clear" w:color="auto" w:fill="auto"/>
          </w:tcPr>
          <w:p w14:paraId="67EFCFDB" w14:textId="65B4B20A" w:rsidR="00487376" w:rsidRPr="0066548F" w:rsidRDefault="00487376" w:rsidP="00B423AC">
            <w:pPr>
              <w:tabs>
                <w:tab w:val="num" w:pos="171"/>
              </w:tabs>
              <w:rPr>
                <w:rFonts w:asciiTheme="minorHAnsi" w:eastAsia="Calibri" w:hAnsiTheme="minorHAnsi" w:cstheme="minorHAnsi"/>
                <w:bCs/>
                <w:sz w:val="22"/>
                <w:szCs w:val="22"/>
              </w:rPr>
            </w:pPr>
            <w:r w:rsidRPr="0066548F">
              <w:rPr>
                <w:rFonts w:asciiTheme="minorHAnsi" w:eastAsia="Calibri" w:hAnsiTheme="minorHAnsi" w:cstheme="minorHAnsi"/>
                <w:bCs/>
                <w:sz w:val="22"/>
                <w:szCs w:val="22"/>
              </w:rPr>
              <w:t>Evidence of supporting the development of teaching and learning strategies</w:t>
            </w:r>
          </w:p>
        </w:tc>
        <w:tc>
          <w:tcPr>
            <w:tcW w:w="1559" w:type="dxa"/>
            <w:shd w:val="clear" w:color="auto" w:fill="auto"/>
          </w:tcPr>
          <w:p w14:paraId="7605F480" w14:textId="7BA4FA34" w:rsidR="00487376" w:rsidRPr="0066548F" w:rsidRDefault="00A639E4" w:rsidP="00B423AC">
            <w:pPr>
              <w:jc w:val="center"/>
              <w:rPr>
                <w:rFonts w:asciiTheme="minorHAnsi" w:eastAsia="Calibri" w:hAnsiTheme="minorHAnsi" w:cstheme="minorHAnsi"/>
                <w:bCs/>
                <w:sz w:val="22"/>
                <w:szCs w:val="22"/>
              </w:rPr>
            </w:pPr>
            <w:r w:rsidRPr="0066548F">
              <w:rPr>
                <w:rFonts w:asciiTheme="minorHAnsi" w:eastAsia="Calibri" w:hAnsiTheme="minorHAnsi" w:cstheme="minorHAnsi"/>
                <w:bCs/>
                <w:sz w:val="22"/>
                <w:szCs w:val="22"/>
              </w:rPr>
              <w:t>E</w:t>
            </w:r>
          </w:p>
        </w:tc>
        <w:tc>
          <w:tcPr>
            <w:tcW w:w="2268" w:type="dxa"/>
            <w:shd w:val="clear" w:color="auto" w:fill="auto"/>
          </w:tcPr>
          <w:p w14:paraId="44011F51" w14:textId="2EB8224A"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6B1EFF" w:rsidRPr="00123F8C" w14:paraId="10FF1AB7" w14:textId="77777777" w:rsidTr="1428A826">
        <w:tc>
          <w:tcPr>
            <w:tcW w:w="6516" w:type="dxa"/>
            <w:shd w:val="clear" w:color="auto" w:fill="auto"/>
          </w:tcPr>
          <w:p w14:paraId="5755810E" w14:textId="38AA49FB" w:rsidR="006B1EFF" w:rsidRPr="0066548F" w:rsidRDefault="006B1EFF" w:rsidP="00B423AC">
            <w:pPr>
              <w:tabs>
                <w:tab w:val="num" w:pos="171"/>
              </w:tabs>
              <w:rPr>
                <w:rFonts w:asciiTheme="minorHAnsi" w:eastAsia="Calibri" w:hAnsiTheme="minorHAnsi" w:cstheme="minorHAnsi"/>
                <w:bCs/>
                <w:sz w:val="22"/>
                <w:szCs w:val="22"/>
              </w:rPr>
            </w:pPr>
            <w:r w:rsidRPr="0066548F">
              <w:rPr>
                <w:rFonts w:asciiTheme="minorHAnsi" w:eastAsia="Calibri" w:hAnsiTheme="minorHAnsi" w:cstheme="minorHAnsi"/>
                <w:bCs/>
                <w:sz w:val="22"/>
                <w:szCs w:val="22"/>
              </w:rPr>
              <w:t>Evidence of sustained excellence</w:t>
            </w:r>
            <w:r w:rsidR="00A940E2" w:rsidRPr="0066548F">
              <w:rPr>
                <w:rFonts w:asciiTheme="minorHAnsi" w:eastAsia="Calibri" w:hAnsiTheme="minorHAnsi" w:cstheme="minorHAnsi"/>
                <w:bCs/>
                <w:sz w:val="22"/>
                <w:szCs w:val="22"/>
              </w:rPr>
              <w:t xml:space="preserve"> and innovation</w:t>
            </w:r>
            <w:r w:rsidRPr="0066548F">
              <w:rPr>
                <w:rFonts w:asciiTheme="minorHAnsi" w:eastAsia="Calibri" w:hAnsiTheme="minorHAnsi" w:cstheme="minorHAnsi"/>
                <w:bCs/>
                <w:sz w:val="22"/>
                <w:szCs w:val="22"/>
              </w:rPr>
              <w:t xml:space="preserve"> in teaching and assessment </w:t>
            </w:r>
          </w:p>
        </w:tc>
        <w:tc>
          <w:tcPr>
            <w:tcW w:w="1559" w:type="dxa"/>
            <w:shd w:val="clear" w:color="auto" w:fill="auto"/>
          </w:tcPr>
          <w:p w14:paraId="0644D852" w14:textId="6F611AD9" w:rsidR="006B1EFF" w:rsidRPr="0066548F" w:rsidRDefault="006B1EFF" w:rsidP="00B423AC">
            <w:pPr>
              <w:jc w:val="center"/>
              <w:rPr>
                <w:rFonts w:asciiTheme="minorHAnsi" w:eastAsia="Calibri" w:hAnsiTheme="minorHAnsi" w:cstheme="minorHAnsi"/>
                <w:bCs/>
                <w:sz w:val="22"/>
                <w:szCs w:val="22"/>
              </w:rPr>
            </w:pPr>
            <w:r w:rsidRPr="0066548F">
              <w:rPr>
                <w:rFonts w:asciiTheme="minorHAnsi" w:eastAsia="Calibri" w:hAnsiTheme="minorHAnsi" w:cstheme="minorHAnsi"/>
                <w:bCs/>
                <w:sz w:val="22"/>
                <w:szCs w:val="22"/>
              </w:rPr>
              <w:t>E</w:t>
            </w:r>
          </w:p>
        </w:tc>
        <w:tc>
          <w:tcPr>
            <w:tcW w:w="2268" w:type="dxa"/>
            <w:shd w:val="clear" w:color="auto" w:fill="auto"/>
          </w:tcPr>
          <w:p w14:paraId="6E60E693" w14:textId="2DE938E9"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A940E2" w:rsidRPr="00156955" w14:paraId="6D29BBF5" w14:textId="77777777" w:rsidTr="1428A826">
        <w:tc>
          <w:tcPr>
            <w:tcW w:w="6516" w:type="dxa"/>
            <w:shd w:val="clear" w:color="auto" w:fill="auto"/>
          </w:tcPr>
          <w:p w14:paraId="75780D3F" w14:textId="5A5BEE45" w:rsidR="00A940E2" w:rsidRPr="0066548F" w:rsidRDefault="00A940E2" w:rsidP="00F34128">
            <w:pPr>
              <w:rPr>
                <w:rFonts w:asciiTheme="minorHAnsi" w:eastAsia="Calibri" w:hAnsiTheme="minorHAnsi" w:cstheme="minorHAnsi"/>
                <w:bCs/>
                <w:sz w:val="22"/>
                <w:szCs w:val="22"/>
              </w:rPr>
            </w:pPr>
            <w:r w:rsidRPr="0066548F">
              <w:rPr>
                <w:rFonts w:asciiTheme="minorHAnsi" w:eastAsia="Calibri" w:hAnsiTheme="minorHAnsi" w:cstheme="minorHAnsi"/>
                <w:bCs/>
                <w:sz w:val="22"/>
                <w:szCs w:val="22"/>
              </w:rPr>
              <w:t>Proven leadership, mentoring and support for colleagues</w:t>
            </w:r>
          </w:p>
        </w:tc>
        <w:tc>
          <w:tcPr>
            <w:tcW w:w="1559" w:type="dxa"/>
            <w:shd w:val="clear" w:color="auto" w:fill="auto"/>
          </w:tcPr>
          <w:p w14:paraId="19A1273F" w14:textId="47D0AD3F" w:rsidR="00A940E2" w:rsidRPr="0066548F" w:rsidRDefault="00A940E2" w:rsidP="000E5F16">
            <w:pPr>
              <w:jc w:val="center"/>
              <w:rPr>
                <w:rFonts w:asciiTheme="minorHAnsi" w:eastAsia="Calibri" w:hAnsiTheme="minorHAnsi" w:cstheme="minorHAnsi"/>
                <w:bCs/>
                <w:sz w:val="22"/>
                <w:szCs w:val="22"/>
              </w:rPr>
            </w:pPr>
            <w:r w:rsidRPr="0066548F">
              <w:rPr>
                <w:rFonts w:asciiTheme="minorHAnsi" w:eastAsia="Calibri" w:hAnsiTheme="minorHAnsi" w:cstheme="minorHAnsi"/>
                <w:bCs/>
                <w:sz w:val="22"/>
                <w:szCs w:val="22"/>
              </w:rPr>
              <w:t>E</w:t>
            </w:r>
          </w:p>
        </w:tc>
        <w:tc>
          <w:tcPr>
            <w:tcW w:w="2268" w:type="dxa"/>
            <w:shd w:val="clear" w:color="auto" w:fill="auto"/>
          </w:tcPr>
          <w:p w14:paraId="727A36C9" w14:textId="33DDB376"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r w:rsidR="0DC1612C" w:rsidRPr="1428A826">
              <w:rPr>
                <w:rFonts w:asciiTheme="minorHAnsi" w:eastAsia="Calibri" w:hAnsiTheme="minorHAnsi" w:cstheme="minorBidi"/>
                <w:sz w:val="22"/>
                <w:szCs w:val="22"/>
              </w:rPr>
              <w:t>, R</w:t>
            </w:r>
          </w:p>
        </w:tc>
      </w:tr>
      <w:tr w:rsidR="00C83327" w:rsidRPr="00156955" w14:paraId="79C0357D" w14:textId="77777777" w:rsidTr="1428A826">
        <w:tc>
          <w:tcPr>
            <w:tcW w:w="6516" w:type="dxa"/>
            <w:shd w:val="clear" w:color="auto" w:fill="auto"/>
          </w:tcPr>
          <w:p w14:paraId="6318F683" w14:textId="332E4526" w:rsidR="00C83327" w:rsidRPr="004A4F9B" w:rsidRDefault="00C83327" w:rsidP="00C83327">
            <w:pPr>
              <w:rPr>
                <w:rFonts w:asciiTheme="minorHAnsi" w:eastAsia="Calibri" w:hAnsiTheme="minorHAnsi" w:cstheme="minorHAnsi"/>
                <w:bCs/>
                <w:sz w:val="22"/>
                <w:szCs w:val="22"/>
              </w:rPr>
            </w:pPr>
            <w:r w:rsidRPr="004A4F9B">
              <w:rPr>
                <w:rFonts w:asciiTheme="minorHAnsi" w:eastAsia="Calibri" w:hAnsiTheme="minorHAnsi" w:cstheme="minorHAnsi"/>
                <w:bCs/>
                <w:sz w:val="22"/>
                <w:szCs w:val="22"/>
              </w:rPr>
              <w:t>Experience of providing students with appropriate pastoral and academic support</w:t>
            </w:r>
          </w:p>
        </w:tc>
        <w:tc>
          <w:tcPr>
            <w:tcW w:w="1559" w:type="dxa"/>
            <w:shd w:val="clear" w:color="auto" w:fill="auto"/>
          </w:tcPr>
          <w:p w14:paraId="4FB5F6BA" w14:textId="043C5DF4" w:rsidR="00C83327" w:rsidRPr="004A4F9B" w:rsidRDefault="00C83327" w:rsidP="00C83327">
            <w:pPr>
              <w:jc w:val="center"/>
              <w:rPr>
                <w:rFonts w:asciiTheme="minorHAnsi" w:eastAsia="Calibri" w:hAnsiTheme="minorHAnsi" w:cstheme="minorHAnsi"/>
                <w:bCs/>
                <w:sz w:val="22"/>
                <w:szCs w:val="22"/>
              </w:rPr>
            </w:pPr>
            <w:r w:rsidRPr="004A4F9B">
              <w:rPr>
                <w:rFonts w:asciiTheme="minorHAnsi" w:eastAsia="Calibri" w:hAnsiTheme="minorHAnsi" w:cstheme="minorHAnsi"/>
                <w:sz w:val="22"/>
                <w:szCs w:val="22"/>
              </w:rPr>
              <w:t>E</w:t>
            </w:r>
          </w:p>
        </w:tc>
        <w:tc>
          <w:tcPr>
            <w:tcW w:w="2268" w:type="dxa"/>
            <w:shd w:val="clear" w:color="auto" w:fill="auto"/>
          </w:tcPr>
          <w:p w14:paraId="19B63159" w14:textId="6A9E2848"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2878B0" w:rsidRPr="00156955" w14:paraId="3E5C8A46" w14:textId="77777777" w:rsidTr="1428A826">
        <w:tc>
          <w:tcPr>
            <w:tcW w:w="6516" w:type="dxa"/>
            <w:shd w:val="clear" w:color="auto" w:fill="auto"/>
          </w:tcPr>
          <w:p w14:paraId="5DD0EA07" w14:textId="13CA2A97" w:rsidR="002878B0" w:rsidRPr="00156955" w:rsidRDefault="002878B0" w:rsidP="002878B0">
            <w:pPr>
              <w:rPr>
                <w:rFonts w:asciiTheme="minorHAnsi" w:eastAsia="Calibri" w:hAnsiTheme="minorHAnsi" w:cstheme="minorHAnsi"/>
                <w:bCs/>
                <w:sz w:val="22"/>
                <w:szCs w:val="22"/>
              </w:rPr>
            </w:pPr>
            <w:r>
              <w:rPr>
                <w:rFonts w:asciiTheme="minorHAnsi" w:eastAsia="Calibri" w:hAnsiTheme="minorHAnsi" w:cstheme="minorHAnsi"/>
                <w:bCs/>
                <w:sz w:val="22"/>
                <w:szCs w:val="22"/>
              </w:rPr>
              <w:t>Experience of learning technology applications</w:t>
            </w:r>
          </w:p>
        </w:tc>
        <w:tc>
          <w:tcPr>
            <w:tcW w:w="1559" w:type="dxa"/>
            <w:shd w:val="clear" w:color="auto" w:fill="auto"/>
          </w:tcPr>
          <w:p w14:paraId="32AF04DB" w14:textId="585D32F1" w:rsidR="002878B0" w:rsidRPr="00156955" w:rsidRDefault="002878B0" w:rsidP="002878B0">
            <w:pPr>
              <w:jc w:val="center"/>
              <w:rPr>
                <w:rFonts w:asciiTheme="minorHAnsi" w:eastAsia="Calibri" w:hAnsiTheme="minorHAnsi" w:cstheme="minorHAnsi"/>
                <w:bCs/>
                <w:sz w:val="22"/>
                <w:szCs w:val="22"/>
              </w:rPr>
            </w:pPr>
            <w:r w:rsidRPr="002878B0">
              <w:rPr>
                <w:rFonts w:asciiTheme="minorHAnsi" w:eastAsia="Calibri" w:hAnsiTheme="minorHAnsi" w:cstheme="minorHAnsi"/>
                <w:sz w:val="22"/>
                <w:szCs w:val="22"/>
              </w:rPr>
              <w:t>E</w:t>
            </w:r>
          </w:p>
        </w:tc>
        <w:tc>
          <w:tcPr>
            <w:tcW w:w="2268" w:type="dxa"/>
            <w:shd w:val="clear" w:color="auto" w:fill="auto"/>
          </w:tcPr>
          <w:p w14:paraId="4D399B9F" w14:textId="6CC32AE8"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450514" w:rsidRPr="00156955" w14:paraId="653C0F87" w14:textId="77777777" w:rsidTr="1428A826">
        <w:tc>
          <w:tcPr>
            <w:tcW w:w="6516" w:type="dxa"/>
            <w:shd w:val="clear" w:color="auto" w:fill="auto"/>
          </w:tcPr>
          <w:p w14:paraId="4C396DD6" w14:textId="7A39A0C5" w:rsidR="00450514" w:rsidRDefault="00450514" w:rsidP="00450514">
            <w:pPr>
              <w:rPr>
                <w:rFonts w:asciiTheme="minorHAnsi" w:eastAsia="Calibri" w:hAnsiTheme="minorHAnsi" w:cstheme="minorHAnsi"/>
                <w:bCs/>
                <w:sz w:val="22"/>
                <w:szCs w:val="22"/>
              </w:rPr>
            </w:pPr>
            <w:r w:rsidRPr="00156955">
              <w:rPr>
                <w:rFonts w:asciiTheme="minorHAnsi" w:eastAsia="Calibri" w:hAnsiTheme="minorHAnsi" w:cstheme="minorHAnsi"/>
                <w:bCs/>
                <w:sz w:val="22"/>
                <w:szCs w:val="22"/>
              </w:rPr>
              <w:t>Experience of developing ideas for income generation</w:t>
            </w:r>
          </w:p>
        </w:tc>
        <w:tc>
          <w:tcPr>
            <w:tcW w:w="1559" w:type="dxa"/>
            <w:shd w:val="clear" w:color="auto" w:fill="auto"/>
          </w:tcPr>
          <w:p w14:paraId="52379750" w14:textId="0FD998CF" w:rsidR="00450514" w:rsidRPr="002878B0" w:rsidRDefault="00450514" w:rsidP="00450514">
            <w:pPr>
              <w:jc w:val="center"/>
              <w:rPr>
                <w:rFonts w:asciiTheme="minorHAnsi" w:eastAsia="Calibri" w:hAnsiTheme="minorHAnsi" w:cstheme="minorHAnsi"/>
                <w:sz w:val="22"/>
                <w:szCs w:val="22"/>
              </w:rPr>
            </w:pPr>
            <w:r>
              <w:rPr>
                <w:rFonts w:asciiTheme="minorHAnsi" w:eastAsia="Calibri" w:hAnsiTheme="minorHAnsi" w:cstheme="minorHAnsi"/>
                <w:bCs/>
                <w:sz w:val="22"/>
                <w:szCs w:val="22"/>
              </w:rPr>
              <w:t>D</w:t>
            </w:r>
          </w:p>
        </w:tc>
        <w:tc>
          <w:tcPr>
            <w:tcW w:w="2268" w:type="dxa"/>
            <w:shd w:val="clear" w:color="auto" w:fill="auto"/>
          </w:tcPr>
          <w:p w14:paraId="109382FF" w14:textId="61FF4DBE"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450514" w:rsidRPr="00156955" w14:paraId="77AF2345" w14:textId="77777777" w:rsidTr="1428A826">
        <w:trPr>
          <w:trHeight w:val="340"/>
        </w:trPr>
        <w:tc>
          <w:tcPr>
            <w:tcW w:w="6516" w:type="dxa"/>
            <w:shd w:val="clear" w:color="auto" w:fill="auto"/>
          </w:tcPr>
          <w:p w14:paraId="4242F9A5" w14:textId="4D5FE407" w:rsidR="00450514" w:rsidRPr="00156955" w:rsidRDefault="00450514" w:rsidP="00450514">
            <w:pPr>
              <w:rPr>
                <w:rFonts w:asciiTheme="minorHAnsi" w:eastAsia="Calibri" w:hAnsiTheme="minorHAnsi" w:cstheme="minorHAnsi"/>
                <w:bCs/>
                <w:sz w:val="22"/>
                <w:szCs w:val="22"/>
              </w:rPr>
            </w:pPr>
            <w:r w:rsidRPr="00156955">
              <w:rPr>
                <w:rFonts w:asciiTheme="minorHAnsi" w:eastAsia="Calibri" w:hAnsiTheme="minorHAnsi" w:cstheme="minorHAnsi"/>
                <w:bCs/>
                <w:sz w:val="22"/>
                <w:szCs w:val="22"/>
              </w:rPr>
              <w:t>Strategic educational/ professional contributions beyond institution</w:t>
            </w:r>
          </w:p>
        </w:tc>
        <w:tc>
          <w:tcPr>
            <w:tcW w:w="1559" w:type="dxa"/>
            <w:shd w:val="clear" w:color="auto" w:fill="auto"/>
          </w:tcPr>
          <w:p w14:paraId="1E6FF766" w14:textId="26A7F640" w:rsidR="00450514" w:rsidRPr="00156955" w:rsidRDefault="00450514" w:rsidP="00450514">
            <w:pPr>
              <w:jc w:val="center"/>
              <w:rPr>
                <w:rFonts w:asciiTheme="minorHAnsi" w:eastAsia="Calibri" w:hAnsiTheme="minorHAnsi" w:cstheme="minorHAnsi"/>
                <w:bCs/>
                <w:sz w:val="22"/>
                <w:szCs w:val="22"/>
              </w:rPr>
            </w:pPr>
            <w:r>
              <w:rPr>
                <w:rFonts w:asciiTheme="minorHAnsi" w:eastAsia="Calibri" w:hAnsiTheme="minorHAnsi" w:cstheme="minorHAnsi"/>
                <w:bCs/>
                <w:sz w:val="22"/>
                <w:szCs w:val="22"/>
              </w:rPr>
              <w:t>D</w:t>
            </w:r>
          </w:p>
        </w:tc>
        <w:tc>
          <w:tcPr>
            <w:tcW w:w="2268" w:type="dxa"/>
            <w:shd w:val="clear" w:color="auto" w:fill="auto"/>
          </w:tcPr>
          <w:p w14:paraId="5057AE79" w14:textId="15760038"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450514" w:rsidRPr="00156955" w14:paraId="20A4E25F" w14:textId="77777777" w:rsidTr="1428A826">
        <w:tc>
          <w:tcPr>
            <w:tcW w:w="6516" w:type="dxa"/>
            <w:shd w:val="clear" w:color="auto" w:fill="DFDFDF"/>
          </w:tcPr>
          <w:p w14:paraId="0CA7A404" w14:textId="1ED86F1F" w:rsidR="00450514" w:rsidRPr="00156955" w:rsidRDefault="00450514" w:rsidP="00450514">
            <w:pPr>
              <w:rPr>
                <w:rFonts w:asciiTheme="minorHAnsi" w:eastAsia="Calibri" w:hAnsiTheme="minorHAnsi" w:cstheme="minorHAnsi"/>
                <w:bCs/>
                <w:sz w:val="22"/>
                <w:szCs w:val="22"/>
              </w:rPr>
            </w:pPr>
            <w:r w:rsidRPr="00917904">
              <w:rPr>
                <w:rFonts w:asciiTheme="minorHAnsi" w:eastAsia="Calibri" w:hAnsiTheme="minorHAnsi" w:cstheme="minorHAnsi"/>
                <w:b/>
                <w:sz w:val="22"/>
                <w:szCs w:val="22"/>
              </w:rPr>
              <w:t>Skills/Aptitudes/Competences</w:t>
            </w:r>
          </w:p>
        </w:tc>
        <w:tc>
          <w:tcPr>
            <w:tcW w:w="1559" w:type="dxa"/>
            <w:shd w:val="clear" w:color="auto" w:fill="D9D9D9" w:themeFill="background1" w:themeFillShade="D9"/>
          </w:tcPr>
          <w:p w14:paraId="164BE8B9" w14:textId="702BC6DC" w:rsidR="00450514" w:rsidRDefault="00450514" w:rsidP="00450514">
            <w:pPr>
              <w:jc w:val="center"/>
              <w:rPr>
                <w:rFonts w:asciiTheme="minorHAnsi" w:eastAsia="Calibri" w:hAnsiTheme="minorHAnsi" w:cstheme="minorHAnsi"/>
                <w:bCs/>
                <w:sz w:val="22"/>
                <w:szCs w:val="22"/>
              </w:rPr>
            </w:pPr>
          </w:p>
        </w:tc>
        <w:tc>
          <w:tcPr>
            <w:tcW w:w="2268" w:type="dxa"/>
            <w:shd w:val="clear" w:color="auto" w:fill="D9D9D9" w:themeFill="background1" w:themeFillShade="D9"/>
          </w:tcPr>
          <w:p w14:paraId="792BCEAE" w14:textId="77777777" w:rsidR="00450514" w:rsidRPr="00156955" w:rsidRDefault="00450514" w:rsidP="00450514">
            <w:pPr>
              <w:rPr>
                <w:rFonts w:asciiTheme="minorHAnsi" w:eastAsia="Calibri" w:hAnsiTheme="minorHAnsi" w:cstheme="minorHAnsi"/>
                <w:bCs/>
                <w:sz w:val="22"/>
                <w:szCs w:val="22"/>
              </w:rPr>
            </w:pPr>
          </w:p>
        </w:tc>
      </w:tr>
      <w:tr w:rsidR="00450514" w:rsidRPr="00156955" w14:paraId="68BAA4D5" w14:textId="77777777" w:rsidTr="1428A826">
        <w:tc>
          <w:tcPr>
            <w:tcW w:w="6516" w:type="dxa"/>
            <w:shd w:val="clear" w:color="auto" w:fill="auto"/>
          </w:tcPr>
          <w:p w14:paraId="7FE58EED" w14:textId="3FD365D1" w:rsidR="00450514" w:rsidRPr="00156955" w:rsidRDefault="00450514" w:rsidP="00450514">
            <w:pPr>
              <w:rPr>
                <w:rFonts w:asciiTheme="minorHAnsi" w:eastAsia="Calibri" w:hAnsiTheme="minorHAnsi" w:cstheme="minorHAnsi"/>
                <w:bCs/>
                <w:sz w:val="22"/>
                <w:szCs w:val="22"/>
              </w:rPr>
            </w:pPr>
            <w:r w:rsidRPr="00156955">
              <w:rPr>
                <w:rFonts w:asciiTheme="minorHAnsi" w:eastAsia="Calibri" w:hAnsiTheme="minorHAnsi" w:cstheme="minorHAnsi"/>
                <w:bCs/>
                <w:sz w:val="22"/>
                <w:szCs w:val="22"/>
              </w:rPr>
              <w:t>Excellent Communication, presentation, and interpersonal skills</w:t>
            </w:r>
          </w:p>
        </w:tc>
        <w:tc>
          <w:tcPr>
            <w:tcW w:w="1559" w:type="dxa"/>
            <w:shd w:val="clear" w:color="auto" w:fill="auto"/>
          </w:tcPr>
          <w:p w14:paraId="24A90566" w14:textId="2BF5CD55" w:rsidR="00450514" w:rsidRPr="00156955" w:rsidRDefault="00450514" w:rsidP="00450514">
            <w:pPr>
              <w:jc w:val="center"/>
              <w:rPr>
                <w:rFonts w:asciiTheme="minorHAnsi" w:eastAsia="Calibri" w:hAnsiTheme="minorHAnsi" w:cstheme="minorHAnsi"/>
                <w:bCs/>
                <w:sz w:val="22"/>
                <w:szCs w:val="22"/>
              </w:rPr>
            </w:pPr>
            <w:r w:rsidRPr="00156955">
              <w:rPr>
                <w:rFonts w:asciiTheme="minorHAnsi" w:eastAsia="Calibri" w:hAnsiTheme="minorHAnsi" w:cstheme="minorHAnsi"/>
                <w:bCs/>
                <w:sz w:val="22"/>
                <w:szCs w:val="22"/>
              </w:rPr>
              <w:t>E</w:t>
            </w:r>
          </w:p>
        </w:tc>
        <w:tc>
          <w:tcPr>
            <w:tcW w:w="2268" w:type="dxa"/>
            <w:shd w:val="clear" w:color="auto" w:fill="auto"/>
          </w:tcPr>
          <w:p w14:paraId="44E888C1" w14:textId="16C7DA19"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r w:rsidR="0EF4E6F5" w:rsidRPr="1428A826">
              <w:rPr>
                <w:rFonts w:asciiTheme="minorHAnsi" w:eastAsia="Calibri" w:hAnsiTheme="minorHAnsi" w:cstheme="minorBidi"/>
                <w:sz w:val="22"/>
                <w:szCs w:val="22"/>
              </w:rPr>
              <w:t>, P</w:t>
            </w:r>
          </w:p>
        </w:tc>
      </w:tr>
      <w:tr w:rsidR="00450514" w:rsidRPr="00156955" w14:paraId="42234CF6" w14:textId="77777777" w:rsidTr="1428A826">
        <w:tc>
          <w:tcPr>
            <w:tcW w:w="6516" w:type="dxa"/>
            <w:shd w:val="clear" w:color="auto" w:fill="auto"/>
          </w:tcPr>
          <w:p w14:paraId="006A392E" w14:textId="378BFAF7" w:rsidR="00450514" w:rsidRPr="00156955" w:rsidRDefault="00450514" w:rsidP="00450514">
            <w:pPr>
              <w:rPr>
                <w:rFonts w:asciiTheme="minorHAnsi" w:eastAsia="Calibri" w:hAnsiTheme="minorHAnsi" w:cstheme="minorHAnsi"/>
                <w:bCs/>
                <w:sz w:val="22"/>
                <w:szCs w:val="22"/>
              </w:rPr>
            </w:pPr>
            <w:r>
              <w:rPr>
                <w:rFonts w:asciiTheme="minorHAnsi" w:eastAsia="Calibri" w:hAnsiTheme="minorHAnsi" w:cstheme="minorHAnsi"/>
                <w:bCs/>
                <w:sz w:val="22"/>
                <w:szCs w:val="22"/>
              </w:rPr>
              <w:t>Ability to deliver</w:t>
            </w:r>
            <w:r w:rsidRPr="00156955">
              <w:rPr>
                <w:rFonts w:asciiTheme="minorHAnsi" w:eastAsia="Calibri" w:hAnsiTheme="minorHAnsi" w:cstheme="minorHAnsi"/>
                <w:bCs/>
                <w:sz w:val="22"/>
                <w:szCs w:val="22"/>
              </w:rPr>
              <w:t xml:space="preserve"> presentations at HEIs and national / international conferences</w:t>
            </w:r>
          </w:p>
        </w:tc>
        <w:tc>
          <w:tcPr>
            <w:tcW w:w="1559" w:type="dxa"/>
            <w:shd w:val="clear" w:color="auto" w:fill="auto"/>
          </w:tcPr>
          <w:p w14:paraId="06204925" w14:textId="537F2A12" w:rsidR="00450514" w:rsidRPr="00156955" w:rsidRDefault="00450514" w:rsidP="00450514">
            <w:pPr>
              <w:jc w:val="center"/>
              <w:rPr>
                <w:rFonts w:asciiTheme="minorHAnsi" w:eastAsia="Calibri" w:hAnsiTheme="minorHAnsi" w:cstheme="minorHAnsi"/>
                <w:bCs/>
                <w:sz w:val="22"/>
                <w:szCs w:val="22"/>
              </w:rPr>
            </w:pPr>
            <w:r>
              <w:rPr>
                <w:rFonts w:asciiTheme="minorHAnsi" w:eastAsia="Calibri" w:hAnsiTheme="minorHAnsi" w:cstheme="minorHAnsi"/>
                <w:bCs/>
                <w:sz w:val="22"/>
                <w:szCs w:val="22"/>
              </w:rPr>
              <w:t>E</w:t>
            </w:r>
          </w:p>
        </w:tc>
        <w:tc>
          <w:tcPr>
            <w:tcW w:w="2268" w:type="dxa"/>
            <w:shd w:val="clear" w:color="auto" w:fill="auto"/>
          </w:tcPr>
          <w:p w14:paraId="77B85D93" w14:textId="6DFE7164"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450514" w:rsidRPr="00156955" w14:paraId="7D63DEF8" w14:textId="77777777" w:rsidTr="1428A826">
        <w:tc>
          <w:tcPr>
            <w:tcW w:w="6516" w:type="dxa"/>
            <w:shd w:val="clear" w:color="auto" w:fill="auto"/>
          </w:tcPr>
          <w:p w14:paraId="1A6035AB" w14:textId="26F58F29" w:rsidR="00450514" w:rsidRDefault="00450514" w:rsidP="00450514">
            <w:pPr>
              <w:rPr>
                <w:rFonts w:asciiTheme="minorHAnsi" w:eastAsia="Calibri" w:hAnsiTheme="minorHAnsi" w:cstheme="minorHAnsi"/>
                <w:bCs/>
                <w:sz w:val="22"/>
                <w:szCs w:val="22"/>
              </w:rPr>
            </w:pPr>
            <w:r w:rsidRPr="00156955">
              <w:rPr>
                <w:rFonts w:asciiTheme="minorHAnsi" w:eastAsia="Calibri" w:hAnsiTheme="minorHAnsi" w:cstheme="minorHAnsi"/>
                <w:bCs/>
                <w:sz w:val="22"/>
                <w:szCs w:val="22"/>
              </w:rPr>
              <w:t xml:space="preserve">Ability </w:t>
            </w:r>
            <w:r>
              <w:rPr>
                <w:rFonts w:asciiTheme="minorHAnsi" w:eastAsia="Calibri" w:hAnsiTheme="minorHAnsi" w:cstheme="minorHAnsi"/>
                <w:bCs/>
                <w:sz w:val="22"/>
                <w:szCs w:val="22"/>
              </w:rPr>
              <w:t xml:space="preserve">to </w:t>
            </w:r>
            <w:r w:rsidRPr="00156955">
              <w:rPr>
                <w:rFonts w:asciiTheme="minorHAnsi" w:eastAsia="Calibri" w:hAnsiTheme="minorHAnsi" w:cstheme="minorHAnsi"/>
                <w:bCs/>
                <w:sz w:val="22"/>
                <w:szCs w:val="22"/>
              </w:rPr>
              <w:t>work effectively independently and as a team member</w:t>
            </w:r>
          </w:p>
        </w:tc>
        <w:tc>
          <w:tcPr>
            <w:tcW w:w="1559" w:type="dxa"/>
            <w:shd w:val="clear" w:color="auto" w:fill="auto"/>
          </w:tcPr>
          <w:p w14:paraId="77F7A47B" w14:textId="4CE924C2" w:rsidR="00450514" w:rsidRPr="00156955" w:rsidRDefault="00450514" w:rsidP="00450514">
            <w:pPr>
              <w:jc w:val="center"/>
              <w:rPr>
                <w:rFonts w:asciiTheme="minorHAnsi" w:eastAsia="Calibri" w:hAnsiTheme="minorHAnsi" w:cstheme="minorHAnsi"/>
                <w:bCs/>
                <w:sz w:val="22"/>
                <w:szCs w:val="22"/>
              </w:rPr>
            </w:pPr>
            <w:r w:rsidRPr="00156955">
              <w:rPr>
                <w:rFonts w:asciiTheme="minorHAnsi" w:eastAsia="Calibri" w:hAnsiTheme="minorHAnsi" w:cstheme="minorHAnsi"/>
                <w:bCs/>
                <w:sz w:val="22"/>
                <w:szCs w:val="22"/>
              </w:rPr>
              <w:t>E</w:t>
            </w:r>
          </w:p>
        </w:tc>
        <w:tc>
          <w:tcPr>
            <w:tcW w:w="2268" w:type="dxa"/>
            <w:shd w:val="clear" w:color="auto" w:fill="auto"/>
          </w:tcPr>
          <w:p w14:paraId="3B0DA9DE" w14:textId="7D21A6E8"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 R</w:t>
            </w:r>
          </w:p>
        </w:tc>
      </w:tr>
      <w:tr w:rsidR="00450514" w:rsidRPr="00156955" w14:paraId="73D6D30C" w14:textId="77777777" w:rsidTr="1428A826">
        <w:tc>
          <w:tcPr>
            <w:tcW w:w="6516" w:type="dxa"/>
            <w:shd w:val="clear" w:color="auto" w:fill="auto"/>
          </w:tcPr>
          <w:p w14:paraId="211F57AD" w14:textId="659FF65A" w:rsidR="00450514" w:rsidRPr="00156955" w:rsidRDefault="00450514" w:rsidP="00450514">
            <w:pPr>
              <w:rPr>
                <w:rFonts w:asciiTheme="minorHAnsi" w:eastAsia="Calibri" w:hAnsiTheme="minorHAnsi" w:cstheme="minorHAnsi"/>
                <w:bCs/>
                <w:sz w:val="22"/>
                <w:szCs w:val="22"/>
              </w:rPr>
            </w:pPr>
            <w:r w:rsidRPr="00156955">
              <w:rPr>
                <w:rFonts w:asciiTheme="minorHAnsi" w:eastAsia="Calibri" w:hAnsiTheme="minorHAnsi" w:cstheme="minorHAnsi"/>
                <w:bCs/>
                <w:sz w:val="22"/>
                <w:szCs w:val="22"/>
              </w:rPr>
              <w:t>Competent in the use of Microsoft packages</w:t>
            </w:r>
          </w:p>
        </w:tc>
        <w:tc>
          <w:tcPr>
            <w:tcW w:w="1559" w:type="dxa"/>
            <w:shd w:val="clear" w:color="auto" w:fill="auto"/>
          </w:tcPr>
          <w:p w14:paraId="4A7349B6" w14:textId="4EA34447" w:rsidR="00450514" w:rsidRPr="00156955" w:rsidRDefault="00450514" w:rsidP="00450514">
            <w:pPr>
              <w:jc w:val="center"/>
              <w:rPr>
                <w:rFonts w:asciiTheme="minorHAnsi" w:eastAsia="Calibri" w:hAnsiTheme="minorHAnsi" w:cstheme="minorHAnsi"/>
                <w:bCs/>
                <w:sz w:val="22"/>
                <w:szCs w:val="22"/>
              </w:rPr>
            </w:pPr>
            <w:r w:rsidRPr="00156955">
              <w:rPr>
                <w:rFonts w:asciiTheme="minorHAnsi" w:eastAsia="Calibri" w:hAnsiTheme="minorHAnsi" w:cstheme="minorHAnsi"/>
                <w:bCs/>
                <w:sz w:val="22"/>
                <w:szCs w:val="22"/>
              </w:rPr>
              <w:t>E</w:t>
            </w:r>
          </w:p>
        </w:tc>
        <w:tc>
          <w:tcPr>
            <w:tcW w:w="2268" w:type="dxa"/>
            <w:shd w:val="clear" w:color="auto" w:fill="auto"/>
          </w:tcPr>
          <w:p w14:paraId="58ECE832" w14:textId="5A2B6FA5"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450514" w:rsidRPr="00156955" w14:paraId="100EF0DE" w14:textId="77777777" w:rsidTr="1428A826">
        <w:tc>
          <w:tcPr>
            <w:tcW w:w="6516" w:type="dxa"/>
            <w:shd w:val="clear" w:color="auto" w:fill="auto"/>
          </w:tcPr>
          <w:p w14:paraId="1A38C7F4" w14:textId="758B43E5" w:rsidR="00450514" w:rsidRPr="00156955" w:rsidRDefault="00450514" w:rsidP="00450514">
            <w:pPr>
              <w:rPr>
                <w:rFonts w:asciiTheme="minorHAnsi" w:eastAsia="Calibri" w:hAnsiTheme="minorHAnsi" w:cstheme="minorHAnsi"/>
                <w:bCs/>
                <w:sz w:val="22"/>
                <w:szCs w:val="22"/>
              </w:rPr>
            </w:pPr>
            <w:r w:rsidRPr="00156955">
              <w:rPr>
                <w:rFonts w:asciiTheme="minorHAnsi" w:eastAsia="Calibri" w:hAnsiTheme="minorHAnsi" w:cstheme="minorHAnsi"/>
                <w:bCs/>
                <w:sz w:val="22"/>
                <w:szCs w:val="22"/>
              </w:rPr>
              <w:t>Ability to develop effective working relationships, both within and outside the University sector</w:t>
            </w:r>
          </w:p>
        </w:tc>
        <w:tc>
          <w:tcPr>
            <w:tcW w:w="1559" w:type="dxa"/>
            <w:shd w:val="clear" w:color="auto" w:fill="auto"/>
          </w:tcPr>
          <w:p w14:paraId="0F5B8A06" w14:textId="19773890" w:rsidR="00450514" w:rsidRPr="00156955" w:rsidRDefault="00450514" w:rsidP="00450514">
            <w:pPr>
              <w:jc w:val="center"/>
              <w:rPr>
                <w:rFonts w:asciiTheme="minorHAnsi" w:eastAsia="Calibri" w:hAnsiTheme="minorHAnsi" w:cstheme="minorHAnsi"/>
                <w:bCs/>
                <w:sz w:val="22"/>
                <w:szCs w:val="22"/>
              </w:rPr>
            </w:pPr>
            <w:r w:rsidRPr="00156955">
              <w:rPr>
                <w:rFonts w:asciiTheme="minorHAnsi" w:eastAsia="Calibri" w:hAnsiTheme="minorHAnsi" w:cstheme="minorHAnsi"/>
                <w:bCs/>
                <w:sz w:val="22"/>
                <w:szCs w:val="22"/>
              </w:rPr>
              <w:t>E</w:t>
            </w:r>
          </w:p>
        </w:tc>
        <w:tc>
          <w:tcPr>
            <w:tcW w:w="2268" w:type="dxa"/>
            <w:shd w:val="clear" w:color="auto" w:fill="auto"/>
          </w:tcPr>
          <w:p w14:paraId="052A046B" w14:textId="5E507B8D"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r w:rsidR="06B10759" w:rsidRPr="1428A826">
              <w:rPr>
                <w:rFonts w:asciiTheme="minorHAnsi" w:eastAsia="Calibri" w:hAnsiTheme="minorHAnsi" w:cstheme="minorBidi"/>
                <w:sz w:val="22"/>
                <w:szCs w:val="22"/>
              </w:rPr>
              <w:t>, R</w:t>
            </w:r>
          </w:p>
        </w:tc>
      </w:tr>
      <w:tr w:rsidR="00450514" w:rsidRPr="00156955" w14:paraId="00D9755A" w14:textId="77777777" w:rsidTr="1428A826">
        <w:tc>
          <w:tcPr>
            <w:tcW w:w="6516" w:type="dxa"/>
            <w:shd w:val="clear" w:color="auto" w:fill="auto"/>
          </w:tcPr>
          <w:p w14:paraId="1FE8790C" w14:textId="57D11D6A" w:rsidR="00450514" w:rsidRPr="00156955" w:rsidRDefault="00450514" w:rsidP="00450514">
            <w:pPr>
              <w:rPr>
                <w:rFonts w:asciiTheme="minorHAnsi" w:eastAsia="Calibri" w:hAnsiTheme="minorHAnsi" w:cstheme="minorHAnsi"/>
                <w:bCs/>
                <w:sz w:val="22"/>
                <w:szCs w:val="22"/>
              </w:rPr>
            </w:pPr>
            <w:r w:rsidRPr="00156955">
              <w:rPr>
                <w:rFonts w:asciiTheme="minorHAnsi" w:eastAsia="Calibri" w:hAnsiTheme="minorHAnsi" w:cstheme="minorHAnsi"/>
                <w:bCs/>
                <w:sz w:val="22"/>
                <w:szCs w:val="22"/>
              </w:rPr>
              <w:t>Demonstrable innovation in teaching</w:t>
            </w:r>
          </w:p>
        </w:tc>
        <w:tc>
          <w:tcPr>
            <w:tcW w:w="1559" w:type="dxa"/>
            <w:shd w:val="clear" w:color="auto" w:fill="auto"/>
          </w:tcPr>
          <w:p w14:paraId="3478914F" w14:textId="35890546" w:rsidR="00450514" w:rsidRPr="00156955" w:rsidRDefault="00450514" w:rsidP="00450514">
            <w:pPr>
              <w:jc w:val="center"/>
              <w:rPr>
                <w:rFonts w:asciiTheme="minorHAnsi" w:eastAsia="Calibri" w:hAnsiTheme="minorHAnsi" w:cstheme="minorHAnsi"/>
                <w:bCs/>
                <w:sz w:val="22"/>
                <w:szCs w:val="22"/>
              </w:rPr>
            </w:pPr>
            <w:r w:rsidRPr="00156955">
              <w:rPr>
                <w:rFonts w:asciiTheme="minorHAnsi" w:eastAsia="Calibri" w:hAnsiTheme="minorHAnsi" w:cstheme="minorHAnsi"/>
                <w:bCs/>
                <w:sz w:val="22"/>
                <w:szCs w:val="22"/>
              </w:rPr>
              <w:t>E</w:t>
            </w:r>
          </w:p>
        </w:tc>
        <w:tc>
          <w:tcPr>
            <w:tcW w:w="2268" w:type="dxa"/>
            <w:shd w:val="clear" w:color="auto" w:fill="auto"/>
          </w:tcPr>
          <w:p w14:paraId="1AF670D0" w14:textId="518F0B61"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450514" w:rsidRPr="00156955" w14:paraId="6A87A264" w14:textId="77777777" w:rsidTr="1428A826">
        <w:tc>
          <w:tcPr>
            <w:tcW w:w="6516" w:type="dxa"/>
            <w:shd w:val="clear" w:color="auto" w:fill="auto"/>
          </w:tcPr>
          <w:p w14:paraId="66278AA2" w14:textId="55DE6F72" w:rsidR="00450514" w:rsidRPr="00156955" w:rsidRDefault="00450514" w:rsidP="00450514">
            <w:pPr>
              <w:rPr>
                <w:rFonts w:asciiTheme="minorHAnsi" w:eastAsia="Calibri" w:hAnsiTheme="minorHAnsi" w:cstheme="minorHAnsi"/>
                <w:bCs/>
                <w:sz w:val="22"/>
                <w:szCs w:val="22"/>
              </w:rPr>
            </w:pPr>
            <w:r>
              <w:rPr>
                <w:rFonts w:asciiTheme="minorHAnsi" w:eastAsia="Calibri" w:hAnsiTheme="minorHAnsi" w:cstheme="minorHAnsi"/>
                <w:bCs/>
                <w:sz w:val="22"/>
                <w:szCs w:val="22"/>
              </w:rPr>
              <w:t>Ability</w:t>
            </w:r>
            <w:r w:rsidRPr="00156955">
              <w:rPr>
                <w:rFonts w:asciiTheme="minorHAnsi" w:eastAsia="Calibri" w:hAnsiTheme="minorHAnsi" w:cstheme="minorHAnsi"/>
                <w:bCs/>
                <w:sz w:val="22"/>
                <w:szCs w:val="22"/>
              </w:rPr>
              <w:t xml:space="preserve"> to generate substantial income</w:t>
            </w:r>
          </w:p>
        </w:tc>
        <w:tc>
          <w:tcPr>
            <w:tcW w:w="1559" w:type="dxa"/>
            <w:shd w:val="clear" w:color="auto" w:fill="auto"/>
          </w:tcPr>
          <w:p w14:paraId="15FE5E6B" w14:textId="5A8A0EF9" w:rsidR="00450514" w:rsidRPr="00156955" w:rsidRDefault="00450514" w:rsidP="00450514">
            <w:pPr>
              <w:jc w:val="center"/>
              <w:rPr>
                <w:rFonts w:asciiTheme="minorHAnsi" w:eastAsia="Calibri" w:hAnsiTheme="minorHAnsi" w:cstheme="minorHAnsi"/>
                <w:bCs/>
                <w:sz w:val="22"/>
                <w:szCs w:val="22"/>
              </w:rPr>
            </w:pPr>
            <w:r>
              <w:rPr>
                <w:rFonts w:asciiTheme="minorHAnsi" w:eastAsia="Calibri" w:hAnsiTheme="minorHAnsi" w:cstheme="minorHAnsi"/>
                <w:bCs/>
                <w:sz w:val="22"/>
                <w:szCs w:val="22"/>
              </w:rPr>
              <w:t>E</w:t>
            </w:r>
          </w:p>
        </w:tc>
        <w:tc>
          <w:tcPr>
            <w:tcW w:w="2268" w:type="dxa"/>
            <w:shd w:val="clear" w:color="auto" w:fill="auto"/>
          </w:tcPr>
          <w:p w14:paraId="7DA74E51" w14:textId="4454153C" w:rsidR="1428A826" w:rsidRDefault="1428A826"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450514" w:rsidRPr="00156955" w14:paraId="10CB3042" w14:textId="77777777" w:rsidTr="1428A826">
        <w:tc>
          <w:tcPr>
            <w:tcW w:w="6516" w:type="dxa"/>
            <w:shd w:val="clear" w:color="auto" w:fill="auto"/>
          </w:tcPr>
          <w:p w14:paraId="54C4414A" w14:textId="676485F2" w:rsidR="00450514" w:rsidRPr="00156955" w:rsidRDefault="00450514" w:rsidP="00450514">
            <w:pPr>
              <w:rPr>
                <w:rFonts w:asciiTheme="minorHAnsi" w:eastAsia="Calibri" w:hAnsiTheme="minorHAnsi" w:cstheme="minorHAnsi"/>
                <w:bCs/>
                <w:sz w:val="22"/>
                <w:szCs w:val="22"/>
              </w:rPr>
            </w:pPr>
            <w:r w:rsidRPr="00917904">
              <w:rPr>
                <w:rFonts w:asciiTheme="minorHAnsi" w:eastAsia="Calibri" w:hAnsiTheme="minorHAnsi" w:cstheme="minorHAnsi"/>
                <w:bCs/>
                <w:sz w:val="22"/>
                <w:szCs w:val="22"/>
              </w:rPr>
              <w:t>Capable of organising and leading projects</w:t>
            </w:r>
          </w:p>
        </w:tc>
        <w:tc>
          <w:tcPr>
            <w:tcW w:w="1559" w:type="dxa"/>
            <w:shd w:val="clear" w:color="auto" w:fill="auto"/>
          </w:tcPr>
          <w:p w14:paraId="0809931F" w14:textId="6949874B" w:rsidR="00450514" w:rsidRPr="00156955" w:rsidRDefault="00450514" w:rsidP="00450514">
            <w:pPr>
              <w:jc w:val="center"/>
              <w:rPr>
                <w:rFonts w:asciiTheme="minorHAnsi" w:eastAsia="Calibri" w:hAnsiTheme="minorHAnsi" w:cstheme="minorHAnsi"/>
                <w:bCs/>
                <w:sz w:val="22"/>
                <w:szCs w:val="22"/>
              </w:rPr>
            </w:pPr>
            <w:r>
              <w:rPr>
                <w:rFonts w:asciiTheme="minorHAnsi" w:eastAsia="Calibri" w:hAnsiTheme="minorHAnsi" w:cstheme="minorHAnsi"/>
                <w:bCs/>
                <w:sz w:val="22"/>
                <w:szCs w:val="22"/>
              </w:rPr>
              <w:t>E</w:t>
            </w:r>
          </w:p>
        </w:tc>
        <w:tc>
          <w:tcPr>
            <w:tcW w:w="2268" w:type="dxa"/>
            <w:shd w:val="clear" w:color="auto" w:fill="auto"/>
          </w:tcPr>
          <w:p w14:paraId="725DBA91" w14:textId="0357EC51" w:rsidR="00450514" w:rsidRPr="00156955" w:rsidRDefault="68E99E81"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450514" w:rsidRPr="00156955" w14:paraId="68999CBA" w14:textId="77777777" w:rsidTr="1428A826">
        <w:tc>
          <w:tcPr>
            <w:tcW w:w="6516" w:type="dxa"/>
            <w:shd w:val="clear" w:color="auto" w:fill="DFDFDF"/>
          </w:tcPr>
          <w:p w14:paraId="4360DBA3" w14:textId="3893F31F" w:rsidR="00450514" w:rsidRPr="00156955" w:rsidRDefault="00450514" w:rsidP="00450514">
            <w:pPr>
              <w:rPr>
                <w:rFonts w:asciiTheme="minorHAnsi" w:eastAsia="Calibri" w:hAnsiTheme="minorHAnsi" w:cstheme="minorHAnsi"/>
                <w:bCs/>
                <w:sz w:val="22"/>
                <w:szCs w:val="22"/>
              </w:rPr>
            </w:pPr>
            <w:r w:rsidRPr="00917904">
              <w:rPr>
                <w:rFonts w:asciiTheme="minorHAnsi" w:eastAsia="Calibri" w:hAnsiTheme="minorHAnsi" w:cstheme="minorHAnsi"/>
                <w:b/>
                <w:sz w:val="22"/>
                <w:szCs w:val="22"/>
              </w:rPr>
              <w:t>Other</w:t>
            </w:r>
          </w:p>
        </w:tc>
        <w:tc>
          <w:tcPr>
            <w:tcW w:w="1559" w:type="dxa"/>
            <w:shd w:val="clear" w:color="auto" w:fill="D9D9D9" w:themeFill="background1" w:themeFillShade="D9"/>
          </w:tcPr>
          <w:p w14:paraId="75D6C3B2" w14:textId="1EE2C833" w:rsidR="00450514" w:rsidRPr="00156955" w:rsidRDefault="00450514" w:rsidP="00450514">
            <w:pPr>
              <w:jc w:val="center"/>
              <w:rPr>
                <w:rFonts w:asciiTheme="minorHAnsi" w:eastAsia="Calibri" w:hAnsiTheme="minorHAnsi" w:cstheme="minorHAnsi"/>
                <w:bCs/>
                <w:sz w:val="22"/>
                <w:szCs w:val="22"/>
              </w:rPr>
            </w:pPr>
          </w:p>
        </w:tc>
        <w:tc>
          <w:tcPr>
            <w:tcW w:w="2268" w:type="dxa"/>
            <w:shd w:val="clear" w:color="auto" w:fill="D9D9D9" w:themeFill="background1" w:themeFillShade="D9"/>
          </w:tcPr>
          <w:p w14:paraId="4B1E6871" w14:textId="77777777" w:rsidR="00450514" w:rsidRPr="00156955" w:rsidRDefault="00450514" w:rsidP="1428A826">
            <w:pPr>
              <w:jc w:val="center"/>
              <w:rPr>
                <w:rFonts w:asciiTheme="minorHAnsi" w:eastAsia="Calibri" w:hAnsiTheme="minorHAnsi" w:cstheme="minorBidi"/>
                <w:sz w:val="22"/>
                <w:szCs w:val="22"/>
              </w:rPr>
            </w:pPr>
          </w:p>
        </w:tc>
      </w:tr>
      <w:tr w:rsidR="00450514" w:rsidRPr="00156955" w14:paraId="58C26589" w14:textId="77777777" w:rsidTr="1428A826">
        <w:tc>
          <w:tcPr>
            <w:tcW w:w="6516" w:type="dxa"/>
            <w:shd w:val="clear" w:color="auto" w:fill="auto"/>
          </w:tcPr>
          <w:p w14:paraId="2124F99C" w14:textId="613CDE3A" w:rsidR="00450514" w:rsidRPr="00156955" w:rsidRDefault="00450514" w:rsidP="00450514">
            <w:pPr>
              <w:rPr>
                <w:rFonts w:asciiTheme="minorHAnsi" w:eastAsia="Calibri" w:hAnsiTheme="minorHAnsi" w:cstheme="minorHAnsi"/>
                <w:bCs/>
                <w:sz w:val="22"/>
                <w:szCs w:val="22"/>
              </w:rPr>
            </w:pPr>
            <w:r w:rsidRPr="00917904">
              <w:rPr>
                <w:rFonts w:asciiTheme="minorHAnsi" w:eastAsia="Calibri" w:hAnsiTheme="minorHAnsi" w:cstheme="minorHAnsi"/>
                <w:bCs/>
                <w:sz w:val="22"/>
                <w:szCs w:val="22"/>
              </w:rPr>
              <w:t>Commitment to continuing professional development</w:t>
            </w:r>
          </w:p>
        </w:tc>
        <w:tc>
          <w:tcPr>
            <w:tcW w:w="1559" w:type="dxa"/>
            <w:shd w:val="clear" w:color="auto" w:fill="auto"/>
          </w:tcPr>
          <w:p w14:paraId="2288A76C" w14:textId="77262FDB" w:rsidR="00450514" w:rsidRPr="00156955" w:rsidRDefault="00450514" w:rsidP="00450514">
            <w:pPr>
              <w:jc w:val="center"/>
              <w:rPr>
                <w:rFonts w:asciiTheme="minorHAnsi" w:eastAsia="Calibri" w:hAnsiTheme="minorHAnsi" w:cstheme="minorHAnsi"/>
                <w:bCs/>
                <w:sz w:val="22"/>
                <w:szCs w:val="22"/>
              </w:rPr>
            </w:pPr>
            <w:r w:rsidRPr="00917904">
              <w:rPr>
                <w:rFonts w:asciiTheme="minorHAnsi" w:eastAsia="Calibri" w:hAnsiTheme="minorHAnsi" w:cstheme="minorHAnsi"/>
                <w:sz w:val="22"/>
                <w:szCs w:val="22"/>
              </w:rPr>
              <w:t>E</w:t>
            </w:r>
          </w:p>
        </w:tc>
        <w:tc>
          <w:tcPr>
            <w:tcW w:w="2268" w:type="dxa"/>
            <w:shd w:val="clear" w:color="auto" w:fill="auto"/>
          </w:tcPr>
          <w:p w14:paraId="6F8B943A" w14:textId="52D15BC1" w:rsidR="00450514" w:rsidRPr="00156955" w:rsidRDefault="3B50858D"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r w:rsidR="00450514" w:rsidRPr="00156955" w14:paraId="167BB754" w14:textId="77777777" w:rsidTr="1428A826">
        <w:tc>
          <w:tcPr>
            <w:tcW w:w="6516" w:type="dxa"/>
            <w:shd w:val="clear" w:color="auto" w:fill="auto"/>
          </w:tcPr>
          <w:p w14:paraId="4C44B4A7" w14:textId="53593D26" w:rsidR="00450514" w:rsidRPr="00156955" w:rsidRDefault="00450514" w:rsidP="00450514">
            <w:pPr>
              <w:rPr>
                <w:rFonts w:asciiTheme="minorHAnsi" w:eastAsia="Calibri" w:hAnsiTheme="minorHAnsi" w:cstheme="minorHAnsi"/>
                <w:bCs/>
                <w:sz w:val="22"/>
                <w:szCs w:val="22"/>
              </w:rPr>
            </w:pPr>
            <w:r w:rsidRPr="002C5E19">
              <w:rPr>
                <w:rFonts w:asciiTheme="minorHAnsi" w:eastAsia="Calibri" w:hAnsiTheme="minorHAnsi" w:cstheme="minorHAnsi"/>
                <w:bCs/>
                <w:sz w:val="22"/>
                <w:szCs w:val="22"/>
              </w:rPr>
              <w:t xml:space="preserve">Commitment to the promotion of </w:t>
            </w:r>
            <w:r>
              <w:rPr>
                <w:rFonts w:asciiTheme="minorHAnsi" w:eastAsia="Calibri" w:hAnsiTheme="minorHAnsi" w:cstheme="minorHAnsi"/>
                <w:bCs/>
                <w:sz w:val="22"/>
                <w:szCs w:val="22"/>
              </w:rPr>
              <w:t xml:space="preserve">equality, </w:t>
            </w:r>
            <w:r w:rsidRPr="002C5E19">
              <w:rPr>
                <w:rFonts w:asciiTheme="minorHAnsi" w:eastAsia="Calibri" w:hAnsiTheme="minorHAnsi" w:cstheme="minorHAnsi"/>
                <w:bCs/>
                <w:sz w:val="22"/>
                <w:szCs w:val="22"/>
              </w:rPr>
              <w:t>diversity</w:t>
            </w:r>
            <w:r>
              <w:rPr>
                <w:rFonts w:asciiTheme="minorHAnsi" w:eastAsia="Calibri" w:hAnsiTheme="minorHAnsi" w:cstheme="minorHAnsi"/>
                <w:bCs/>
                <w:sz w:val="22"/>
                <w:szCs w:val="22"/>
              </w:rPr>
              <w:t xml:space="preserve"> and inclusion</w:t>
            </w:r>
          </w:p>
        </w:tc>
        <w:tc>
          <w:tcPr>
            <w:tcW w:w="1559" w:type="dxa"/>
            <w:shd w:val="clear" w:color="auto" w:fill="auto"/>
          </w:tcPr>
          <w:p w14:paraId="02D34B1B" w14:textId="510434C1" w:rsidR="00450514" w:rsidRPr="00156955" w:rsidRDefault="00450514" w:rsidP="00450514">
            <w:pPr>
              <w:jc w:val="center"/>
              <w:rPr>
                <w:rFonts w:asciiTheme="minorHAnsi" w:eastAsia="Calibri" w:hAnsiTheme="minorHAnsi" w:cstheme="minorHAnsi"/>
                <w:bCs/>
                <w:sz w:val="22"/>
                <w:szCs w:val="22"/>
              </w:rPr>
            </w:pPr>
            <w:r w:rsidRPr="00917904">
              <w:rPr>
                <w:rFonts w:asciiTheme="minorHAnsi" w:eastAsia="Calibri" w:hAnsiTheme="minorHAnsi" w:cstheme="minorHAnsi"/>
                <w:sz w:val="22"/>
                <w:szCs w:val="22"/>
              </w:rPr>
              <w:t>E</w:t>
            </w:r>
          </w:p>
        </w:tc>
        <w:tc>
          <w:tcPr>
            <w:tcW w:w="2268" w:type="dxa"/>
            <w:shd w:val="clear" w:color="auto" w:fill="auto"/>
          </w:tcPr>
          <w:p w14:paraId="7EF4F584" w14:textId="0E062D1B" w:rsidR="00450514" w:rsidRPr="00156955" w:rsidRDefault="689D4FEB" w:rsidP="1428A826">
            <w:pPr>
              <w:jc w:val="center"/>
              <w:rPr>
                <w:rFonts w:asciiTheme="minorHAnsi" w:eastAsia="Calibri" w:hAnsiTheme="minorHAnsi" w:cstheme="minorBidi"/>
                <w:sz w:val="22"/>
                <w:szCs w:val="22"/>
              </w:rPr>
            </w:pPr>
            <w:r w:rsidRPr="1428A826">
              <w:rPr>
                <w:rFonts w:asciiTheme="minorHAnsi" w:eastAsia="Calibri" w:hAnsiTheme="minorHAnsi" w:cstheme="minorBidi"/>
                <w:sz w:val="22"/>
                <w:szCs w:val="22"/>
              </w:rPr>
              <w:t>A, I</w:t>
            </w:r>
          </w:p>
        </w:tc>
      </w:tr>
    </w:tbl>
    <w:p w14:paraId="7C28D11C" w14:textId="77777777" w:rsidR="00E77AD2" w:rsidRPr="00A20BB1" w:rsidRDefault="00E77AD2">
      <w:pPr>
        <w:rPr>
          <w:rFonts w:asciiTheme="minorHAnsi" w:eastAsia="Calibri" w:hAnsiTheme="minorHAnsi" w:cstheme="minorHAnsi"/>
          <w:sz w:val="22"/>
          <w:szCs w:val="22"/>
        </w:rPr>
      </w:pPr>
    </w:p>
    <w:p w14:paraId="44EB1B07" w14:textId="77777777" w:rsidR="00E77AD2" w:rsidRPr="00CE6115" w:rsidRDefault="006614F3">
      <w:pPr>
        <w:spacing w:line="276" w:lineRule="auto"/>
        <w:rPr>
          <w:rFonts w:asciiTheme="minorHAnsi" w:eastAsia="Calibri" w:hAnsiTheme="minorHAnsi" w:cstheme="minorHAnsi"/>
          <w:b/>
          <w:sz w:val="22"/>
          <w:szCs w:val="22"/>
        </w:rPr>
      </w:pPr>
      <w:r w:rsidRPr="00CE6115">
        <w:rPr>
          <w:rFonts w:asciiTheme="minorHAnsi" w:eastAsia="Calibri" w:hAnsiTheme="minorHAnsi" w:cstheme="minorHAnsi"/>
          <w:b/>
          <w:sz w:val="22"/>
          <w:szCs w:val="22"/>
        </w:rPr>
        <w:t xml:space="preserve">For full post details and to apply, please visit: </w:t>
      </w:r>
      <w:hyperlink r:id="rId17">
        <w:r w:rsidRPr="00CE6115">
          <w:rPr>
            <w:rFonts w:asciiTheme="minorHAnsi" w:eastAsia="Calibri" w:hAnsiTheme="minorHAnsi" w:cstheme="minorHAnsi"/>
            <w:b/>
            <w:color w:val="0000FF"/>
            <w:sz w:val="22"/>
            <w:szCs w:val="22"/>
            <w:u w:val="single"/>
          </w:rPr>
          <w:t>www.keele.ac.uk/vacancies</w:t>
        </w:r>
      </w:hyperlink>
      <w:r w:rsidRPr="00CE6115">
        <w:rPr>
          <w:rFonts w:asciiTheme="minorHAnsi" w:eastAsia="Calibri" w:hAnsiTheme="minorHAnsi" w:cstheme="minorHAnsi"/>
          <w:b/>
          <w:sz w:val="22"/>
          <w:szCs w:val="22"/>
        </w:rPr>
        <w:t xml:space="preserve"> </w:t>
      </w:r>
    </w:p>
    <w:p w14:paraId="0A55B6DC" w14:textId="77777777" w:rsidR="004258A2" w:rsidRDefault="006614F3" w:rsidP="004258A2">
      <w:pPr>
        <w:rPr>
          <w:rFonts w:asciiTheme="minorHAnsi" w:eastAsia="Calibri" w:hAnsiTheme="minorHAnsi" w:cstheme="minorHAnsi"/>
          <w:b/>
          <w:sz w:val="22"/>
          <w:szCs w:val="22"/>
        </w:rPr>
      </w:pPr>
      <w:r w:rsidRPr="00CE6115">
        <w:rPr>
          <w:rFonts w:asciiTheme="minorHAnsi" w:eastAsia="Calibri" w:hAnsiTheme="minorHAnsi" w:cstheme="minorHAnsi"/>
          <w:b/>
          <w:sz w:val="22"/>
          <w:szCs w:val="22"/>
        </w:rPr>
        <w:t>Keele University employees wishing to apply for this vacancy should login to Employee Self Service and click on the 'View current vacancies' link.</w:t>
      </w:r>
    </w:p>
    <w:p w14:paraId="5548F176" w14:textId="0FF05ECC" w:rsidR="00E77AD2" w:rsidRPr="00CE6115" w:rsidRDefault="004258A2" w:rsidP="1428A826">
      <w:pPr>
        <w:rPr>
          <w:rFonts w:asciiTheme="minorHAnsi" w:eastAsia="Calibri" w:hAnsiTheme="minorHAnsi" w:cstheme="minorBidi"/>
          <w:b/>
          <w:bCs/>
          <w:sz w:val="22"/>
          <w:szCs w:val="22"/>
        </w:rPr>
      </w:pPr>
      <w:r>
        <w:br/>
      </w:r>
      <w:r w:rsidR="54076FEC" w:rsidRPr="1428A826">
        <w:rPr>
          <w:rFonts w:asciiTheme="minorHAnsi" w:eastAsia="Calibri" w:hAnsiTheme="minorHAnsi" w:cstheme="minorBidi"/>
          <w:b/>
          <w:bCs/>
          <w:sz w:val="22"/>
          <w:szCs w:val="22"/>
        </w:rPr>
        <w:t xml:space="preserve">Closing date for applications: </w:t>
      </w:r>
      <w:r w:rsidR="00A83B14">
        <w:rPr>
          <w:rFonts w:asciiTheme="minorHAnsi" w:eastAsia="Calibri" w:hAnsiTheme="minorHAnsi" w:cstheme="minorBidi"/>
          <w:b/>
          <w:bCs/>
          <w:sz w:val="22"/>
          <w:szCs w:val="22"/>
        </w:rPr>
        <w:t>7</w:t>
      </w:r>
      <w:r w:rsidR="00A83B14" w:rsidRPr="00A83B14">
        <w:rPr>
          <w:rFonts w:asciiTheme="minorHAnsi" w:eastAsia="Calibri" w:hAnsiTheme="minorHAnsi" w:cstheme="minorBidi"/>
          <w:b/>
          <w:bCs/>
          <w:sz w:val="22"/>
          <w:szCs w:val="22"/>
          <w:vertAlign w:val="superscript"/>
        </w:rPr>
        <w:t>th</w:t>
      </w:r>
      <w:r w:rsidR="00A83B14">
        <w:rPr>
          <w:rFonts w:asciiTheme="minorHAnsi" w:eastAsia="Calibri" w:hAnsiTheme="minorHAnsi" w:cstheme="minorBidi"/>
          <w:b/>
          <w:bCs/>
          <w:sz w:val="22"/>
          <w:szCs w:val="22"/>
        </w:rPr>
        <w:t xml:space="preserve"> November 2024</w:t>
      </w:r>
    </w:p>
    <w:p w14:paraId="6A64169A" w14:textId="4CBEABFD" w:rsidR="00E77AD2" w:rsidRPr="00CE6115" w:rsidRDefault="004258A2" w:rsidP="1428A826">
      <w:pPr>
        <w:spacing w:after="200"/>
        <w:rPr>
          <w:rFonts w:asciiTheme="minorHAnsi" w:eastAsia="Calibri" w:hAnsiTheme="minorHAnsi" w:cstheme="minorBidi"/>
          <w:b/>
          <w:bCs/>
          <w:sz w:val="22"/>
          <w:szCs w:val="22"/>
        </w:rPr>
      </w:pPr>
      <w:r>
        <w:br/>
      </w:r>
      <w:r w:rsidR="54076FEC" w:rsidRPr="1428A826">
        <w:rPr>
          <w:rFonts w:asciiTheme="minorHAnsi" w:eastAsia="Calibri" w:hAnsiTheme="minorHAnsi" w:cstheme="minorBidi"/>
          <w:b/>
          <w:bCs/>
          <w:sz w:val="22"/>
          <w:szCs w:val="22"/>
        </w:rPr>
        <w:t>Interviews will be held on:</w:t>
      </w:r>
      <w:r w:rsidR="5DBB441C" w:rsidRPr="1428A826">
        <w:rPr>
          <w:rFonts w:asciiTheme="minorHAnsi" w:eastAsia="Calibri" w:hAnsiTheme="minorHAnsi" w:cstheme="minorBidi"/>
          <w:b/>
          <w:bCs/>
          <w:sz w:val="22"/>
          <w:szCs w:val="22"/>
        </w:rPr>
        <w:t xml:space="preserve"> </w:t>
      </w:r>
      <w:r w:rsidR="00310094">
        <w:rPr>
          <w:rFonts w:asciiTheme="minorHAnsi" w:eastAsia="Calibri" w:hAnsiTheme="minorHAnsi" w:cstheme="minorBidi"/>
          <w:b/>
          <w:bCs/>
          <w:sz w:val="22"/>
          <w:szCs w:val="22"/>
        </w:rPr>
        <w:t>26</w:t>
      </w:r>
      <w:r w:rsidR="00310094" w:rsidRPr="00310094">
        <w:rPr>
          <w:rFonts w:asciiTheme="minorHAnsi" w:eastAsia="Calibri" w:hAnsiTheme="minorHAnsi" w:cstheme="minorBidi"/>
          <w:b/>
          <w:bCs/>
          <w:sz w:val="22"/>
          <w:szCs w:val="22"/>
          <w:vertAlign w:val="superscript"/>
        </w:rPr>
        <w:t>th</w:t>
      </w:r>
      <w:r w:rsidR="00310094">
        <w:rPr>
          <w:rFonts w:asciiTheme="minorHAnsi" w:eastAsia="Calibri" w:hAnsiTheme="minorHAnsi" w:cstheme="minorBidi"/>
          <w:b/>
          <w:bCs/>
          <w:sz w:val="22"/>
          <w:szCs w:val="22"/>
        </w:rPr>
        <w:t xml:space="preserve"> November 2024 </w:t>
      </w:r>
    </w:p>
    <w:p w14:paraId="28C82FAD" w14:textId="22A4B8B9" w:rsidR="00E77AD2" w:rsidRDefault="001C1A6A">
      <w:pPr>
        <w:spacing w:after="200" w:line="276" w:lineRule="auto"/>
        <w:rPr>
          <w:rFonts w:ascii="Calibri" w:eastAsia="Calibri" w:hAnsi="Calibri" w:cs="Calibri"/>
          <w:b/>
          <w:sz w:val="22"/>
          <w:szCs w:val="22"/>
        </w:rPr>
      </w:pPr>
      <w:r>
        <w:rPr>
          <w:rFonts w:ascii="Calibri" w:eastAsia="Calibri" w:hAnsi="Calibri" w:cs="Calibri"/>
          <w:b/>
          <w:sz w:val="22"/>
          <w:szCs w:val="22"/>
        </w:rPr>
        <w:br/>
      </w:r>
      <w:r>
        <w:rPr>
          <w:rFonts w:ascii="Calibri" w:eastAsia="Calibri" w:hAnsi="Calibri" w:cs="Calibri"/>
          <w:b/>
          <w:sz w:val="22"/>
          <w:szCs w:val="22"/>
        </w:rPr>
        <w:br/>
      </w:r>
      <w:r>
        <w:rPr>
          <w:rFonts w:ascii="Calibri" w:eastAsia="Calibri" w:hAnsi="Calibri" w:cs="Calibri"/>
          <w:b/>
          <w:sz w:val="22"/>
          <w:szCs w:val="22"/>
        </w:rPr>
        <w:br/>
      </w:r>
      <w:r w:rsidR="00310094">
        <w:rPr>
          <w:rFonts w:ascii="Calibri" w:eastAsia="Calibri" w:hAnsi="Calibri" w:cs="Calibri"/>
          <w:b/>
          <w:noProof/>
          <w:sz w:val="22"/>
          <w:szCs w:val="22"/>
        </w:rPr>
        <w:drawing>
          <wp:inline distT="0" distB="0" distL="0" distR="0" wp14:anchorId="244F56BE" wp14:editId="79049AF6">
            <wp:extent cx="5238750" cy="3599389"/>
            <wp:effectExtent l="0" t="0" r="0" b="1270"/>
            <wp:docPr id="697875474" name="Picture 1" descr="A group of logo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875474" name="Picture 1" descr="A group of logos on a black background&#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44480" cy="3603326"/>
                    </a:xfrm>
                    <a:prstGeom prst="rect">
                      <a:avLst/>
                    </a:prstGeom>
                  </pic:spPr>
                </pic:pic>
              </a:graphicData>
            </a:graphic>
          </wp:inline>
        </w:drawing>
      </w:r>
      <w:r>
        <w:rPr>
          <w:rFonts w:ascii="Calibri" w:eastAsia="Calibri" w:hAnsi="Calibri" w:cs="Calibri"/>
          <w:b/>
          <w:sz w:val="22"/>
          <w:szCs w:val="22"/>
        </w:rPr>
        <w:br/>
      </w:r>
      <w:r>
        <w:rPr>
          <w:rFonts w:ascii="Calibri" w:eastAsia="Calibri" w:hAnsi="Calibri" w:cs="Calibri"/>
          <w:b/>
          <w:sz w:val="22"/>
          <w:szCs w:val="22"/>
        </w:rPr>
        <w:br/>
      </w:r>
      <w:r>
        <w:rPr>
          <w:rFonts w:ascii="Calibri" w:eastAsia="Calibri" w:hAnsi="Calibri" w:cs="Calibri"/>
          <w:b/>
          <w:sz w:val="22"/>
          <w:szCs w:val="22"/>
        </w:rPr>
        <w:br/>
      </w:r>
      <w:r>
        <w:rPr>
          <w:rFonts w:ascii="Calibri" w:eastAsia="Calibri" w:hAnsi="Calibri" w:cs="Calibri"/>
          <w:b/>
          <w:sz w:val="22"/>
          <w:szCs w:val="22"/>
        </w:rPr>
        <w:br/>
      </w:r>
    </w:p>
    <w:p w14:paraId="62D7C9F6" w14:textId="0A2E26F1" w:rsidR="00E77AD2" w:rsidRDefault="008A50EA" w:rsidP="39C38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Calibri" w:hAnsi="Calibri" w:cs="Calibri"/>
          <w:b/>
          <w:bCs/>
          <w:sz w:val="22"/>
          <w:szCs w:val="22"/>
        </w:rPr>
      </w:pPr>
      <w:r w:rsidRPr="39C38EDE">
        <w:rPr>
          <w:rFonts w:cs="Arial"/>
          <w:color w:val="FF0000"/>
          <w:shd w:val="clear" w:color="auto" w:fill="E6E6E6"/>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shd w:val="clear" w:color="auto" w:fill="E6E6E6"/>
        </w:rPr>
        <w:fldChar w:fldCharType="separate"/>
      </w:r>
      <w:r w:rsidRPr="39C38EDE">
        <w:rPr>
          <w:rFonts w:cs="Arial"/>
          <w:color w:val="FF0000"/>
          <w:shd w:val="clear" w:color="auto" w:fill="E6E6E6"/>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shd w:val="clear" w:color="auto" w:fill="E6E6E6"/>
        </w:rPr>
        <w:fldChar w:fldCharType="separate"/>
      </w:r>
      <w:r w:rsidRPr="39C38EDE">
        <w:rPr>
          <w:rFonts w:cs="Arial"/>
          <w:color w:val="FF0000"/>
          <w:shd w:val="clear" w:color="auto" w:fill="E6E6E6"/>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shd w:val="clear" w:color="auto" w:fill="E6E6E6"/>
        </w:rPr>
        <w:fldChar w:fldCharType="separate"/>
      </w:r>
      <w:r w:rsidRPr="39C38EDE">
        <w:rPr>
          <w:rFonts w:cs="Arial"/>
          <w:color w:val="FF0000"/>
          <w:shd w:val="clear" w:color="auto" w:fill="E6E6E6"/>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shd w:val="clear" w:color="auto" w:fill="E6E6E6"/>
        </w:rPr>
        <w:fldChar w:fldCharType="separate"/>
      </w:r>
      <w:r w:rsidRPr="39C38EDE">
        <w:rPr>
          <w:rFonts w:cs="Arial"/>
          <w:color w:val="FF0000"/>
          <w:shd w:val="clear" w:color="auto" w:fill="E6E6E6"/>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shd w:val="clear" w:color="auto" w:fill="E6E6E6"/>
        </w:rPr>
        <w:fldChar w:fldCharType="separate"/>
      </w:r>
      <w:r w:rsidRPr="39C38EDE">
        <w:rPr>
          <w:rFonts w:cs="Arial"/>
          <w:color w:val="FF0000"/>
          <w:shd w:val="clear" w:color="auto" w:fill="E6E6E6"/>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shd w:val="clear" w:color="auto" w:fill="E6E6E6"/>
        </w:rPr>
        <w:fldChar w:fldCharType="separate"/>
      </w:r>
      <w:r w:rsidRPr="39C38EDE">
        <w:rPr>
          <w:rFonts w:cs="Arial"/>
          <w:color w:val="FF0000"/>
          <w:shd w:val="clear" w:color="auto" w:fill="E6E6E6"/>
        </w:rPr>
        <w:fldChar w:fldCharType="end"/>
      </w:r>
      <w:r w:rsidRPr="39C38EDE">
        <w:rPr>
          <w:rFonts w:cs="Arial"/>
          <w:color w:val="FF0000"/>
          <w:shd w:val="clear" w:color="auto" w:fill="E6E6E6"/>
        </w:rPr>
        <w:fldChar w:fldCharType="end"/>
      </w:r>
      <w:r w:rsidRPr="39C38EDE">
        <w:rPr>
          <w:rFonts w:cs="Arial"/>
          <w:color w:val="FF0000"/>
          <w:shd w:val="clear" w:color="auto" w:fill="E6E6E6"/>
        </w:rPr>
        <w:fldChar w:fldCharType="end"/>
      </w:r>
      <w:r w:rsidRPr="39C38EDE">
        <w:rPr>
          <w:rFonts w:cs="Arial"/>
          <w:color w:val="FF0000"/>
          <w:shd w:val="clear" w:color="auto" w:fill="E6E6E6"/>
        </w:rPr>
        <w:fldChar w:fldCharType="end"/>
      </w:r>
      <w:r w:rsidRPr="39C38EDE">
        <w:rPr>
          <w:rFonts w:cs="Arial"/>
          <w:color w:val="FF0000"/>
          <w:shd w:val="clear" w:color="auto" w:fill="E6E6E6"/>
        </w:rPr>
        <w:fldChar w:fldCharType="end"/>
      </w:r>
      <w:r w:rsidRPr="39C38EDE">
        <w:rPr>
          <w:rFonts w:cs="Arial"/>
          <w:color w:val="FF0000"/>
          <w:shd w:val="clear" w:color="auto" w:fill="E6E6E6"/>
        </w:rPr>
        <w:fldChar w:fldCharType="end"/>
      </w:r>
      <w:r w:rsidR="00CE6115" w:rsidRPr="39C38EDE">
        <w:rPr>
          <w:rFonts w:cs="Arial"/>
          <w:color w:val="FF0000"/>
        </w:rPr>
        <w:t xml:space="preserve"> </w:t>
      </w:r>
    </w:p>
    <w:sectPr w:rsidR="00E77AD2">
      <w:footerReference w:type="default" r:id="rId19"/>
      <w:pgSz w:w="12240" w:h="15840"/>
      <w:pgMar w:top="992" w:right="1440" w:bottom="851"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ADC44" w14:textId="77777777" w:rsidR="00D3225E" w:rsidRDefault="00D3225E">
      <w:r>
        <w:separator/>
      </w:r>
    </w:p>
  </w:endnote>
  <w:endnote w:type="continuationSeparator" w:id="0">
    <w:p w14:paraId="000B50E7" w14:textId="77777777" w:rsidR="00D3225E" w:rsidRDefault="00D3225E">
      <w:r>
        <w:continuationSeparator/>
      </w:r>
    </w:p>
  </w:endnote>
  <w:endnote w:type="continuationNotice" w:id="1">
    <w:p w14:paraId="142A5288" w14:textId="77777777" w:rsidR="00D3225E" w:rsidRDefault="00D322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76730" w14:textId="11E82018" w:rsidR="00E77AD2" w:rsidRDefault="00B248B7">
    <w:pPr>
      <w:pBdr>
        <w:top w:val="nil"/>
        <w:left w:val="nil"/>
        <w:bottom w:val="nil"/>
        <w:right w:val="nil"/>
        <w:between w:val="nil"/>
      </w:pBdr>
      <w:tabs>
        <w:tab w:val="center" w:pos="4513"/>
        <w:tab w:val="right" w:pos="9026"/>
      </w:tabs>
      <w:jc w:val="right"/>
      <w:rPr>
        <w:rFonts w:ascii="Calibri" w:eastAsia="Calibri" w:hAnsi="Calibri" w:cs="Calibri"/>
        <w:color w:val="000000"/>
        <w:sz w:val="20"/>
        <w:szCs w:val="20"/>
      </w:rPr>
    </w:pPr>
    <w:r>
      <w:rPr>
        <w:rFonts w:ascii="Calibri" w:eastAsia="Calibri" w:hAnsi="Calibri" w:cs="Calibri"/>
        <w:color w:val="000000"/>
        <w:sz w:val="20"/>
        <w:szCs w:val="20"/>
      </w:rPr>
      <w:t>June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44E507" w14:textId="77777777" w:rsidR="00D3225E" w:rsidRDefault="00D3225E">
      <w:r>
        <w:separator/>
      </w:r>
    </w:p>
  </w:footnote>
  <w:footnote w:type="continuationSeparator" w:id="0">
    <w:p w14:paraId="770823B7" w14:textId="77777777" w:rsidR="00D3225E" w:rsidRDefault="00D3225E">
      <w:r>
        <w:continuationSeparator/>
      </w:r>
    </w:p>
  </w:footnote>
  <w:footnote w:type="continuationNotice" w:id="1">
    <w:p w14:paraId="0BABB2AD" w14:textId="77777777" w:rsidR="00D3225E" w:rsidRDefault="00D3225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26868"/>
    <w:multiLevelType w:val="multilevel"/>
    <w:tmpl w:val="3848B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1E4879"/>
    <w:multiLevelType w:val="hybridMultilevel"/>
    <w:tmpl w:val="00A65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1B278A"/>
    <w:multiLevelType w:val="hybridMultilevel"/>
    <w:tmpl w:val="6AB065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AB599D"/>
    <w:multiLevelType w:val="hybridMultilevel"/>
    <w:tmpl w:val="2D764C68"/>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4" w15:restartNumberingAfterBreak="0">
    <w:nsid w:val="0FAB552E"/>
    <w:multiLevelType w:val="hybridMultilevel"/>
    <w:tmpl w:val="DA522824"/>
    <w:lvl w:ilvl="0" w:tplc="387A00DA">
      <w:start w:val="1"/>
      <w:numFmt w:val="bullet"/>
      <w:lvlText w:val=""/>
      <w:lvlJc w:val="left"/>
      <w:pPr>
        <w:tabs>
          <w:tab w:val="num" w:pos="360"/>
        </w:tabs>
        <w:ind w:left="360" w:hanging="360"/>
      </w:pPr>
      <w:rPr>
        <w:rFonts w:ascii="Symbol" w:hAnsi="Symbol" w:hint="default"/>
        <w:color w:val="auto"/>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840062D"/>
    <w:multiLevelType w:val="hybridMultilevel"/>
    <w:tmpl w:val="150CDE80"/>
    <w:lvl w:ilvl="0" w:tplc="08090001">
      <w:start w:val="1"/>
      <w:numFmt w:val="bullet"/>
      <w:lvlText w:val=""/>
      <w:lvlJc w:val="left"/>
      <w:pPr>
        <w:tabs>
          <w:tab w:val="num" w:pos="360"/>
        </w:tabs>
        <w:ind w:left="360" w:hanging="360"/>
      </w:pPr>
      <w:rPr>
        <w:rFonts w:ascii="Symbol" w:hAnsi="Symbol" w:hint="default"/>
        <w:b w:val="0"/>
        <w:i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24201807"/>
    <w:multiLevelType w:val="hybridMultilevel"/>
    <w:tmpl w:val="F042C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350EB6"/>
    <w:multiLevelType w:val="hybridMultilevel"/>
    <w:tmpl w:val="FCF039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45C6042"/>
    <w:multiLevelType w:val="hybridMultilevel"/>
    <w:tmpl w:val="00F4E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742F19"/>
    <w:multiLevelType w:val="hybridMultilevel"/>
    <w:tmpl w:val="02605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205B77"/>
    <w:multiLevelType w:val="multilevel"/>
    <w:tmpl w:val="668C8A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785" w:hanging="360"/>
      </w:pPr>
      <w:rPr>
        <w:rFonts w:ascii="Noto Sans Symbols" w:eastAsia="Noto Sans Symbols" w:hAnsi="Noto Sans Symbols" w:cs="Noto Sans Symbols"/>
        <w:color w:val="000000"/>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50481795"/>
    <w:multiLevelType w:val="hybridMultilevel"/>
    <w:tmpl w:val="D6807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54323F"/>
    <w:multiLevelType w:val="hybridMultilevel"/>
    <w:tmpl w:val="A4B42B36"/>
    <w:lvl w:ilvl="0" w:tplc="04090001">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13" w15:restartNumberingAfterBreak="0">
    <w:nsid w:val="59BB2F20"/>
    <w:multiLevelType w:val="hybridMultilevel"/>
    <w:tmpl w:val="1ABAC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A70671"/>
    <w:multiLevelType w:val="multilevel"/>
    <w:tmpl w:val="7D06C0C0"/>
    <w:lvl w:ilvl="0">
      <w:start w:val="1"/>
      <w:numFmt w:val="bullet"/>
      <w:lvlText w:val="●"/>
      <w:lvlJc w:val="left"/>
      <w:pPr>
        <w:ind w:left="425" w:hanging="360"/>
      </w:pPr>
      <w:rPr>
        <w:rFonts w:ascii="Noto Sans Symbols" w:eastAsia="Noto Sans Symbols" w:hAnsi="Noto Sans Symbols" w:cs="Noto Sans Symbols"/>
        <w:sz w:val="20"/>
        <w:szCs w:val="20"/>
      </w:rPr>
    </w:lvl>
    <w:lvl w:ilvl="1">
      <w:start w:val="1"/>
      <w:numFmt w:val="bullet"/>
      <w:lvlText w:val="●"/>
      <w:lvlJc w:val="left"/>
      <w:pPr>
        <w:ind w:left="785" w:hanging="360"/>
      </w:pPr>
      <w:rPr>
        <w:rFonts w:ascii="Noto Sans Symbols" w:eastAsia="Noto Sans Symbols" w:hAnsi="Noto Sans Symbols" w:cs="Noto Sans Symbols"/>
        <w:color w:val="000000"/>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8F95689"/>
    <w:multiLevelType w:val="hybridMultilevel"/>
    <w:tmpl w:val="F9CED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4E7FBF"/>
    <w:multiLevelType w:val="hybridMultilevel"/>
    <w:tmpl w:val="2FAC2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6E2745"/>
    <w:multiLevelType w:val="hybridMultilevel"/>
    <w:tmpl w:val="8FAE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C362F0"/>
    <w:multiLevelType w:val="multilevel"/>
    <w:tmpl w:val="BD867850"/>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78041943">
    <w:abstractNumId w:val="10"/>
  </w:num>
  <w:num w:numId="2" w16cid:durableId="264264609">
    <w:abstractNumId w:val="14"/>
  </w:num>
  <w:num w:numId="3" w16cid:durableId="791707476">
    <w:abstractNumId w:val="0"/>
  </w:num>
  <w:num w:numId="4" w16cid:durableId="151920132">
    <w:abstractNumId w:val="18"/>
  </w:num>
  <w:num w:numId="5" w16cid:durableId="152766630">
    <w:abstractNumId w:val="5"/>
  </w:num>
  <w:num w:numId="6" w16cid:durableId="693194284">
    <w:abstractNumId w:val="6"/>
  </w:num>
  <w:num w:numId="7" w16cid:durableId="1276253091">
    <w:abstractNumId w:val="1"/>
  </w:num>
  <w:num w:numId="8" w16cid:durableId="931471675">
    <w:abstractNumId w:val="17"/>
  </w:num>
  <w:num w:numId="9" w16cid:durableId="1169101864">
    <w:abstractNumId w:val="2"/>
  </w:num>
  <w:num w:numId="10" w16cid:durableId="213276438">
    <w:abstractNumId w:val="8"/>
  </w:num>
  <w:num w:numId="11" w16cid:durableId="1779373079">
    <w:abstractNumId w:val="15"/>
  </w:num>
  <w:num w:numId="12" w16cid:durableId="762921300">
    <w:abstractNumId w:val="16"/>
  </w:num>
  <w:num w:numId="13" w16cid:durableId="1480338870">
    <w:abstractNumId w:val="9"/>
  </w:num>
  <w:num w:numId="14" w16cid:durableId="1719816129">
    <w:abstractNumId w:val="13"/>
  </w:num>
  <w:num w:numId="15" w16cid:durableId="1583221827">
    <w:abstractNumId w:val="3"/>
  </w:num>
  <w:num w:numId="16" w16cid:durableId="76748836">
    <w:abstractNumId w:val="11"/>
  </w:num>
  <w:num w:numId="17" w16cid:durableId="1024403460">
    <w:abstractNumId w:val="4"/>
  </w:num>
  <w:num w:numId="18" w16cid:durableId="496651601">
    <w:abstractNumId w:val="12"/>
  </w:num>
  <w:num w:numId="19" w16cid:durableId="16754548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AD2"/>
    <w:rsid w:val="000036E9"/>
    <w:rsid w:val="00005B83"/>
    <w:rsid w:val="000076EA"/>
    <w:rsid w:val="0001042F"/>
    <w:rsid w:val="00023E12"/>
    <w:rsid w:val="000245DD"/>
    <w:rsid w:val="00030BFD"/>
    <w:rsid w:val="000335CB"/>
    <w:rsid w:val="000350C6"/>
    <w:rsid w:val="00035DF9"/>
    <w:rsid w:val="00040E8F"/>
    <w:rsid w:val="000515DF"/>
    <w:rsid w:val="0005387E"/>
    <w:rsid w:val="000560AE"/>
    <w:rsid w:val="00072781"/>
    <w:rsid w:val="00072944"/>
    <w:rsid w:val="000730BB"/>
    <w:rsid w:val="00074BD1"/>
    <w:rsid w:val="0007651E"/>
    <w:rsid w:val="00080EF2"/>
    <w:rsid w:val="000844B9"/>
    <w:rsid w:val="000A506F"/>
    <w:rsid w:val="000A7650"/>
    <w:rsid w:val="000B428B"/>
    <w:rsid w:val="000B5685"/>
    <w:rsid w:val="000D0BEB"/>
    <w:rsid w:val="000D1BB7"/>
    <w:rsid w:val="000D334B"/>
    <w:rsid w:val="000E5A51"/>
    <w:rsid w:val="000E5F16"/>
    <w:rsid w:val="001027F1"/>
    <w:rsid w:val="0010691A"/>
    <w:rsid w:val="001158E2"/>
    <w:rsid w:val="001165DA"/>
    <w:rsid w:val="00123684"/>
    <w:rsid w:val="00123F8C"/>
    <w:rsid w:val="00124DA2"/>
    <w:rsid w:val="0013180F"/>
    <w:rsid w:val="001363FB"/>
    <w:rsid w:val="00137645"/>
    <w:rsid w:val="0014352C"/>
    <w:rsid w:val="00156955"/>
    <w:rsid w:val="00163E78"/>
    <w:rsid w:val="001712CB"/>
    <w:rsid w:val="00172B86"/>
    <w:rsid w:val="00176B84"/>
    <w:rsid w:val="0017768C"/>
    <w:rsid w:val="0018285C"/>
    <w:rsid w:val="0018298A"/>
    <w:rsid w:val="00182CD0"/>
    <w:rsid w:val="001841B8"/>
    <w:rsid w:val="00195C47"/>
    <w:rsid w:val="001A5A05"/>
    <w:rsid w:val="001B0C91"/>
    <w:rsid w:val="001B53FE"/>
    <w:rsid w:val="001C1079"/>
    <w:rsid w:val="001C1A6A"/>
    <w:rsid w:val="001C20AF"/>
    <w:rsid w:val="001C2527"/>
    <w:rsid w:val="001C354D"/>
    <w:rsid w:val="001C5C8F"/>
    <w:rsid w:val="001C68B4"/>
    <w:rsid w:val="001D46C5"/>
    <w:rsid w:val="001F3086"/>
    <w:rsid w:val="001F3E6F"/>
    <w:rsid w:val="001F6FA2"/>
    <w:rsid w:val="00202A7B"/>
    <w:rsid w:val="002069C5"/>
    <w:rsid w:val="002108F8"/>
    <w:rsid w:val="0021101F"/>
    <w:rsid w:val="00214B2A"/>
    <w:rsid w:val="002170C6"/>
    <w:rsid w:val="00217AD7"/>
    <w:rsid w:val="002219C9"/>
    <w:rsid w:val="00227D66"/>
    <w:rsid w:val="00230662"/>
    <w:rsid w:val="0024045F"/>
    <w:rsid w:val="00242910"/>
    <w:rsid w:val="002460E2"/>
    <w:rsid w:val="00247EC5"/>
    <w:rsid w:val="00250587"/>
    <w:rsid w:val="00252CDC"/>
    <w:rsid w:val="002607E6"/>
    <w:rsid w:val="00264E0D"/>
    <w:rsid w:val="00264FDC"/>
    <w:rsid w:val="002654A8"/>
    <w:rsid w:val="002708B1"/>
    <w:rsid w:val="002751FD"/>
    <w:rsid w:val="00277F9C"/>
    <w:rsid w:val="00281899"/>
    <w:rsid w:val="002878B0"/>
    <w:rsid w:val="00295326"/>
    <w:rsid w:val="002966E0"/>
    <w:rsid w:val="002A29D2"/>
    <w:rsid w:val="002A31B4"/>
    <w:rsid w:val="002A4225"/>
    <w:rsid w:val="002B51EE"/>
    <w:rsid w:val="002B6A33"/>
    <w:rsid w:val="002C1DF9"/>
    <w:rsid w:val="002D011C"/>
    <w:rsid w:val="002E3E21"/>
    <w:rsid w:val="002E4145"/>
    <w:rsid w:val="002E7E8B"/>
    <w:rsid w:val="002F2B7A"/>
    <w:rsid w:val="002F4E92"/>
    <w:rsid w:val="002F63E0"/>
    <w:rsid w:val="00302322"/>
    <w:rsid w:val="00310094"/>
    <w:rsid w:val="003104BE"/>
    <w:rsid w:val="00314B30"/>
    <w:rsid w:val="003155BF"/>
    <w:rsid w:val="00323F28"/>
    <w:rsid w:val="003246F6"/>
    <w:rsid w:val="003455DB"/>
    <w:rsid w:val="00347B0E"/>
    <w:rsid w:val="00350E9B"/>
    <w:rsid w:val="00352254"/>
    <w:rsid w:val="00355805"/>
    <w:rsid w:val="003656FF"/>
    <w:rsid w:val="003864E7"/>
    <w:rsid w:val="0038743C"/>
    <w:rsid w:val="0039232C"/>
    <w:rsid w:val="003A63A2"/>
    <w:rsid w:val="003A7E0A"/>
    <w:rsid w:val="003B7FAE"/>
    <w:rsid w:val="003C1235"/>
    <w:rsid w:val="003C14EC"/>
    <w:rsid w:val="003C6814"/>
    <w:rsid w:val="003C75C2"/>
    <w:rsid w:val="003D62C3"/>
    <w:rsid w:val="003E7CD2"/>
    <w:rsid w:val="003F4BC7"/>
    <w:rsid w:val="004056A1"/>
    <w:rsid w:val="00406A8F"/>
    <w:rsid w:val="00410587"/>
    <w:rsid w:val="004172CB"/>
    <w:rsid w:val="00421D50"/>
    <w:rsid w:val="004258A2"/>
    <w:rsid w:val="00444512"/>
    <w:rsid w:val="00450514"/>
    <w:rsid w:val="00454F86"/>
    <w:rsid w:val="0046701E"/>
    <w:rsid w:val="0047228A"/>
    <w:rsid w:val="00472595"/>
    <w:rsid w:val="00481E04"/>
    <w:rsid w:val="00483DDA"/>
    <w:rsid w:val="00487376"/>
    <w:rsid w:val="00496F15"/>
    <w:rsid w:val="004A2790"/>
    <w:rsid w:val="004A4F9B"/>
    <w:rsid w:val="004B7977"/>
    <w:rsid w:val="004C0980"/>
    <w:rsid w:val="004C23C0"/>
    <w:rsid w:val="004C360E"/>
    <w:rsid w:val="004C4013"/>
    <w:rsid w:val="004E1F98"/>
    <w:rsid w:val="004E60F6"/>
    <w:rsid w:val="004E6204"/>
    <w:rsid w:val="004F3B9F"/>
    <w:rsid w:val="004F699B"/>
    <w:rsid w:val="004F7608"/>
    <w:rsid w:val="00501D8E"/>
    <w:rsid w:val="0050320B"/>
    <w:rsid w:val="00511CA8"/>
    <w:rsid w:val="00513E63"/>
    <w:rsid w:val="00514593"/>
    <w:rsid w:val="005223F4"/>
    <w:rsid w:val="00526FB0"/>
    <w:rsid w:val="005308EA"/>
    <w:rsid w:val="00533EEE"/>
    <w:rsid w:val="005341C1"/>
    <w:rsid w:val="005478AC"/>
    <w:rsid w:val="00557175"/>
    <w:rsid w:val="0056182D"/>
    <w:rsid w:val="00566EE6"/>
    <w:rsid w:val="00581DF6"/>
    <w:rsid w:val="005846EA"/>
    <w:rsid w:val="005871F7"/>
    <w:rsid w:val="0059210A"/>
    <w:rsid w:val="00595FB1"/>
    <w:rsid w:val="005A66DF"/>
    <w:rsid w:val="005A6A1E"/>
    <w:rsid w:val="005B79C0"/>
    <w:rsid w:val="005C0E7E"/>
    <w:rsid w:val="005D094B"/>
    <w:rsid w:val="005F61A7"/>
    <w:rsid w:val="00603EA9"/>
    <w:rsid w:val="00604305"/>
    <w:rsid w:val="00605F73"/>
    <w:rsid w:val="00606799"/>
    <w:rsid w:val="00611EDD"/>
    <w:rsid w:val="0061215B"/>
    <w:rsid w:val="00614433"/>
    <w:rsid w:val="00614834"/>
    <w:rsid w:val="00616A52"/>
    <w:rsid w:val="00616AD6"/>
    <w:rsid w:val="00642631"/>
    <w:rsid w:val="0064440E"/>
    <w:rsid w:val="00646838"/>
    <w:rsid w:val="006521D8"/>
    <w:rsid w:val="00653099"/>
    <w:rsid w:val="00656313"/>
    <w:rsid w:val="00657A86"/>
    <w:rsid w:val="006614F3"/>
    <w:rsid w:val="0066548F"/>
    <w:rsid w:val="006661E5"/>
    <w:rsid w:val="00671F4C"/>
    <w:rsid w:val="00680EA3"/>
    <w:rsid w:val="006921F6"/>
    <w:rsid w:val="006A3CD4"/>
    <w:rsid w:val="006B0F0A"/>
    <w:rsid w:val="006B1EFF"/>
    <w:rsid w:val="006B2271"/>
    <w:rsid w:val="006B5749"/>
    <w:rsid w:val="006C7B54"/>
    <w:rsid w:val="006D2B0E"/>
    <w:rsid w:val="006D75C3"/>
    <w:rsid w:val="006D76C1"/>
    <w:rsid w:val="006E0CCF"/>
    <w:rsid w:val="006E3E59"/>
    <w:rsid w:val="00700AF2"/>
    <w:rsid w:val="00701AFB"/>
    <w:rsid w:val="00704E09"/>
    <w:rsid w:val="007068C9"/>
    <w:rsid w:val="00717588"/>
    <w:rsid w:val="00724680"/>
    <w:rsid w:val="0072634E"/>
    <w:rsid w:val="00732E4A"/>
    <w:rsid w:val="0073761E"/>
    <w:rsid w:val="00740EB9"/>
    <w:rsid w:val="007459B0"/>
    <w:rsid w:val="007520A3"/>
    <w:rsid w:val="00753EFB"/>
    <w:rsid w:val="00753FF2"/>
    <w:rsid w:val="007625D6"/>
    <w:rsid w:val="00765B63"/>
    <w:rsid w:val="0076632B"/>
    <w:rsid w:val="007921CA"/>
    <w:rsid w:val="00797573"/>
    <w:rsid w:val="007A269E"/>
    <w:rsid w:val="007A7BF8"/>
    <w:rsid w:val="007C5903"/>
    <w:rsid w:val="007C6529"/>
    <w:rsid w:val="007C7F2F"/>
    <w:rsid w:val="007D260F"/>
    <w:rsid w:val="007D3861"/>
    <w:rsid w:val="007D5FCF"/>
    <w:rsid w:val="007D79E4"/>
    <w:rsid w:val="007E4101"/>
    <w:rsid w:val="007F1D3E"/>
    <w:rsid w:val="007F37B0"/>
    <w:rsid w:val="00812965"/>
    <w:rsid w:val="00814DA2"/>
    <w:rsid w:val="00831799"/>
    <w:rsid w:val="008371BE"/>
    <w:rsid w:val="00843CBA"/>
    <w:rsid w:val="00861617"/>
    <w:rsid w:val="00861872"/>
    <w:rsid w:val="008712B5"/>
    <w:rsid w:val="00872982"/>
    <w:rsid w:val="0087694F"/>
    <w:rsid w:val="0089023B"/>
    <w:rsid w:val="00890827"/>
    <w:rsid w:val="00892404"/>
    <w:rsid w:val="008A224E"/>
    <w:rsid w:val="008A2C19"/>
    <w:rsid w:val="008A50EA"/>
    <w:rsid w:val="008B7443"/>
    <w:rsid w:val="008E099A"/>
    <w:rsid w:val="008E0E98"/>
    <w:rsid w:val="008E1FBC"/>
    <w:rsid w:val="008E2564"/>
    <w:rsid w:val="008F4F9A"/>
    <w:rsid w:val="00906BE4"/>
    <w:rsid w:val="0091260E"/>
    <w:rsid w:val="00913281"/>
    <w:rsid w:val="00917904"/>
    <w:rsid w:val="00917CEE"/>
    <w:rsid w:val="00921C63"/>
    <w:rsid w:val="0092294B"/>
    <w:rsid w:val="009604FE"/>
    <w:rsid w:val="009615F2"/>
    <w:rsid w:val="00962627"/>
    <w:rsid w:val="009662B0"/>
    <w:rsid w:val="009853CF"/>
    <w:rsid w:val="00986C6B"/>
    <w:rsid w:val="00990DB6"/>
    <w:rsid w:val="009960A8"/>
    <w:rsid w:val="009A5CB0"/>
    <w:rsid w:val="009B3268"/>
    <w:rsid w:val="009E0813"/>
    <w:rsid w:val="009E329D"/>
    <w:rsid w:val="009F5B7D"/>
    <w:rsid w:val="009F6E7E"/>
    <w:rsid w:val="00A00C42"/>
    <w:rsid w:val="00A031D4"/>
    <w:rsid w:val="00A107A2"/>
    <w:rsid w:val="00A20BB1"/>
    <w:rsid w:val="00A243CE"/>
    <w:rsid w:val="00A41A4A"/>
    <w:rsid w:val="00A639E4"/>
    <w:rsid w:val="00A7662B"/>
    <w:rsid w:val="00A77FC6"/>
    <w:rsid w:val="00A83B14"/>
    <w:rsid w:val="00A85A13"/>
    <w:rsid w:val="00A9232F"/>
    <w:rsid w:val="00A940E2"/>
    <w:rsid w:val="00AA588D"/>
    <w:rsid w:val="00AB362E"/>
    <w:rsid w:val="00AB4B38"/>
    <w:rsid w:val="00AC2066"/>
    <w:rsid w:val="00AC6BAB"/>
    <w:rsid w:val="00AD0A50"/>
    <w:rsid w:val="00AD176C"/>
    <w:rsid w:val="00AD2852"/>
    <w:rsid w:val="00AF0E9B"/>
    <w:rsid w:val="00B16457"/>
    <w:rsid w:val="00B215AC"/>
    <w:rsid w:val="00B248B7"/>
    <w:rsid w:val="00B311FE"/>
    <w:rsid w:val="00B361F2"/>
    <w:rsid w:val="00B37CC3"/>
    <w:rsid w:val="00B41950"/>
    <w:rsid w:val="00B423AC"/>
    <w:rsid w:val="00B445DD"/>
    <w:rsid w:val="00B50443"/>
    <w:rsid w:val="00B524F4"/>
    <w:rsid w:val="00B563E9"/>
    <w:rsid w:val="00B57017"/>
    <w:rsid w:val="00B63CC5"/>
    <w:rsid w:val="00B67497"/>
    <w:rsid w:val="00B70CC1"/>
    <w:rsid w:val="00B72791"/>
    <w:rsid w:val="00B772A3"/>
    <w:rsid w:val="00B80395"/>
    <w:rsid w:val="00B810E6"/>
    <w:rsid w:val="00B874D5"/>
    <w:rsid w:val="00B94B11"/>
    <w:rsid w:val="00B96E87"/>
    <w:rsid w:val="00BA0A57"/>
    <w:rsid w:val="00BA1C1E"/>
    <w:rsid w:val="00BA2215"/>
    <w:rsid w:val="00BA3BC3"/>
    <w:rsid w:val="00BB1440"/>
    <w:rsid w:val="00BB458F"/>
    <w:rsid w:val="00BC1BE8"/>
    <w:rsid w:val="00BD4CE8"/>
    <w:rsid w:val="00BD50B4"/>
    <w:rsid w:val="00BD5453"/>
    <w:rsid w:val="00BD5B4F"/>
    <w:rsid w:val="00BD6EAE"/>
    <w:rsid w:val="00BD72F6"/>
    <w:rsid w:val="00BD751F"/>
    <w:rsid w:val="00BE1D1E"/>
    <w:rsid w:val="00BE3078"/>
    <w:rsid w:val="00BE6E1C"/>
    <w:rsid w:val="00BF6210"/>
    <w:rsid w:val="00C00B8E"/>
    <w:rsid w:val="00C028D9"/>
    <w:rsid w:val="00C0706F"/>
    <w:rsid w:val="00C15AE8"/>
    <w:rsid w:val="00C17BE8"/>
    <w:rsid w:val="00C23370"/>
    <w:rsid w:val="00C24D17"/>
    <w:rsid w:val="00C309DB"/>
    <w:rsid w:val="00C400EA"/>
    <w:rsid w:val="00C61F2C"/>
    <w:rsid w:val="00C73BA6"/>
    <w:rsid w:val="00C759E0"/>
    <w:rsid w:val="00C803C0"/>
    <w:rsid w:val="00C80F7F"/>
    <w:rsid w:val="00C82793"/>
    <w:rsid w:val="00C82CFC"/>
    <w:rsid w:val="00C83327"/>
    <w:rsid w:val="00C8518F"/>
    <w:rsid w:val="00C90459"/>
    <w:rsid w:val="00C96A1B"/>
    <w:rsid w:val="00CA004A"/>
    <w:rsid w:val="00CA0B83"/>
    <w:rsid w:val="00CA2C77"/>
    <w:rsid w:val="00CA2FF2"/>
    <w:rsid w:val="00CA6139"/>
    <w:rsid w:val="00CA70E3"/>
    <w:rsid w:val="00CB2DE9"/>
    <w:rsid w:val="00CB425B"/>
    <w:rsid w:val="00CB725E"/>
    <w:rsid w:val="00CD1A2F"/>
    <w:rsid w:val="00CD6A67"/>
    <w:rsid w:val="00CD759D"/>
    <w:rsid w:val="00CE14D8"/>
    <w:rsid w:val="00CE4A31"/>
    <w:rsid w:val="00CE6115"/>
    <w:rsid w:val="00D02FDC"/>
    <w:rsid w:val="00D2558A"/>
    <w:rsid w:val="00D3225E"/>
    <w:rsid w:val="00D33059"/>
    <w:rsid w:val="00D52542"/>
    <w:rsid w:val="00D53CB7"/>
    <w:rsid w:val="00D57BD7"/>
    <w:rsid w:val="00D65552"/>
    <w:rsid w:val="00D81A9E"/>
    <w:rsid w:val="00D853B9"/>
    <w:rsid w:val="00D86AF1"/>
    <w:rsid w:val="00D87623"/>
    <w:rsid w:val="00D93322"/>
    <w:rsid w:val="00D93CD2"/>
    <w:rsid w:val="00D94405"/>
    <w:rsid w:val="00DA025A"/>
    <w:rsid w:val="00DA2DCB"/>
    <w:rsid w:val="00DA419E"/>
    <w:rsid w:val="00DB5295"/>
    <w:rsid w:val="00DB606A"/>
    <w:rsid w:val="00DC15DE"/>
    <w:rsid w:val="00DE63AA"/>
    <w:rsid w:val="00DF21E2"/>
    <w:rsid w:val="00E01481"/>
    <w:rsid w:val="00E050A1"/>
    <w:rsid w:val="00E15D55"/>
    <w:rsid w:val="00E21215"/>
    <w:rsid w:val="00E2244D"/>
    <w:rsid w:val="00E226C5"/>
    <w:rsid w:val="00E27480"/>
    <w:rsid w:val="00E46D1F"/>
    <w:rsid w:val="00E46D53"/>
    <w:rsid w:val="00E550A1"/>
    <w:rsid w:val="00E616D8"/>
    <w:rsid w:val="00E71C92"/>
    <w:rsid w:val="00E7309E"/>
    <w:rsid w:val="00E73C41"/>
    <w:rsid w:val="00E75413"/>
    <w:rsid w:val="00E77AD2"/>
    <w:rsid w:val="00E80AF4"/>
    <w:rsid w:val="00E80EF0"/>
    <w:rsid w:val="00E8161B"/>
    <w:rsid w:val="00E81D66"/>
    <w:rsid w:val="00EA1AE0"/>
    <w:rsid w:val="00EB05E0"/>
    <w:rsid w:val="00EB1117"/>
    <w:rsid w:val="00EB6327"/>
    <w:rsid w:val="00EC30E5"/>
    <w:rsid w:val="00EC60D5"/>
    <w:rsid w:val="00EE1E93"/>
    <w:rsid w:val="00EE5325"/>
    <w:rsid w:val="00EF2F3E"/>
    <w:rsid w:val="00F049AE"/>
    <w:rsid w:val="00F106FB"/>
    <w:rsid w:val="00F12AE8"/>
    <w:rsid w:val="00F15C28"/>
    <w:rsid w:val="00F22FF5"/>
    <w:rsid w:val="00F31826"/>
    <w:rsid w:val="00F34128"/>
    <w:rsid w:val="00F35A4F"/>
    <w:rsid w:val="00F366B4"/>
    <w:rsid w:val="00F502A4"/>
    <w:rsid w:val="00F51F1F"/>
    <w:rsid w:val="00F53898"/>
    <w:rsid w:val="00F66AA2"/>
    <w:rsid w:val="00F73646"/>
    <w:rsid w:val="00F75065"/>
    <w:rsid w:val="00F9454A"/>
    <w:rsid w:val="00F95ADA"/>
    <w:rsid w:val="00F97EF6"/>
    <w:rsid w:val="00FA06F0"/>
    <w:rsid w:val="00FA4C74"/>
    <w:rsid w:val="00FC0836"/>
    <w:rsid w:val="00FC0A5E"/>
    <w:rsid w:val="00FC115D"/>
    <w:rsid w:val="00FC13B4"/>
    <w:rsid w:val="00FC1F77"/>
    <w:rsid w:val="00FC2D24"/>
    <w:rsid w:val="00FD3249"/>
    <w:rsid w:val="00FD66C8"/>
    <w:rsid w:val="00FD7807"/>
    <w:rsid w:val="00FE3442"/>
    <w:rsid w:val="00FF7F17"/>
    <w:rsid w:val="0150D2D1"/>
    <w:rsid w:val="01AD0244"/>
    <w:rsid w:val="04242456"/>
    <w:rsid w:val="047C8A91"/>
    <w:rsid w:val="04A79916"/>
    <w:rsid w:val="04A86BFA"/>
    <w:rsid w:val="0567AA6A"/>
    <w:rsid w:val="05F1ACF4"/>
    <w:rsid w:val="06994085"/>
    <w:rsid w:val="06B10759"/>
    <w:rsid w:val="086F6D9C"/>
    <w:rsid w:val="0892A408"/>
    <w:rsid w:val="08C0F2F0"/>
    <w:rsid w:val="0950962D"/>
    <w:rsid w:val="0AB234B5"/>
    <w:rsid w:val="0AEE2C86"/>
    <w:rsid w:val="0B013596"/>
    <w:rsid w:val="0C47C9FD"/>
    <w:rsid w:val="0C60CAA4"/>
    <w:rsid w:val="0D06FE64"/>
    <w:rsid w:val="0DC1612C"/>
    <w:rsid w:val="0DD7F7CD"/>
    <w:rsid w:val="0E328095"/>
    <w:rsid w:val="0E38D658"/>
    <w:rsid w:val="0E43F461"/>
    <w:rsid w:val="0EA47894"/>
    <w:rsid w:val="0EF4E6F5"/>
    <w:rsid w:val="0FF30CD2"/>
    <w:rsid w:val="1024FBF9"/>
    <w:rsid w:val="105273DC"/>
    <w:rsid w:val="106BFD84"/>
    <w:rsid w:val="1070800E"/>
    <w:rsid w:val="10DAC62E"/>
    <w:rsid w:val="11749E90"/>
    <w:rsid w:val="119A00A7"/>
    <w:rsid w:val="127C5983"/>
    <w:rsid w:val="12BE56C8"/>
    <w:rsid w:val="12D6CB26"/>
    <w:rsid w:val="1428A826"/>
    <w:rsid w:val="145B33E5"/>
    <w:rsid w:val="14B180B8"/>
    <w:rsid w:val="1593F903"/>
    <w:rsid w:val="16429B0A"/>
    <w:rsid w:val="178846C7"/>
    <w:rsid w:val="182985D9"/>
    <w:rsid w:val="19300184"/>
    <w:rsid w:val="197A906B"/>
    <w:rsid w:val="1A2B4B82"/>
    <w:rsid w:val="1A31BAD7"/>
    <w:rsid w:val="1A87DFF2"/>
    <w:rsid w:val="1AB0A5D4"/>
    <w:rsid w:val="1B27074D"/>
    <w:rsid w:val="1B6BCEB3"/>
    <w:rsid w:val="1BCC8E03"/>
    <w:rsid w:val="1BD7E02D"/>
    <w:rsid w:val="1D2E74D1"/>
    <w:rsid w:val="1D517F3A"/>
    <w:rsid w:val="1D7F832E"/>
    <w:rsid w:val="1E655072"/>
    <w:rsid w:val="1F77B78E"/>
    <w:rsid w:val="20300B16"/>
    <w:rsid w:val="209C7664"/>
    <w:rsid w:val="20AA7576"/>
    <w:rsid w:val="21A91AE5"/>
    <w:rsid w:val="22268F72"/>
    <w:rsid w:val="244D4E10"/>
    <w:rsid w:val="24547873"/>
    <w:rsid w:val="2465C537"/>
    <w:rsid w:val="24AB5620"/>
    <w:rsid w:val="24EA037B"/>
    <w:rsid w:val="259C59D2"/>
    <w:rsid w:val="25B094D8"/>
    <w:rsid w:val="26C3D3A9"/>
    <w:rsid w:val="2707BCA1"/>
    <w:rsid w:val="276D782F"/>
    <w:rsid w:val="27F73914"/>
    <w:rsid w:val="2875DA9D"/>
    <w:rsid w:val="2935F96E"/>
    <w:rsid w:val="299E5F84"/>
    <w:rsid w:val="2B0E7DAD"/>
    <w:rsid w:val="2B28ED8F"/>
    <w:rsid w:val="2BCA30C6"/>
    <w:rsid w:val="2C4E181C"/>
    <w:rsid w:val="2C529FD8"/>
    <w:rsid w:val="2C7DDEDF"/>
    <w:rsid w:val="2C8F4A54"/>
    <w:rsid w:val="2CED2509"/>
    <w:rsid w:val="2DA6A3D5"/>
    <w:rsid w:val="2EFE8F79"/>
    <w:rsid w:val="30337B75"/>
    <w:rsid w:val="3073456D"/>
    <w:rsid w:val="30E37669"/>
    <w:rsid w:val="3109CA60"/>
    <w:rsid w:val="31197963"/>
    <w:rsid w:val="31C7AD8B"/>
    <w:rsid w:val="3265A49B"/>
    <w:rsid w:val="331D699B"/>
    <w:rsid w:val="340D5876"/>
    <w:rsid w:val="342DBF93"/>
    <w:rsid w:val="34C2BB54"/>
    <w:rsid w:val="34F47A04"/>
    <w:rsid w:val="34F799DB"/>
    <w:rsid w:val="34FF389A"/>
    <w:rsid w:val="3501DCE1"/>
    <w:rsid w:val="35E078E1"/>
    <w:rsid w:val="3689949C"/>
    <w:rsid w:val="3735D915"/>
    <w:rsid w:val="37714A79"/>
    <w:rsid w:val="37A0813B"/>
    <w:rsid w:val="3832C519"/>
    <w:rsid w:val="38488100"/>
    <w:rsid w:val="38519F74"/>
    <w:rsid w:val="385C7BFA"/>
    <w:rsid w:val="394E5E54"/>
    <w:rsid w:val="39735ED0"/>
    <w:rsid w:val="39C38EDE"/>
    <w:rsid w:val="39C4D3E5"/>
    <w:rsid w:val="3A8A58AF"/>
    <w:rsid w:val="3B50858D"/>
    <w:rsid w:val="3BD0FBF5"/>
    <w:rsid w:val="3C013D8E"/>
    <w:rsid w:val="3C13B745"/>
    <w:rsid w:val="3C639920"/>
    <w:rsid w:val="3C685662"/>
    <w:rsid w:val="3C76EF6B"/>
    <w:rsid w:val="3CCF9BAD"/>
    <w:rsid w:val="3D866258"/>
    <w:rsid w:val="3DF82DAD"/>
    <w:rsid w:val="3F127F13"/>
    <w:rsid w:val="3FBAC81D"/>
    <w:rsid w:val="4002A2D1"/>
    <w:rsid w:val="405D3275"/>
    <w:rsid w:val="406D8146"/>
    <w:rsid w:val="40A1F5C2"/>
    <w:rsid w:val="40C842D5"/>
    <w:rsid w:val="418BC23A"/>
    <w:rsid w:val="420951A7"/>
    <w:rsid w:val="434EFF8E"/>
    <w:rsid w:val="436810B5"/>
    <w:rsid w:val="4374AC6E"/>
    <w:rsid w:val="4394E92F"/>
    <w:rsid w:val="441E1541"/>
    <w:rsid w:val="442CFD3A"/>
    <w:rsid w:val="443B08BC"/>
    <w:rsid w:val="4537F31F"/>
    <w:rsid w:val="455C4136"/>
    <w:rsid w:val="45738E69"/>
    <w:rsid w:val="460B5C87"/>
    <w:rsid w:val="466645F7"/>
    <w:rsid w:val="46ADCC1B"/>
    <w:rsid w:val="4783E44A"/>
    <w:rsid w:val="47B24001"/>
    <w:rsid w:val="488F04A6"/>
    <w:rsid w:val="48AC0EF4"/>
    <w:rsid w:val="4922453E"/>
    <w:rsid w:val="4A7476FD"/>
    <w:rsid w:val="4B73FD6A"/>
    <w:rsid w:val="4C6CC04B"/>
    <w:rsid w:val="4D49AD88"/>
    <w:rsid w:val="4E3387D7"/>
    <w:rsid w:val="4E5EE5D4"/>
    <w:rsid w:val="4E8AE135"/>
    <w:rsid w:val="4EED72B1"/>
    <w:rsid w:val="505BF540"/>
    <w:rsid w:val="50F5134B"/>
    <w:rsid w:val="51049C1B"/>
    <w:rsid w:val="51290D82"/>
    <w:rsid w:val="5142E630"/>
    <w:rsid w:val="51B8DF38"/>
    <w:rsid w:val="51DFC6F6"/>
    <w:rsid w:val="523B7F08"/>
    <w:rsid w:val="52D8423D"/>
    <w:rsid w:val="54076FEC"/>
    <w:rsid w:val="54530983"/>
    <w:rsid w:val="54785E25"/>
    <w:rsid w:val="5599BFB2"/>
    <w:rsid w:val="55D371DD"/>
    <w:rsid w:val="55DC39D1"/>
    <w:rsid w:val="5600F2B1"/>
    <w:rsid w:val="56A481A2"/>
    <w:rsid w:val="56B9BA9D"/>
    <w:rsid w:val="571E507F"/>
    <w:rsid w:val="581F759C"/>
    <w:rsid w:val="589E7716"/>
    <w:rsid w:val="59086472"/>
    <w:rsid w:val="59AC34CE"/>
    <w:rsid w:val="5A91B772"/>
    <w:rsid w:val="5B2F1A26"/>
    <w:rsid w:val="5B63EF98"/>
    <w:rsid w:val="5CC7357D"/>
    <w:rsid w:val="5D5D8621"/>
    <w:rsid w:val="5DAA3342"/>
    <w:rsid w:val="5DBB441C"/>
    <w:rsid w:val="5EA86979"/>
    <w:rsid w:val="5F430167"/>
    <w:rsid w:val="5FB6D5E1"/>
    <w:rsid w:val="5FCBEF90"/>
    <w:rsid w:val="618C32B5"/>
    <w:rsid w:val="627FEB3B"/>
    <w:rsid w:val="63201222"/>
    <w:rsid w:val="63666AF8"/>
    <w:rsid w:val="647BD712"/>
    <w:rsid w:val="64888C86"/>
    <w:rsid w:val="64D569C2"/>
    <w:rsid w:val="652DF38E"/>
    <w:rsid w:val="6648A374"/>
    <w:rsid w:val="66B36572"/>
    <w:rsid w:val="66E4A122"/>
    <w:rsid w:val="670DF6B6"/>
    <w:rsid w:val="677B0153"/>
    <w:rsid w:val="67D90ACC"/>
    <w:rsid w:val="685E830A"/>
    <w:rsid w:val="689D4FEB"/>
    <w:rsid w:val="68DC4C94"/>
    <w:rsid w:val="68E99E81"/>
    <w:rsid w:val="69F1750F"/>
    <w:rsid w:val="6A0D202A"/>
    <w:rsid w:val="6B500054"/>
    <w:rsid w:val="6B6DE6A9"/>
    <w:rsid w:val="6B76EBA2"/>
    <w:rsid w:val="6B928B32"/>
    <w:rsid w:val="6BA68739"/>
    <w:rsid w:val="6CBD6787"/>
    <w:rsid w:val="6CC98C1A"/>
    <w:rsid w:val="6E71B28E"/>
    <w:rsid w:val="6EF77B62"/>
    <w:rsid w:val="7082ABA6"/>
    <w:rsid w:val="7152AC91"/>
    <w:rsid w:val="719274C0"/>
    <w:rsid w:val="71FBE799"/>
    <w:rsid w:val="722BD4B2"/>
    <w:rsid w:val="72302D3C"/>
    <w:rsid w:val="7305740C"/>
    <w:rsid w:val="7472E600"/>
    <w:rsid w:val="74CE88FC"/>
    <w:rsid w:val="74D21C98"/>
    <w:rsid w:val="753948CC"/>
    <w:rsid w:val="75C20B09"/>
    <w:rsid w:val="760105CF"/>
    <w:rsid w:val="7671E19A"/>
    <w:rsid w:val="76A3F61E"/>
    <w:rsid w:val="76D8D673"/>
    <w:rsid w:val="771811DB"/>
    <w:rsid w:val="781B6493"/>
    <w:rsid w:val="785B7E77"/>
    <w:rsid w:val="78770685"/>
    <w:rsid w:val="79A93156"/>
    <w:rsid w:val="79F6C71B"/>
    <w:rsid w:val="79F74ED8"/>
    <w:rsid w:val="7A9522C2"/>
    <w:rsid w:val="7B23CCEB"/>
    <w:rsid w:val="7B99C302"/>
    <w:rsid w:val="7B9CA0EC"/>
    <w:rsid w:val="7C04C1E4"/>
    <w:rsid w:val="7DE4AFB0"/>
    <w:rsid w:val="7DF420BD"/>
    <w:rsid w:val="7E01D87E"/>
    <w:rsid w:val="7E70F9A2"/>
    <w:rsid w:val="7F2D4D0F"/>
    <w:rsid w:val="7FC51FBA"/>
    <w:rsid w:val="7FEF9A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BCAEF"/>
  <w15:docId w15:val="{EEE2DAD3-6CFB-4AA3-872F-A9FA8CFC7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Arial" w:hAnsi="Arial"/>
      <w:b/>
    </w:rPr>
  </w:style>
  <w:style w:type="paragraph" w:styleId="Heading2">
    <w:name w:val="heading 2"/>
    <w:basedOn w:val="Normal"/>
    <w:next w:val="Normal"/>
    <w:uiPriority w:val="9"/>
    <w:unhideWhenUsed/>
    <w:qFormat/>
    <w:pPr>
      <w:keepNext/>
      <w:jc w:val="center"/>
      <w:outlineLvl w:val="1"/>
    </w:pPr>
    <w:rPr>
      <w:rFonts w:ascii="Arial" w:hAnsi="Arial"/>
      <w:b/>
      <w:sz w:val="32"/>
    </w:rPr>
  </w:style>
  <w:style w:type="paragraph" w:styleId="Heading3">
    <w:name w:val="heading 3"/>
    <w:basedOn w:val="Normal"/>
    <w:next w:val="Normal"/>
    <w:uiPriority w:val="9"/>
    <w:unhideWhenUsed/>
    <w:qFormat/>
    <w:pPr>
      <w:keepNext/>
      <w:jc w:val="both"/>
      <w:outlineLvl w:val="2"/>
    </w:pPr>
    <w:rPr>
      <w:rFonts w:ascii="Arial" w:hAnsi="Arial"/>
      <w:b/>
      <w:u w:val="single"/>
    </w:rPr>
  </w:style>
  <w:style w:type="paragraph" w:styleId="Heading4">
    <w:name w:val="heading 4"/>
    <w:basedOn w:val="Normal"/>
    <w:next w:val="Normal"/>
    <w:uiPriority w:val="9"/>
    <w:unhideWhenUsed/>
    <w:qFormat/>
    <w:pPr>
      <w:keepNext/>
      <w:outlineLvl w:val="3"/>
    </w:pPr>
    <w:rPr>
      <w:b/>
      <w:u w:val="single"/>
    </w:rPr>
  </w:style>
  <w:style w:type="paragraph" w:styleId="Heading5">
    <w:name w:val="heading 5"/>
    <w:basedOn w:val="Normal"/>
    <w:next w:val="Normal"/>
    <w:uiPriority w:val="9"/>
    <w:unhideWhenUsed/>
    <w:qFormat/>
    <w:pPr>
      <w:keepNext/>
      <w:jc w:val="both"/>
      <w:outlineLvl w:val="4"/>
    </w:pPr>
    <w:rPr>
      <w:rFonts w:ascii="Arial" w:hAnsi="Arial"/>
      <w:b/>
      <w:sz w:val="22"/>
      <w:u w:val="single"/>
    </w:rPr>
  </w:style>
  <w:style w:type="paragraph" w:styleId="Heading6">
    <w:name w:val="heading 6"/>
    <w:basedOn w:val="Normal"/>
    <w:next w:val="Normal"/>
    <w:uiPriority w:val="9"/>
    <w:semiHidden/>
    <w:unhideWhenUsed/>
    <w:qFormat/>
    <w:pPr>
      <w:keepNext/>
      <w:jc w:val="both"/>
      <w:outlineLvl w:val="5"/>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semiHidden/>
    <w:rsid w:val="00862A33"/>
    <w:rPr>
      <w:rFonts w:ascii="Tahoma" w:hAnsi="Tahoma" w:cs="Tahoma"/>
      <w:sz w:val="16"/>
      <w:szCs w:val="16"/>
    </w:rPr>
  </w:style>
  <w:style w:type="paragraph" w:styleId="BodyText">
    <w:name w:val="Body Text"/>
    <w:basedOn w:val="Normal"/>
    <w:rsid w:val="00B96DE0"/>
    <w:rPr>
      <w:rFonts w:ascii="Arial" w:hAnsi="Arial"/>
      <w:b/>
      <w:sz w:val="22"/>
      <w:lang w:eastAsia="en-US"/>
    </w:rPr>
  </w:style>
  <w:style w:type="character" w:styleId="Emphasis">
    <w:name w:val="Emphasis"/>
    <w:qFormat/>
    <w:rsid w:val="00BA7954"/>
    <w:rPr>
      <w:i/>
      <w:iCs/>
    </w:rPr>
  </w:style>
  <w:style w:type="paragraph" w:styleId="Header">
    <w:name w:val="header"/>
    <w:basedOn w:val="Normal"/>
    <w:link w:val="HeaderChar"/>
    <w:rsid w:val="0064458B"/>
    <w:pPr>
      <w:tabs>
        <w:tab w:val="center" w:pos="4513"/>
        <w:tab w:val="right" w:pos="9026"/>
      </w:tabs>
    </w:pPr>
  </w:style>
  <w:style w:type="character" w:customStyle="1" w:styleId="HeaderChar">
    <w:name w:val="Header Char"/>
    <w:link w:val="Header"/>
    <w:rsid w:val="0064458B"/>
    <w:rPr>
      <w:sz w:val="24"/>
    </w:rPr>
  </w:style>
  <w:style w:type="paragraph" w:styleId="Footer">
    <w:name w:val="footer"/>
    <w:basedOn w:val="Normal"/>
    <w:link w:val="FooterChar"/>
    <w:uiPriority w:val="99"/>
    <w:rsid w:val="0064458B"/>
    <w:pPr>
      <w:tabs>
        <w:tab w:val="center" w:pos="4513"/>
        <w:tab w:val="right" w:pos="9026"/>
      </w:tabs>
    </w:pPr>
  </w:style>
  <w:style w:type="character" w:customStyle="1" w:styleId="FooterChar">
    <w:name w:val="Footer Char"/>
    <w:link w:val="Footer"/>
    <w:uiPriority w:val="99"/>
    <w:rsid w:val="0064458B"/>
    <w:rPr>
      <w:sz w:val="24"/>
    </w:rPr>
  </w:style>
  <w:style w:type="character" w:styleId="Hyperlink">
    <w:name w:val="Hyperlink"/>
    <w:rsid w:val="00352677"/>
    <w:rPr>
      <w:color w:val="0000FF"/>
      <w:u w:val="single"/>
    </w:rPr>
  </w:style>
  <w:style w:type="character" w:styleId="FollowedHyperlink">
    <w:name w:val="FollowedHyperlink"/>
    <w:rsid w:val="00C45134"/>
    <w:rPr>
      <w:color w:val="800080"/>
      <w:u w:val="single"/>
    </w:rPr>
  </w:style>
  <w:style w:type="paragraph" w:customStyle="1" w:styleId="Normal1">
    <w:name w:val="Normal1"/>
    <w:rsid w:val="007110BD"/>
    <w:rPr>
      <w:color w:val="000000"/>
      <w:lang w:eastAsia="en-US"/>
    </w:rPr>
  </w:style>
  <w:style w:type="table" w:styleId="TableGrid">
    <w:name w:val="Table Grid"/>
    <w:basedOn w:val="TableNormal"/>
    <w:rsid w:val="008321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8638D"/>
    <w:rPr>
      <w:sz w:val="16"/>
      <w:szCs w:val="16"/>
    </w:rPr>
  </w:style>
  <w:style w:type="paragraph" w:styleId="CommentText">
    <w:name w:val="annotation text"/>
    <w:basedOn w:val="Normal"/>
    <w:link w:val="CommentTextChar"/>
    <w:rsid w:val="00B8638D"/>
    <w:rPr>
      <w:sz w:val="20"/>
    </w:rPr>
  </w:style>
  <w:style w:type="character" w:customStyle="1" w:styleId="CommentTextChar">
    <w:name w:val="Comment Text Char"/>
    <w:basedOn w:val="DefaultParagraphFont"/>
    <w:link w:val="CommentText"/>
    <w:rsid w:val="00B8638D"/>
  </w:style>
  <w:style w:type="paragraph" w:styleId="CommentSubject">
    <w:name w:val="annotation subject"/>
    <w:basedOn w:val="CommentText"/>
    <w:next w:val="CommentText"/>
    <w:link w:val="CommentSubjectChar"/>
    <w:rsid w:val="00B8638D"/>
    <w:rPr>
      <w:b/>
      <w:bCs/>
    </w:rPr>
  </w:style>
  <w:style w:type="character" w:customStyle="1" w:styleId="CommentSubjectChar">
    <w:name w:val="Comment Subject Char"/>
    <w:basedOn w:val="CommentTextChar"/>
    <w:link w:val="CommentSubject"/>
    <w:rsid w:val="00B8638D"/>
    <w:rPr>
      <w:b/>
      <w:bCs/>
    </w:rPr>
  </w:style>
  <w:style w:type="paragraph" w:styleId="ListParagraph">
    <w:name w:val="List Paragraph"/>
    <w:basedOn w:val="Normal"/>
    <w:uiPriority w:val="34"/>
    <w:qFormat/>
    <w:rsid w:val="00CB46DF"/>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Revision">
    <w:name w:val="Revision"/>
    <w:hidden/>
    <w:uiPriority w:val="99"/>
    <w:semiHidden/>
    <w:rsid w:val="00606799"/>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8964257">
      <w:bodyDiv w:val="1"/>
      <w:marLeft w:val="0"/>
      <w:marRight w:val="0"/>
      <w:marTop w:val="0"/>
      <w:marBottom w:val="0"/>
      <w:divBdr>
        <w:top w:val="none" w:sz="0" w:space="0" w:color="auto"/>
        <w:left w:val="none" w:sz="0" w:space="0" w:color="auto"/>
        <w:bottom w:val="none" w:sz="0" w:space="0" w:color="auto"/>
        <w:right w:val="none" w:sz="0" w:space="0" w:color="auto"/>
      </w:divBdr>
    </w:div>
    <w:div w:id="1089733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browse/visas-immigration"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organisations/uk-visas-and-immigration" TargetMode="External"/><Relationship Id="rId17" Type="http://schemas.openxmlformats.org/officeDocument/2006/relationships/hyperlink" Target="http://www.keele.ac.uk/vacancies" TargetMode="External"/><Relationship Id="rId2" Type="http://schemas.openxmlformats.org/officeDocument/2006/relationships/customXml" Target="../customXml/item2.xml"/><Relationship Id="rId16" Type="http://schemas.openxmlformats.org/officeDocument/2006/relationships/hyperlink" Target="mailto:vacancies@keele.ac.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aric.org.uk/visasandnationality"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CC172DE2-4191-435A-8A95-AEB73C8E8B8C}">
    <t:Anchor>
      <t:Comment id="675087995"/>
    </t:Anchor>
    <t:History>
      <t:Event id="{B7CDB9AB-6601-470B-82C6-3412BCC00484}" time="2024-09-02T14:38:07.109Z">
        <t:Attribution userId="S::s.cattell@keele.ac.uk::122ec869-ca6a-4e27-b1e6-1bbd660b29b1" userProvider="AD" userName="Sharon Cattell"/>
        <t:Anchor>
          <t:Comment id="675087995"/>
        </t:Anchor>
        <t:Create/>
      </t:Event>
      <t:Event id="{18D45A00-8BC2-4F81-8FA7-5F5E9EED10D0}" time="2024-09-02T14:38:07.109Z">
        <t:Attribution userId="S::s.cattell@keele.ac.uk::122ec869-ca6a-4e27-b1e6-1bbd660b29b1" userProvider="AD" userName="Sharon Cattell"/>
        <t:Anchor>
          <t:Comment id="675087995"/>
        </t:Anchor>
        <t:Assign userId="S::p.robinson3@hkvets.ac.uk::4cb3a076-82f8-480f-ad1a-0ab6d2122816" userProvider="AD" userName="Philip Robinson"/>
      </t:Event>
      <t:Event id="{815CE038-A894-4684-ADDC-63EF7555EC3B}" time="2024-09-02T14:38:07.109Z">
        <t:Attribution userId="S::s.cattell@keele.ac.uk::122ec869-ca6a-4e27-b1e6-1bbd660b29b1" userProvider="AD" userName="Sharon Cattell"/>
        <t:Anchor>
          <t:Comment id="675087995"/>
        </t:Anchor>
        <t:SetTitle title="@Philip Robinson please advise if ohu and/or DBS is required for this post"/>
      </t:Event>
    </t:History>
  </t:Task>
  <t:Task id="{05C65036-6346-45D6-9E4E-7C6E057B8917}">
    <t:Anchor>
      <t:Comment id="516107811"/>
    </t:Anchor>
    <t:History>
      <t:Event id="{C5E36622-0D7C-4085-8B46-EEDBD980BAE4}" time="2024-09-02T14:40:19.544Z">
        <t:Attribution userId="S::s.cattell@keele.ac.uk::122ec869-ca6a-4e27-b1e6-1bbd660b29b1" userProvider="AD" userName="Sharon Cattell"/>
        <t:Anchor>
          <t:Comment id="516107811"/>
        </t:Anchor>
        <t:Create/>
      </t:Event>
      <t:Event id="{123D9E6A-E8E0-467D-9117-6D2D78709B0C}" time="2024-09-02T14:40:19.544Z">
        <t:Attribution userId="S::s.cattell@keele.ac.uk::122ec869-ca6a-4e27-b1e6-1bbd660b29b1" userProvider="AD" userName="Sharon Cattell"/>
        <t:Anchor>
          <t:Comment id="516107811"/>
        </t:Anchor>
        <t:Assign userId="S::p.robinson3@hkvets.ac.uk::4cb3a076-82f8-480f-ad1a-0ab6d2122816" userProvider="AD" userName="Philip Robinson"/>
      </t:Event>
      <t:Event id="{F2158145-E4A5-4555-BEB2-A00236D3DBCB}" time="2024-09-02T14:40:19.544Z">
        <t:Attribution userId="S::s.cattell@keele.ac.uk::122ec869-ca6a-4e27-b1e6-1bbd660b29b1" userProvider="AD" userName="Sharon Cattell"/>
        <t:Anchor>
          <t:Comment id="516107811"/>
        </t:Anchor>
        <t:SetTitle title="@Philip Robinson please confirm you are now happy with this JD and respond to the OHU/DBS comment below"/>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fdMmcyC8JWKSm5rpLdTC29d/Nw==">AMUW2mUkHr/PtVj84hP4XnVBl+8GtpFzfP61/rXnK5lXbItD0oEoYxHXyUzYCYq4XQ5ox6V43CLJApeSl1SI+6vjDV+jkbHgSQAuyL4QVPLwZdnOLc6LQeXMUmKmsdiX7UME2cmtgDrQ</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a9ad4a8e-0ea5-4afd-8db9-3914ce4cdfbb" xsi:nil="true"/>
    <lcf76f155ced4ddcb4097134ff3c332f xmlns="e7641456-8136-4876-aab5-2c087262426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26B071205B9542B211D2BB11ACAA07" ma:contentTypeVersion="20" ma:contentTypeDescription="Create a new document." ma:contentTypeScope="" ma:versionID="17ff6b7765a947c90bec15257a0ee15c">
  <xsd:schema xmlns:xsd="http://www.w3.org/2001/XMLSchema" xmlns:xs="http://www.w3.org/2001/XMLSchema" xmlns:p="http://schemas.microsoft.com/office/2006/metadata/properties" xmlns:ns2="e7641456-8136-4876-aab5-2c087262426c" xmlns:ns3="a9ad4a8e-0ea5-4afd-8db9-3914ce4cdfbb" targetNamespace="http://schemas.microsoft.com/office/2006/metadata/properties" ma:root="true" ma:fieldsID="2513d1cd712382b283e628f26f8358ed" ns2:_="" ns3:_="">
    <xsd:import namespace="e7641456-8136-4876-aab5-2c087262426c"/>
    <xsd:import namespace="a9ad4a8e-0ea5-4afd-8db9-3914ce4cdf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641456-8136-4876-aab5-2c0872624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d4a8e-0ea5-4afd-8db9-3914ce4cdf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2c6bffd-1d04-4424-b5f3-e9252dfd66c6}" ma:internalName="TaxCatchAll" ma:showField="CatchAllData" ma:web="a9ad4a8e-0ea5-4afd-8db9-3914ce4cd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186BCB8-47A7-4150-91FA-86AD10EF97ED}">
  <ds:schemaRefs>
    <ds:schemaRef ds:uri="http://schemas.microsoft.com/office/2006/metadata/properties"/>
    <ds:schemaRef ds:uri="http://schemas.microsoft.com/office/infopath/2007/PartnerControls"/>
    <ds:schemaRef ds:uri="a9ad4a8e-0ea5-4afd-8db9-3914ce4cdfbb"/>
    <ds:schemaRef ds:uri="e7641456-8136-4876-aab5-2c087262426c"/>
  </ds:schemaRefs>
</ds:datastoreItem>
</file>

<file path=customXml/itemProps3.xml><?xml version="1.0" encoding="utf-8"?>
<ds:datastoreItem xmlns:ds="http://schemas.openxmlformats.org/officeDocument/2006/customXml" ds:itemID="{42D5281D-DA55-4453-928B-B97FD9DF4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641456-8136-4876-aab5-2c087262426c"/>
    <ds:schemaRef ds:uri="a9ad4a8e-0ea5-4afd-8db9-3914ce4cd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ACAE56-80F4-4766-86FF-0C572700DA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2692</Words>
  <Characters>15346</Characters>
  <Application>Microsoft Office Word</Application>
  <DocSecurity>0</DocSecurity>
  <Lines>127</Lines>
  <Paragraphs>36</Paragraphs>
  <ScaleCrop>false</ScaleCrop>
  <Company>Keele University</Company>
  <LinksUpToDate>false</LinksUpToDate>
  <CharactersWithSpaces>18002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DCI</dc:creator>
  <cp:keywords/>
  <cp:lastModifiedBy>Tracey Harrison</cp:lastModifiedBy>
  <cp:revision>28</cp:revision>
  <dcterms:created xsi:type="dcterms:W3CDTF">2024-06-28T15:52:00Z</dcterms:created>
  <dcterms:modified xsi:type="dcterms:W3CDTF">2024-10-11T08:11:00Z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0x010100A661C8F6BD01AD49863E3ED6082653FB</vt:lpwstr>
  </property>
  <property fmtid="{D5CDD505-2E9C-101B-9397-08002B2CF9AE}" pid="3" name="Order">
    <vt:r8>40400</vt:r8>
  </property>
  <property fmtid="{D5CDD505-2E9C-101B-9397-08002B2CF9AE}" pid="4" name="ComplianceAssetId">
    <vt:lpwstr/>
  </property>
  <property fmtid="{D5CDD505-2E9C-101B-9397-08002B2CF9AE}" pid="5" name="MediaServiceImageTags">
    <vt:lpwstr/>
  </property>
</Properties>
</file>