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838"/>
        <w:gridCol w:w="1853"/>
        <w:gridCol w:w="529"/>
        <w:gridCol w:w="1164"/>
        <w:gridCol w:w="1423"/>
        <w:gridCol w:w="3966"/>
      </w:tblGrid>
      <w:tr w:rsidR="00EF0B77" w:rsidRPr="00237380" w14:paraId="78EF7BF2" w14:textId="77777777" w:rsidTr="00DE0AA1">
        <w:trPr>
          <w:trHeight w:val="283"/>
          <w:tblHeader/>
        </w:trPr>
        <w:tc>
          <w:tcPr>
            <w:tcW w:w="1838"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2231E381" w14:textId="77777777" w:rsidR="00EF0B77" w:rsidRPr="00237380" w:rsidRDefault="00EF0B77" w:rsidP="00DE0AA1">
            <w:pPr>
              <w:spacing w:before="20" w:after="20"/>
              <w:rPr>
                <w:rFonts w:asciiTheme="minorHAnsi" w:hAnsiTheme="minorHAnsi"/>
                <w:sz w:val="20"/>
              </w:rPr>
            </w:pPr>
            <w:r w:rsidRPr="00237380">
              <w:rPr>
                <w:rFonts w:asciiTheme="minorHAnsi" w:hAnsiTheme="minorHAnsi"/>
                <w:sz w:val="20"/>
              </w:rPr>
              <w:t>Agency</w:t>
            </w:r>
          </w:p>
        </w:tc>
        <w:tc>
          <w:tcPr>
            <w:tcW w:w="3546"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14:paraId="6EF1899A" w14:textId="4ED889AB" w:rsidR="00EF0B77" w:rsidRPr="00237380" w:rsidRDefault="00237C6F" w:rsidP="00AC2DEF">
            <w:pPr>
              <w:spacing w:before="40"/>
              <w:rPr>
                <w:rFonts w:asciiTheme="minorHAnsi" w:hAnsiTheme="minorHAnsi"/>
                <w:sz w:val="20"/>
              </w:rPr>
            </w:pPr>
            <w:r w:rsidRPr="00237380">
              <w:rPr>
                <w:rFonts w:asciiTheme="minorHAnsi" w:hAnsiTheme="minorHAnsi"/>
                <w:sz w:val="20"/>
              </w:rPr>
              <w:t xml:space="preserve">Department of Environment, Parks </w:t>
            </w:r>
            <w:r w:rsidR="00237380">
              <w:rPr>
                <w:rFonts w:asciiTheme="minorHAnsi" w:hAnsiTheme="minorHAnsi"/>
                <w:sz w:val="20"/>
              </w:rPr>
              <w:t xml:space="preserve">and </w:t>
            </w:r>
            <w:r w:rsidRPr="00237380">
              <w:rPr>
                <w:rFonts w:asciiTheme="minorHAnsi" w:hAnsiTheme="minorHAnsi"/>
                <w:sz w:val="20"/>
              </w:rPr>
              <w:t>Water Security</w:t>
            </w:r>
          </w:p>
        </w:tc>
        <w:tc>
          <w:tcPr>
            <w:tcW w:w="1423"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4338CC8F" w14:textId="77777777" w:rsidR="00EF0B77" w:rsidRPr="00237380" w:rsidRDefault="00EF0B77" w:rsidP="00AC2DEF">
            <w:pPr>
              <w:spacing w:before="40"/>
              <w:rPr>
                <w:rFonts w:asciiTheme="minorHAnsi" w:hAnsiTheme="minorHAnsi"/>
                <w:sz w:val="20"/>
              </w:rPr>
            </w:pPr>
            <w:r w:rsidRPr="00237380">
              <w:rPr>
                <w:rFonts w:asciiTheme="minorHAnsi" w:hAnsiTheme="minorHAnsi"/>
                <w:sz w:val="20"/>
              </w:rPr>
              <w:t>Work unit</w:t>
            </w:r>
          </w:p>
        </w:tc>
        <w:tc>
          <w:tcPr>
            <w:tcW w:w="3966" w:type="dxa"/>
            <w:tcBorders>
              <w:top w:val="single" w:sz="4" w:space="0" w:color="1F1F5F" w:themeColor="text1"/>
              <w:left w:val="single" w:sz="4" w:space="0" w:color="1F1F5F" w:themeColor="text1"/>
            </w:tcBorders>
            <w:tcMar>
              <w:left w:w="57" w:type="dxa"/>
              <w:right w:w="57" w:type="dxa"/>
            </w:tcMar>
          </w:tcPr>
          <w:p w14:paraId="750C6E46" w14:textId="69661270" w:rsidR="00EF0B77" w:rsidRPr="00237380" w:rsidRDefault="00237C6F" w:rsidP="00AC2DEF">
            <w:pPr>
              <w:spacing w:before="40"/>
              <w:rPr>
                <w:rFonts w:asciiTheme="minorHAnsi" w:hAnsiTheme="minorHAnsi"/>
                <w:sz w:val="20"/>
              </w:rPr>
            </w:pPr>
            <w:r w:rsidRPr="00237380">
              <w:rPr>
                <w:rFonts w:asciiTheme="minorHAnsi" w:hAnsiTheme="minorHAnsi"/>
                <w:sz w:val="20"/>
              </w:rPr>
              <w:t>Territory Wildlife Park</w:t>
            </w:r>
          </w:p>
        </w:tc>
      </w:tr>
      <w:tr w:rsidR="00EF0B77" w:rsidRPr="00237380" w14:paraId="5AF5FB9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1672F152" w14:textId="77777777" w:rsidR="00EF0B77" w:rsidRPr="00237380" w:rsidRDefault="00EF0B77" w:rsidP="00DE0AA1">
            <w:pPr>
              <w:spacing w:before="20" w:after="20"/>
              <w:rPr>
                <w:rFonts w:asciiTheme="minorHAnsi" w:hAnsiTheme="minorHAnsi"/>
                <w:sz w:val="20"/>
              </w:rPr>
            </w:pPr>
            <w:r w:rsidRPr="00237380">
              <w:rPr>
                <w:rFonts w:asciiTheme="minorHAnsi" w:hAnsiTheme="minorHAnsi"/>
                <w:sz w:val="20"/>
              </w:rPr>
              <w:t>Job title</w:t>
            </w:r>
          </w:p>
        </w:tc>
        <w:tc>
          <w:tcPr>
            <w:tcW w:w="3546" w:type="dxa"/>
            <w:gridSpan w:val="3"/>
            <w:tcBorders>
              <w:left w:val="single" w:sz="4" w:space="0" w:color="1F1F5F" w:themeColor="text1"/>
              <w:right w:val="single" w:sz="4" w:space="0" w:color="1F1F5F" w:themeColor="text1"/>
            </w:tcBorders>
            <w:tcMar>
              <w:left w:w="57" w:type="dxa"/>
              <w:right w:w="57" w:type="dxa"/>
            </w:tcMar>
          </w:tcPr>
          <w:p w14:paraId="52A09AC0" w14:textId="16E1E5F7" w:rsidR="00EF0B77" w:rsidRPr="00237380" w:rsidRDefault="00441FE2" w:rsidP="00AC2DEF">
            <w:pPr>
              <w:spacing w:before="40"/>
              <w:rPr>
                <w:rFonts w:asciiTheme="minorHAnsi" w:hAnsiTheme="minorHAnsi"/>
                <w:sz w:val="20"/>
              </w:rPr>
            </w:pPr>
            <w:r w:rsidRPr="00237380">
              <w:rPr>
                <w:rFonts w:asciiTheme="minorHAnsi" w:hAnsiTheme="minorHAnsi"/>
                <w:sz w:val="20"/>
              </w:rPr>
              <w:t>Zookeeper</w:t>
            </w:r>
            <w:r w:rsidR="00AA7F6B" w:rsidRPr="00237380">
              <w:rPr>
                <w:rFonts w:asciiTheme="minorHAnsi" w:hAnsiTheme="minorHAnsi"/>
                <w:sz w:val="20"/>
              </w:rPr>
              <w:t xml:space="preserve"> </w:t>
            </w:r>
            <w:r w:rsidRPr="00237380">
              <w:rPr>
                <w:rFonts w:asciiTheme="minorHAnsi" w:hAnsiTheme="minorHAnsi"/>
                <w:sz w:val="20"/>
              </w:rPr>
              <w:t xml:space="preserve">- </w:t>
            </w:r>
            <w:r w:rsidR="00AA7F6B" w:rsidRPr="00237380">
              <w:rPr>
                <w:rFonts w:asciiTheme="minorHAnsi" w:hAnsiTheme="minorHAnsi"/>
                <w:sz w:val="20"/>
              </w:rPr>
              <w:t>Woodlands</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765D87EC" w14:textId="77777777" w:rsidR="00EF0B77" w:rsidRPr="00237380" w:rsidRDefault="00EF0B77" w:rsidP="00AC2DEF">
            <w:pPr>
              <w:spacing w:before="40"/>
              <w:rPr>
                <w:rFonts w:asciiTheme="minorHAnsi" w:hAnsiTheme="minorHAnsi"/>
                <w:sz w:val="20"/>
              </w:rPr>
            </w:pPr>
            <w:r w:rsidRPr="00237380">
              <w:rPr>
                <w:rFonts w:asciiTheme="minorHAnsi" w:hAnsiTheme="minorHAnsi"/>
                <w:sz w:val="20"/>
              </w:rPr>
              <w:t>Designation</w:t>
            </w:r>
          </w:p>
        </w:tc>
        <w:tc>
          <w:tcPr>
            <w:tcW w:w="3966" w:type="dxa"/>
            <w:tcBorders>
              <w:left w:val="single" w:sz="4" w:space="0" w:color="1F1F5F" w:themeColor="text1"/>
            </w:tcBorders>
            <w:tcMar>
              <w:left w:w="57" w:type="dxa"/>
              <w:right w:w="57" w:type="dxa"/>
            </w:tcMar>
          </w:tcPr>
          <w:p w14:paraId="7D345035" w14:textId="462B26B6" w:rsidR="00EF0B77" w:rsidRPr="00237380" w:rsidRDefault="00441FE2" w:rsidP="00AC2DEF">
            <w:pPr>
              <w:spacing w:before="40"/>
              <w:rPr>
                <w:rFonts w:asciiTheme="minorHAnsi" w:hAnsiTheme="minorHAnsi"/>
                <w:sz w:val="20"/>
              </w:rPr>
            </w:pPr>
            <w:r w:rsidRPr="00237380">
              <w:rPr>
                <w:rFonts w:asciiTheme="minorHAnsi" w:hAnsiTheme="minorHAnsi"/>
                <w:sz w:val="20"/>
              </w:rPr>
              <w:t>Technical 1</w:t>
            </w:r>
          </w:p>
        </w:tc>
      </w:tr>
      <w:tr w:rsidR="00EF0B77" w:rsidRPr="00237380" w14:paraId="662BAEF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29C28157" w14:textId="77777777" w:rsidR="00EF0B77" w:rsidRPr="00237380" w:rsidRDefault="00EF0B77" w:rsidP="00DE0AA1">
            <w:pPr>
              <w:spacing w:before="20" w:after="20"/>
              <w:rPr>
                <w:rFonts w:asciiTheme="minorHAnsi" w:hAnsiTheme="minorHAnsi"/>
                <w:sz w:val="20"/>
              </w:rPr>
            </w:pPr>
            <w:r w:rsidRPr="00237380">
              <w:rPr>
                <w:rFonts w:asciiTheme="minorHAnsi" w:hAnsiTheme="minorHAnsi"/>
                <w:sz w:val="20"/>
              </w:rPr>
              <w:t>Job type</w:t>
            </w:r>
          </w:p>
        </w:tc>
        <w:tc>
          <w:tcPr>
            <w:tcW w:w="3546" w:type="dxa"/>
            <w:gridSpan w:val="3"/>
            <w:tcBorders>
              <w:left w:val="single" w:sz="4" w:space="0" w:color="1F1F5F" w:themeColor="text1"/>
              <w:right w:val="single" w:sz="4" w:space="0" w:color="1F1F5F" w:themeColor="text1"/>
            </w:tcBorders>
            <w:tcMar>
              <w:left w:w="57" w:type="dxa"/>
              <w:right w:w="57" w:type="dxa"/>
            </w:tcMar>
          </w:tcPr>
          <w:p w14:paraId="25E8AF23" w14:textId="07C53C33" w:rsidR="00EF0B77" w:rsidRPr="00237380" w:rsidRDefault="00C6547B" w:rsidP="00AC2DEF">
            <w:pPr>
              <w:spacing w:before="40"/>
              <w:rPr>
                <w:rFonts w:asciiTheme="minorHAnsi" w:hAnsiTheme="minorHAnsi"/>
                <w:sz w:val="20"/>
              </w:rPr>
            </w:pPr>
            <w:r w:rsidRPr="00237380">
              <w:rPr>
                <w:rFonts w:asciiTheme="minorHAnsi" w:hAnsiTheme="minorHAnsi"/>
                <w:sz w:val="20"/>
              </w:rPr>
              <w:t>Full time</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6A93A4F5" w14:textId="77777777" w:rsidR="00EF0B77" w:rsidRPr="00237380" w:rsidRDefault="00EF0B77" w:rsidP="00AC2DEF">
            <w:pPr>
              <w:spacing w:before="40"/>
              <w:rPr>
                <w:rFonts w:asciiTheme="minorHAnsi" w:hAnsiTheme="minorHAnsi"/>
                <w:sz w:val="20"/>
              </w:rPr>
            </w:pPr>
            <w:r w:rsidRPr="00237380">
              <w:rPr>
                <w:rFonts w:asciiTheme="minorHAnsi" w:hAnsiTheme="minorHAnsi"/>
                <w:sz w:val="20"/>
              </w:rPr>
              <w:t>Duration</w:t>
            </w:r>
          </w:p>
        </w:tc>
        <w:tc>
          <w:tcPr>
            <w:tcW w:w="3966" w:type="dxa"/>
            <w:tcBorders>
              <w:left w:val="single" w:sz="4" w:space="0" w:color="1F1F5F" w:themeColor="text1"/>
            </w:tcBorders>
            <w:tcMar>
              <w:left w:w="57" w:type="dxa"/>
              <w:right w:w="57" w:type="dxa"/>
            </w:tcMar>
          </w:tcPr>
          <w:p w14:paraId="3D2C43A4" w14:textId="63F5A732" w:rsidR="00EF0B77" w:rsidRPr="00237380" w:rsidRDefault="00C6547B" w:rsidP="00AC2DEF">
            <w:pPr>
              <w:spacing w:before="40"/>
              <w:rPr>
                <w:rFonts w:asciiTheme="minorHAnsi" w:hAnsiTheme="minorHAnsi"/>
                <w:sz w:val="20"/>
              </w:rPr>
            </w:pPr>
            <w:r w:rsidRPr="00237380">
              <w:rPr>
                <w:rFonts w:asciiTheme="minorHAnsi" w:hAnsiTheme="minorHAnsi"/>
                <w:sz w:val="20"/>
              </w:rPr>
              <w:t>Ongoing</w:t>
            </w:r>
          </w:p>
        </w:tc>
      </w:tr>
      <w:tr w:rsidR="00EF0B77" w:rsidRPr="00237380" w14:paraId="619AA0D2"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34E4F388" w14:textId="77777777" w:rsidR="00EF0B77" w:rsidRPr="00237380" w:rsidRDefault="00EF0B77" w:rsidP="00DE0AA1">
            <w:pPr>
              <w:spacing w:before="20" w:after="20"/>
              <w:rPr>
                <w:rFonts w:asciiTheme="minorHAnsi" w:hAnsiTheme="minorHAnsi"/>
                <w:sz w:val="20"/>
              </w:rPr>
            </w:pPr>
            <w:r w:rsidRPr="00237380">
              <w:rPr>
                <w:rFonts w:asciiTheme="minorHAnsi" w:hAnsiTheme="minorHAnsi"/>
                <w:sz w:val="20"/>
              </w:rPr>
              <w:t>Salary</w:t>
            </w:r>
          </w:p>
        </w:tc>
        <w:tc>
          <w:tcPr>
            <w:tcW w:w="3546" w:type="dxa"/>
            <w:gridSpan w:val="3"/>
            <w:tcBorders>
              <w:left w:val="single" w:sz="4" w:space="0" w:color="1F1F5F" w:themeColor="text1"/>
              <w:right w:val="single" w:sz="4" w:space="0" w:color="1F1F5F" w:themeColor="text1"/>
            </w:tcBorders>
            <w:tcMar>
              <w:left w:w="57" w:type="dxa"/>
              <w:right w:w="57" w:type="dxa"/>
            </w:tcMar>
          </w:tcPr>
          <w:p w14:paraId="4E5F7728" w14:textId="6EB79C28" w:rsidR="00EF0B77" w:rsidRPr="00237380" w:rsidRDefault="00477B61" w:rsidP="00AC2DEF">
            <w:pPr>
              <w:spacing w:before="40"/>
              <w:rPr>
                <w:rFonts w:asciiTheme="minorHAnsi" w:hAnsiTheme="minorHAnsi"/>
                <w:sz w:val="20"/>
              </w:rPr>
            </w:pPr>
            <w:r w:rsidRPr="00237380">
              <w:rPr>
                <w:rFonts w:asciiTheme="minorHAnsi" w:hAnsiTheme="minorHAnsi"/>
                <w:sz w:val="20"/>
              </w:rPr>
              <w:t>$5</w:t>
            </w:r>
            <w:r w:rsidR="00107BD0" w:rsidRPr="00237380">
              <w:rPr>
                <w:rFonts w:asciiTheme="minorHAnsi" w:hAnsiTheme="minorHAnsi"/>
                <w:sz w:val="20"/>
              </w:rPr>
              <w:t xml:space="preserve">8,285 </w:t>
            </w:r>
            <w:r w:rsidRPr="00237380">
              <w:rPr>
                <w:rFonts w:asciiTheme="minorHAnsi" w:hAnsiTheme="minorHAnsi"/>
                <w:sz w:val="20"/>
              </w:rPr>
              <w:t>- $6</w:t>
            </w:r>
            <w:r w:rsidR="00107BD0" w:rsidRPr="00237380">
              <w:rPr>
                <w:rFonts w:asciiTheme="minorHAnsi" w:hAnsiTheme="minorHAnsi"/>
                <w:sz w:val="20"/>
              </w:rPr>
              <w:t>5</w:t>
            </w:r>
            <w:r w:rsidRPr="00237380">
              <w:rPr>
                <w:rFonts w:asciiTheme="minorHAnsi" w:hAnsiTheme="minorHAnsi"/>
                <w:sz w:val="20"/>
              </w:rPr>
              <w:t>,</w:t>
            </w:r>
            <w:r w:rsidR="00107BD0" w:rsidRPr="00237380">
              <w:rPr>
                <w:rFonts w:asciiTheme="minorHAnsi" w:hAnsiTheme="minorHAnsi"/>
                <w:sz w:val="20"/>
              </w:rPr>
              <w:t>408</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3F6B0FB3" w14:textId="77777777" w:rsidR="00EF0B77" w:rsidRPr="00237380" w:rsidRDefault="00EF0B77" w:rsidP="00AC2DEF">
            <w:pPr>
              <w:spacing w:before="40"/>
              <w:rPr>
                <w:rFonts w:asciiTheme="minorHAnsi" w:hAnsiTheme="minorHAnsi"/>
                <w:sz w:val="20"/>
              </w:rPr>
            </w:pPr>
            <w:r w:rsidRPr="00237380">
              <w:rPr>
                <w:rFonts w:asciiTheme="minorHAnsi" w:hAnsiTheme="minorHAnsi"/>
                <w:sz w:val="20"/>
              </w:rPr>
              <w:t>Location</w:t>
            </w:r>
          </w:p>
        </w:tc>
        <w:tc>
          <w:tcPr>
            <w:tcW w:w="3966" w:type="dxa"/>
            <w:tcBorders>
              <w:left w:val="single" w:sz="4" w:space="0" w:color="1F1F5F" w:themeColor="text1"/>
            </w:tcBorders>
            <w:tcMar>
              <w:left w:w="57" w:type="dxa"/>
              <w:right w:w="57" w:type="dxa"/>
            </w:tcMar>
          </w:tcPr>
          <w:p w14:paraId="09461B86" w14:textId="16C75492" w:rsidR="00EF0B77" w:rsidRPr="00237380" w:rsidRDefault="00B804E7" w:rsidP="00AC2DEF">
            <w:pPr>
              <w:spacing w:before="40"/>
              <w:rPr>
                <w:rFonts w:asciiTheme="minorHAnsi" w:hAnsiTheme="minorHAnsi"/>
                <w:sz w:val="20"/>
              </w:rPr>
            </w:pPr>
            <w:r w:rsidRPr="00237380">
              <w:rPr>
                <w:rFonts w:asciiTheme="minorHAnsi" w:hAnsiTheme="minorHAnsi"/>
                <w:sz w:val="20"/>
              </w:rPr>
              <w:t>Berry Springs</w:t>
            </w:r>
          </w:p>
        </w:tc>
      </w:tr>
      <w:tr w:rsidR="00EF0B77" w:rsidRPr="00237380" w14:paraId="5F2A0EC4" w14:textId="77777777" w:rsidTr="007133F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4187A86" w14:textId="77777777" w:rsidR="00EF0B77" w:rsidRPr="00237380" w:rsidRDefault="00EF0B77" w:rsidP="00DE0AA1">
            <w:pPr>
              <w:spacing w:before="20" w:after="20"/>
              <w:rPr>
                <w:rFonts w:asciiTheme="minorHAnsi" w:hAnsiTheme="minorHAnsi"/>
                <w:sz w:val="20"/>
                <w:lang w:val="en-GB"/>
              </w:rPr>
            </w:pPr>
            <w:r w:rsidRPr="00237380">
              <w:rPr>
                <w:rFonts w:asciiTheme="minorHAnsi" w:hAnsiTheme="minorHAnsi"/>
                <w:sz w:val="20"/>
                <w:lang w:val="en-GB"/>
              </w:rPr>
              <w:t>Position number</w:t>
            </w:r>
          </w:p>
        </w:tc>
        <w:tc>
          <w:tcPr>
            <w:tcW w:w="1853"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3A211F2D" w14:textId="2FEEA9D0" w:rsidR="00EF0B77" w:rsidRPr="00237380" w:rsidRDefault="002415D1" w:rsidP="00AC2DEF">
            <w:pPr>
              <w:spacing w:before="40"/>
              <w:rPr>
                <w:rFonts w:asciiTheme="minorHAnsi" w:hAnsiTheme="minorHAnsi"/>
                <w:sz w:val="20"/>
              </w:rPr>
            </w:pPr>
            <w:r w:rsidRPr="00237380">
              <w:rPr>
                <w:rFonts w:asciiTheme="minorHAnsi" w:hAnsiTheme="minorHAnsi"/>
                <w:sz w:val="20"/>
              </w:rPr>
              <w:t>4915</w:t>
            </w:r>
          </w:p>
        </w:tc>
        <w:tc>
          <w:tcPr>
            <w:tcW w:w="52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14:paraId="23B5D98A" w14:textId="77777777" w:rsidR="00EF0B77" w:rsidRPr="00237380" w:rsidRDefault="00EF0B77" w:rsidP="00AC2DEF">
            <w:pPr>
              <w:spacing w:before="40"/>
              <w:rPr>
                <w:rFonts w:asciiTheme="minorHAnsi" w:hAnsiTheme="minorHAnsi"/>
                <w:sz w:val="20"/>
              </w:rPr>
            </w:pPr>
            <w:r w:rsidRPr="00237380">
              <w:rPr>
                <w:rFonts w:asciiTheme="minorHAnsi" w:hAnsiTheme="minorHAnsi"/>
                <w:sz w:val="20"/>
              </w:rPr>
              <w:t>RTF</w:t>
            </w:r>
          </w:p>
        </w:tc>
        <w:tc>
          <w:tcPr>
            <w:tcW w:w="1164"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126754F5" w14:textId="2B295B95" w:rsidR="00EF0B77" w:rsidRPr="00237380" w:rsidRDefault="00E46677" w:rsidP="00AC2DEF">
            <w:pPr>
              <w:spacing w:before="40"/>
              <w:rPr>
                <w:rFonts w:asciiTheme="minorHAnsi" w:hAnsiTheme="minorHAnsi"/>
                <w:sz w:val="20"/>
              </w:rPr>
            </w:pPr>
            <w:r w:rsidRPr="00237380">
              <w:rPr>
                <w:rFonts w:asciiTheme="minorHAnsi" w:hAnsiTheme="minorHAnsi"/>
                <w:sz w:val="20"/>
              </w:rPr>
              <w:t>300975</w:t>
            </w:r>
          </w:p>
        </w:tc>
        <w:tc>
          <w:tcPr>
            <w:tcW w:w="1423"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14:paraId="2132FBF8" w14:textId="77777777" w:rsidR="00EF0B77" w:rsidRPr="00237380" w:rsidRDefault="00EF0B77" w:rsidP="00AC2DEF">
            <w:pPr>
              <w:spacing w:before="40"/>
              <w:rPr>
                <w:rFonts w:asciiTheme="minorHAnsi" w:hAnsiTheme="minorHAnsi"/>
                <w:sz w:val="20"/>
              </w:rPr>
            </w:pPr>
            <w:r w:rsidRPr="00237380">
              <w:rPr>
                <w:rFonts w:asciiTheme="minorHAnsi" w:hAnsiTheme="minorHAnsi"/>
                <w:sz w:val="20"/>
              </w:rPr>
              <w:t>Closing</w:t>
            </w:r>
          </w:p>
        </w:tc>
        <w:tc>
          <w:tcPr>
            <w:tcW w:w="3966" w:type="dxa"/>
            <w:tcBorders>
              <w:left w:val="single" w:sz="4" w:space="0" w:color="1F1F5F" w:themeColor="text1"/>
              <w:bottom w:val="single" w:sz="4" w:space="0" w:color="BFBFBF" w:themeColor="background1" w:themeShade="BF"/>
            </w:tcBorders>
            <w:tcMar>
              <w:left w:w="57" w:type="dxa"/>
              <w:right w:w="57" w:type="dxa"/>
            </w:tcMar>
          </w:tcPr>
          <w:p w14:paraId="3BF91F14" w14:textId="642D0B50" w:rsidR="00EF0B77" w:rsidRPr="00237380" w:rsidRDefault="00237380" w:rsidP="00AC2DEF">
            <w:pPr>
              <w:spacing w:before="40"/>
              <w:rPr>
                <w:rFonts w:asciiTheme="minorHAnsi" w:hAnsiTheme="minorHAnsi"/>
                <w:sz w:val="20"/>
              </w:rPr>
            </w:pPr>
            <w:r w:rsidRPr="00237380">
              <w:rPr>
                <w:rFonts w:asciiTheme="minorHAnsi" w:hAnsiTheme="minorHAnsi"/>
                <w:sz w:val="20"/>
              </w:rPr>
              <w:t>28/07/2024</w:t>
            </w:r>
          </w:p>
        </w:tc>
      </w:tr>
      <w:tr w:rsidR="00EF0B77" w:rsidRPr="00237380" w14:paraId="3B261C1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6B856080" w14:textId="39FB9265" w:rsidR="00EF0B77" w:rsidRPr="00237380" w:rsidRDefault="00EF0B77" w:rsidP="00DE0AA1">
            <w:pPr>
              <w:spacing w:before="20" w:after="20"/>
              <w:rPr>
                <w:rFonts w:asciiTheme="minorHAnsi" w:hAnsiTheme="minorHAnsi"/>
                <w:sz w:val="20"/>
                <w:lang w:val="en-GB"/>
              </w:rPr>
            </w:pPr>
            <w:r w:rsidRPr="00237380">
              <w:rPr>
                <w:rFonts w:asciiTheme="minorHAnsi" w:hAnsiTheme="minorHAnsi"/>
                <w:sz w:val="20"/>
                <w:lang w:val="en-GB"/>
              </w:rPr>
              <w:t>Contact</w:t>
            </w:r>
            <w:r w:rsidR="00441FE2" w:rsidRPr="00237380">
              <w:rPr>
                <w:rFonts w:asciiTheme="minorHAnsi" w:hAnsiTheme="minorHAnsi"/>
                <w:sz w:val="20"/>
                <w:lang w:val="en-GB"/>
              </w:rPr>
              <w:t xml:space="preserve"> officer </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76D3EC88" w14:textId="2DFBC9B9" w:rsidR="00EF0B77" w:rsidRPr="00237380" w:rsidRDefault="00CA36C5" w:rsidP="00AC2DEF">
            <w:pPr>
              <w:spacing w:before="40"/>
              <w:rPr>
                <w:rFonts w:asciiTheme="minorHAnsi" w:hAnsiTheme="minorHAnsi"/>
                <w:sz w:val="20"/>
              </w:rPr>
            </w:pPr>
            <w:r w:rsidRPr="00237380">
              <w:rPr>
                <w:rFonts w:asciiTheme="minorHAnsi" w:hAnsiTheme="minorHAnsi"/>
                <w:sz w:val="20"/>
              </w:rPr>
              <w:t xml:space="preserve">Kyle Wiggins, Supervisor, Animal Behaviour and Presentations, </w:t>
            </w:r>
            <w:r w:rsidR="000477FE" w:rsidRPr="00237380">
              <w:rPr>
                <w:rFonts w:asciiTheme="minorHAnsi" w:hAnsiTheme="minorHAnsi"/>
                <w:sz w:val="20"/>
              </w:rPr>
              <w:t xml:space="preserve">TWP </w:t>
            </w:r>
            <w:r w:rsidR="00441FE2" w:rsidRPr="00237380">
              <w:rPr>
                <w:rFonts w:asciiTheme="minorHAnsi" w:hAnsiTheme="minorHAnsi"/>
                <w:sz w:val="20"/>
              </w:rPr>
              <w:t>on 08 8988 7200</w:t>
            </w:r>
            <w:r w:rsidR="000477FE" w:rsidRPr="00237380">
              <w:rPr>
                <w:rFonts w:asciiTheme="minorHAnsi" w:hAnsiTheme="minorHAnsi"/>
                <w:sz w:val="20"/>
              </w:rPr>
              <w:t xml:space="preserve"> </w:t>
            </w:r>
            <w:r w:rsidR="00441FE2" w:rsidRPr="00237380">
              <w:rPr>
                <w:rFonts w:asciiTheme="minorHAnsi" w:hAnsiTheme="minorHAnsi"/>
                <w:sz w:val="20"/>
              </w:rPr>
              <w:t xml:space="preserve">or </w:t>
            </w:r>
            <w:hyperlink r:id="rId9" w:history="1">
              <w:r w:rsidRPr="00237380">
                <w:rPr>
                  <w:rStyle w:val="Hyperlink"/>
                  <w:rFonts w:asciiTheme="minorHAnsi" w:hAnsiTheme="minorHAnsi"/>
                  <w:sz w:val="20"/>
                </w:rPr>
                <w:t>kyle.wiggins@nt.gov.au</w:t>
              </w:r>
            </w:hyperlink>
            <w:r w:rsidR="000477FE" w:rsidRPr="00237380">
              <w:rPr>
                <w:rFonts w:asciiTheme="minorHAnsi" w:hAnsiTheme="minorHAnsi"/>
                <w:sz w:val="20"/>
              </w:rPr>
              <w:t xml:space="preserve"> </w:t>
            </w:r>
          </w:p>
        </w:tc>
      </w:tr>
      <w:tr w:rsidR="00EF0B77" w:rsidRPr="00237380" w14:paraId="1C88AA8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465823C2" w14:textId="08042717" w:rsidR="00EF0B77" w:rsidRPr="00237380" w:rsidRDefault="00EF0B77" w:rsidP="00DE0AA1">
            <w:pPr>
              <w:spacing w:before="20" w:after="20"/>
              <w:rPr>
                <w:rFonts w:asciiTheme="minorHAnsi" w:hAnsiTheme="minorHAnsi"/>
                <w:sz w:val="20"/>
                <w:lang w:val="en-GB"/>
              </w:rPr>
            </w:pPr>
            <w:r w:rsidRPr="00237380">
              <w:rPr>
                <w:rFonts w:asciiTheme="minorHAnsi" w:hAnsiTheme="minorHAnsi"/>
                <w:sz w:val="20"/>
                <w:lang w:val="en-GB"/>
              </w:rPr>
              <w:t xml:space="preserve">About the agency </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3E60A437" w14:textId="334DF64E" w:rsidR="00EF0B77" w:rsidRPr="00237380" w:rsidRDefault="00000000" w:rsidP="00AC2DEF">
            <w:pPr>
              <w:spacing w:before="40"/>
              <w:rPr>
                <w:rFonts w:asciiTheme="minorHAnsi" w:hAnsiTheme="minorHAnsi"/>
                <w:sz w:val="20"/>
              </w:rPr>
            </w:pPr>
            <w:hyperlink r:id="rId10" w:history="1">
              <w:r w:rsidR="00441FE2" w:rsidRPr="00237380">
                <w:rPr>
                  <w:rStyle w:val="Hyperlink"/>
                  <w:rFonts w:asciiTheme="minorHAnsi" w:hAnsiTheme="minorHAnsi"/>
                  <w:sz w:val="20"/>
                </w:rPr>
                <w:t>https://territorywildlifepark.com.au/</w:t>
              </w:r>
            </w:hyperlink>
            <w:r w:rsidR="00441FE2" w:rsidRPr="00AC2DEF">
              <w:rPr>
                <w:rFonts w:asciiTheme="minorHAnsi" w:hAnsiTheme="minorHAnsi"/>
                <w:sz w:val="20"/>
              </w:rPr>
              <w:t xml:space="preserve"> </w:t>
            </w:r>
            <w:r w:rsidR="00AC2DEF" w:rsidRPr="00AC2DEF">
              <w:rPr>
                <w:rFonts w:asciiTheme="minorHAnsi" w:hAnsiTheme="minorHAnsi"/>
                <w:sz w:val="20"/>
              </w:rPr>
              <w:t xml:space="preserve">| </w:t>
            </w:r>
            <w:hyperlink r:id="rId11" w:history="1">
              <w:r w:rsidR="00AC2DEF" w:rsidRPr="00A471B6">
                <w:rPr>
                  <w:rStyle w:val="Hyperlink"/>
                  <w:rFonts w:asciiTheme="minorHAnsi" w:hAnsiTheme="minorHAnsi"/>
                  <w:sz w:val="20"/>
                </w:rPr>
                <w:t>https://depws.nt.gov.au/</w:t>
              </w:r>
            </w:hyperlink>
            <w:r w:rsidR="00AC2DEF">
              <w:rPr>
                <w:rFonts w:asciiTheme="minorHAnsi" w:hAnsiTheme="minorHAnsi"/>
                <w:sz w:val="20"/>
              </w:rPr>
              <w:t xml:space="preserve"> </w:t>
            </w:r>
          </w:p>
        </w:tc>
      </w:tr>
      <w:tr w:rsidR="00EF0B77" w:rsidRPr="00237380" w14:paraId="4567092A" w14:textId="77777777" w:rsidTr="00DE0AA1">
        <w:trPr>
          <w:trHeight w:val="283"/>
          <w:tblHeader/>
        </w:trPr>
        <w:tc>
          <w:tcPr>
            <w:tcW w:w="1838"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14:paraId="55C60F34" w14:textId="4357DF01" w:rsidR="00EF0B77" w:rsidRPr="00237380" w:rsidRDefault="00EF0B77" w:rsidP="00DE0AA1">
            <w:pPr>
              <w:spacing w:before="20" w:after="20"/>
              <w:rPr>
                <w:rFonts w:asciiTheme="minorHAnsi" w:hAnsiTheme="minorHAnsi" w:cs="Arial"/>
                <w:bCs/>
                <w:iCs/>
                <w:sz w:val="20"/>
                <w:lang w:val="en-GB"/>
              </w:rPr>
            </w:pPr>
            <w:r w:rsidRPr="00237380">
              <w:rPr>
                <w:rFonts w:asciiTheme="minorHAnsi" w:hAnsiTheme="minorHAnsi"/>
                <w:sz w:val="20"/>
              </w:rPr>
              <w:t xml:space="preserve">Apply online </w:t>
            </w:r>
          </w:p>
        </w:tc>
        <w:tc>
          <w:tcPr>
            <w:tcW w:w="8935"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14:paraId="2A421D33" w14:textId="4A68149A" w:rsidR="00EF0B77" w:rsidRPr="00237380" w:rsidRDefault="00000000" w:rsidP="00AC2DEF">
            <w:pPr>
              <w:spacing w:before="40"/>
              <w:rPr>
                <w:rFonts w:asciiTheme="minorHAnsi" w:hAnsiTheme="minorHAnsi"/>
                <w:sz w:val="20"/>
              </w:rPr>
            </w:pPr>
            <w:hyperlink r:id="rId12" w:history="1">
              <w:r w:rsidR="00441FE2" w:rsidRPr="00237380">
                <w:rPr>
                  <w:rStyle w:val="Hyperlink"/>
                  <w:rFonts w:asciiTheme="minorHAnsi" w:hAnsiTheme="minorHAnsi"/>
                  <w:sz w:val="20"/>
                </w:rPr>
                <w:t>https://jobs.nt.gov.au/Home/JobDetails?rtfId=300975</w:t>
              </w:r>
            </w:hyperlink>
            <w:r w:rsidR="00441FE2" w:rsidRPr="00237380">
              <w:rPr>
                <w:rFonts w:asciiTheme="minorHAnsi" w:hAnsiTheme="minorHAnsi"/>
                <w:sz w:val="20"/>
              </w:rPr>
              <w:t xml:space="preserve"> </w:t>
            </w:r>
          </w:p>
        </w:tc>
      </w:tr>
      <w:tr w:rsidR="00441FE2" w:rsidRPr="00237380" w14:paraId="5EC8C905" w14:textId="77777777" w:rsidTr="00441FE2">
        <w:trPr>
          <w:trHeight w:val="283"/>
          <w:tblHeader/>
        </w:trPr>
        <w:tc>
          <w:tcPr>
            <w:tcW w:w="10773" w:type="dxa"/>
            <w:gridSpan w:val="6"/>
            <w:tcBorders>
              <w:top w:val="single" w:sz="4" w:space="0" w:color="FFFFFF" w:themeColor="background2"/>
              <w:bottom w:val="single" w:sz="4" w:space="0" w:color="auto"/>
            </w:tcBorders>
            <w:shd w:val="clear" w:color="auto" w:fill="1F1F5F" w:themeFill="text1"/>
            <w:tcMar>
              <w:left w:w="57" w:type="dxa"/>
              <w:right w:w="57" w:type="dxa"/>
            </w:tcMar>
          </w:tcPr>
          <w:p w14:paraId="2B9DC62F" w14:textId="4A30C8A3" w:rsidR="00441FE2" w:rsidRPr="00237380" w:rsidRDefault="00441FE2" w:rsidP="00441FE2">
            <w:pPr>
              <w:pStyle w:val="Heading1"/>
              <w:rPr>
                <w:rFonts w:asciiTheme="minorHAnsi" w:hAnsiTheme="minorHAnsi"/>
                <w:sz w:val="20"/>
              </w:rPr>
            </w:pPr>
            <w:r w:rsidRPr="00237380">
              <w:rPr>
                <w:rFonts w:asciiTheme="minorHAnsi" w:hAnsiTheme="minorHAnsi"/>
                <w:color w:val="FFFFFF" w:themeColor="background1"/>
                <w:sz w:val="20"/>
              </w:rPr>
              <w:t>APPLICATIONS MUST INCLUDE A ONE-PAGE SUMMARY ABOUT YOU, A DETAILED RESUME AND COPIES OF YOUR TERTIARY QUALIFICATIONS.</w:t>
            </w:r>
          </w:p>
        </w:tc>
      </w:tr>
      <w:tr w:rsidR="00441FE2" w:rsidRPr="00237380" w14:paraId="293F96D6" w14:textId="77777777" w:rsidTr="003C1F95">
        <w:trPr>
          <w:trHeight w:val="1308"/>
          <w:tblHeader/>
        </w:trPr>
        <w:tc>
          <w:tcPr>
            <w:tcW w:w="10773" w:type="dxa"/>
            <w:gridSpan w:val="6"/>
            <w:tcBorders>
              <w:top w:val="single" w:sz="4" w:space="0" w:color="auto"/>
              <w:bottom w:val="single" w:sz="4" w:space="0" w:color="1F1F5F" w:themeColor="text1"/>
            </w:tcBorders>
            <w:shd w:val="clear" w:color="auto" w:fill="auto"/>
            <w:tcMar>
              <w:left w:w="57" w:type="dxa"/>
              <w:bottom w:w="28" w:type="dxa"/>
              <w:right w:w="57" w:type="dxa"/>
            </w:tcMar>
            <w:vAlign w:val="center"/>
          </w:tcPr>
          <w:p w14:paraId="4A458D1B" w14:textId="77777777" w:rsidR="00441FE2" w:rsidRPr="00237380" w:rsidRDefault="00441FE2" w:rsidP="00441FE2">
            <w:pPr>
              <w:tabs>
                <w:tab w:val="clear" w:pos="4136"/>
              </w:tabs>
              <w:spacing w:before="60" w:after="0" w:line="240" w:lineRule="auto"/>
              <w:jc w:val="both"/>
              <w:outlineLvl w:val="0"/>
              <w:rPr>
                <w:rFonts w:asciiTheme="minorHAnsi" w:hAnsiTheme="minorHAnsi" w:cs="Arial"/>
                <w:b/>
                <w:bCs/>
                <w:iCs/>
                <w:color w:val="1F1F5F" w:themeColor="text1"/>
                <w:sz w:val="20"/>
                <w:lang w:val="en-GB"/>
              </w:rPr>
            </w:pPr>
            <w:r w:rsidRPr="00237380">
              <w:rPr>
                <w:rFonts w:asciiTheme="minorHAnsi" w:hAnsiTheme="minorHAnsi" w:cs="Arial"/>
                <w:b/>
                <w:bCs/>
                <w:iCs/>
                <w:color w:val="1F1F5F" w:themeColor="text1"/>
                <w:sz w:val="20"/>
                <w:lang w:val="en-GB"/>
              </w:rPr>
              <w:t>Information for applicants – inclusion and diversity and Special Measures recruitment plans</w:t>
            </w:r>
          </w:p>
          <w:p w14:paraId="69432E61" w14:textId="77777777" w:rsidR="00441FE2" w:rsidRPr="00237380" w:rsidRDefault="00441FE2" w:rsidP="00441FE2">
            <w:pPr>
              <w:jc w:val="both"/>
              <w:rPr>
                <w:rFonts w:asciiTheme="minorHAnsi" w:hAnsiTheme="minorHAnsi"/>
                <w:sz w:val="20"/>
              </w:rPr>
            </w:pPr>
            <w:r w:rsidRPr="00237380">
              <w:rPr>
                <w:rFonts w:asciiTheme="minorHAnsi" w:hAnsiTheme="minorHAnsi"/>
                <w:sz w:val="20"/>
              </w:rPr>
              <w:t xml:space="preserve">The NTPS values diversity. The NTPS encourages people from all diversity groups to apply for vacancies and accommodates people with disability by making reasonable workplace adjustments. If you require an adjustment for the recruitment process or job, please discuss this with the contact officer. For more information about applying for this position and the merit process, go to the </w:t>
            </w:r>
            <w:hyperlink r:id="rId13" w:history="1">
              <w:r w:rsidRPr="00237380">
                <w:rPr>
                  <w:rFonts w:asciiTheme="minorHAnsi" w:hAnsiTheme="minorHAnsi"/>
                  <w:color w:val="0563C1" w:themeColor="hyperlink"/>
                  <w:sz w:val="20"/>
                  <w:u w:val="single"/>
                </w:rPr>
                <w:t>OCPE website</w:t>
              </w:r>
            </w:hyperlink>
            <w:r w:rsidRPr="00237380">
              <w:rPr>
                <w:rFonts w:asciiTheme="minorHAnsi" w:hAnsiTheme="minorHAnsi"/>
                <w:sz w:val="20"/>
              </w:rPr>
              <w:t>.</w:t>
            </w:r>
          </w:p>
          <w:p w14:paraId="2FBAB85D" w14:textId="4C8DEF0E" w:rsidR="00441FE2" w:rsidRPr="00237380" w:rsidRDefault="00441FE2" w:rsidP="00441FE2">
            <w:pPr>
              <w:jc w:val="both"/>
              <w:rPr>
                <w:rFonts w:asciiTheme="minorHAnsi" w:hAnsiTheme="minorHAnsi"/>
                <w:sz w:val="20"/>
              </w:rPr>
            </w:pPr>
            <w:r w:rsidRPr="00237380">
              <w:rPr>
                <w:rFonts w:asciiTheme="minorHAnsi" w:hAnsiTheme="minorHAnsi"/>
                <w:sz w:val="20"/>
              </w:rPr>
              <w:t xml:space="preserve">Aboriginal applicants will be granted priority consideration for this vacancy. For more information on Special Measures plans, go to the </w:t>
            </w:r>
            <w:hyperlink r:id="rId14" w:history="1">
              <w:r w:rsidRPr="00237380">
                <w:rPr>
                  <w:rFonts w:asciiTheme="minorHAnsi" w:hAnsiTheme="minorHAnsi"/>
                  <w:color w:val="0563C1" w:themeColor="hyperlink"/>
                  <w:sz w:val="20"/>
                  <w:u w:val="single"/>
                </w:rPr>
                <w:t>OCPE website</w:t>
              </w:r>
            </w:hyperlink>
            <w:r w:rsidRPr="00237380">
              <w:rPr>
                <w:rFonts w:asciiTheme="minorHAnsi" w:hAnsiTheme="minorHAnsi"/>
                <w:sz w:val="20"/>
              </w:rPr>
              <w:t>.</w:t>
            </w:r>
          </w:p>
        </w:tc>
      </w:tr>
    </w:tbl>
    <w:p w14:paraId="178138A6" w14:textId="4B11F0F7" w:rsidR="002942D4" w:rsidRPr="00237380" w:rsidRDefault="003116ED" w:rsidP="00237380">
      <w:pPr>
        <w:pStyle w:val="Heading1"/>
        <w:spacing w:before="120"/>
        <w:jc w:val="both"/>
        <w:rPr>
          <w:rFonts w:asciiTheme="minorHAnsi" w:hAnsiTheme="minorHAnsi"/>
          <w:sz w:val="20"/>
        </w:rPr>
      </w:pPr>
      <w:r w:rsidRPr="00237380">
        <w:rPr>
          <w:rFonts w:asciiTheme="minorHAnsi" w:hAnsiTheme="minorHAnsi"/>
          <w:sz w:val="20"/>
        </w:rPr>
        <w:t xml:space="preserve">Primary </w:t>
      </w:r>
      <w:r w:rsidR="002942D4" w:rsidRPr="00237380">
        <w:rPr>
          <w:rFonts w:asciiTheme="minorHAnsi" w:hAnsiTheme="minorHAnsi"/>
          <w:sz w:val="20"/>
        </w:rPr>
        <w:t>objective</w:t>
      </w:r>
    </w:p>
    <w:p w14:paraId="7139F92D" w14:textId="6EA4DD07" w:rsidR="00AA7F6B" w:rsidRPr="00237380" w:rsidRDefault="00AA7F6B" w:rsidP="00237380">
      <w:pPr>
        <w:pStyle w:val="Heading1"/>
        <w:spacing w:before="0"/>
        <w:jc w:val="both"/>
        <w:rPr>
          <w:rFonts w:asciiTheme="minorHAnsi" w:hAnsiTheme="minorHAnsi" w:cs="Times New Roman"/>
          <w:b w:val="0"/>
          <w:bCs w:val="0"/>
          <w:iCs w:val="0"/>
          <w:color w:val="auto"/>
          <w:sz w:val="20"/>
          <w:lang w:val="en-AU"/>
        </w:rPr>
      </w:pPr>
      <w:r w:rsidRPr="00237380">
        <w:rPr>
          <w:rFonts w:asciiTheme="minorHAnsi" w:hAnsiTheme="minorHAnsi" w:cs="Times New Roman"/>
          <w:b w:val="0"/>
          <w:bCs w:val="0"/>
          <w:iCs w:val="0"/>
          <w:color w:val="auto"/>
          <w:sz w:val="20"/>
          <w:lang w:val="en-AU"/>
        </w:rPr>
        <w:t xml:space="preserve">Under the leadership of the Specialist Keeper </w:t>
      </w:r>
      <w:r w:rsidR="007133F1" w:rsidRPr="00237380">
        <w:rPr>
          <w:rFonts w:asciiTheme="minorHAnsi" w:hAnsiTheme="minorHAnsi" w:cs="Times New Roman"/>
          <w:b w:val="0"/>
          <w:bCs w:val="0"/>
          <w:iCs w:val="0"/>
          <w:color w:val="auto"/>
          <w:sz w:val="20"/>
          <w:lang w:val="en-AU"/>
        </w:rPr>
        <w:t xml:space="preserve">– Woodlands - </w:t>
      </w:r>
      <w:r w:rsidRPr="00237380">
        <w:rPr>
          <w:rFonts w:asciiTheme="minorHAnsi" w:hAnsiTheme="minorHAnsi" w:cs="Times New Roman"/>
          <w:b w:val="0"/>
          <w:bCs w:val="0"/>
          <w:iCs w:val="0"/>
          <w:color w:val="auto"/>
          <w:sz w:val="20"/>
          <w:lang w:val="en-AU"/>
        </w:rPr>
        <w:t xml:space="preserve">assist with general zoo keeping duties associated with the </w:t>
      </w:r>
      <w:r w:rsidR="007133F1" w:rsidRPr="00237380">
        <w:rPr>
          <w:rFonts w:asciiTheme="minorHAnsi" w:hAnsiTheme="minorHAnsi" w:cs="Times New Roman"/>
          <w:b w:val="0"/>
          <w:bCs w:val="0"/>
          <w:iCs w:val="0"/>
          <w:color w:val="auto"/>
          <w:sz w:val="20"/>
          <w:lang w:val="en-AU"/>
        </w:rPr>
        <w:t xml:space="preserve">daily animal husbandry and welfare </w:t>
      </w:r>
      <w:r w:rsidRPr="00237380">
        <w:rPr>
          <w:rFonts w:asciiTheme="minorHAnsi" w:hAnsiTheme="minorHAnsi" w:cs="Times New Roman"/>
          <w:b w:val="0"/>
          <w:bCs w:val="0"/>
          <w:iCs w:val="0"/>
          <w:color w:val="auto"/>
          <w:sz w:val="20"/>
          <w:lang w:val="en-AU"/>
        </w:rPr>
        <w:t xml:space="preserve">of the </w:t>
      </w:r>
      <w:r w:rsidR="007133F1" w:rsidRPr="00237380">
        <w:rPr>
          <w:rFonts w:asciiTheme="minorHAnsi" w:hAnsiTheme="minorHAnsi" w:cs="Times New Roman"/>
          <w:b w:val="0"/>
          <w:bCs w:val="0"/>
          <w:iCs w:val="0"/>
          <w:color w:val="auto"/>
          <w:sz w:val="20"/>
          <w:lang w:val="en-AU"/>
        </w:rPr>
        <w:t xml:space="preserve">Woodland’s </w:t>
      </w:r>
      <w:r w:rsidRPr="00237380">
        <w:rPr>
          <w:rFonts w:asciiTheme="minorHAnsi" w:hAnsiTheme="minorHAnsi" w:cs="Times New Roman"/>
          <w:b w:val="0"/>
          <w:bCs w:val="0"/>
          <w:iCs w:val="0"/>
          <w:color w:val="auto"/>
          <w:sz w:val="20"/>
          <w:lang w:val="en-AU"/>
        </w:rPr>
        <w:t xml:space="preserve">animal collection </w:t>
      </w:r>
      <w:r w:rsidR="007133F1" w:rsidRPr="00237380">
        <w:rPr>
          <w:rFonts w:asciiTheme="minorHAnsi" w:hAnsiTheme="minorHAnsi" w:cs="Times New Roman"/>
          <w:b w:val="0"/>
          <w:bCs w:val="0"/>
          <w:iCs w:val="0"/>
          <w:color w:val="auto"/>
          <w:sz w:val="20"/>
          <w:lang w:val="en-AU"/>
        </w:rPr>
        <w:t xml:space="preserve">and research projects </w:t>
      </w:r>
      <w:r w:rsidRPr="00237380">
        <w:rPr>
          <w:rFonts w:asciiTheme="minorHAnsi" w:hAnsiTheme="minorHAnsi" w:cs="Times New Roman"/>
          <w:b w:val="0"/>
          <w:bCs w:val="0"/>
          <w:iCs w:val="0"/>
          <w:color w:val="auto"/>
          <w:sz w:val="20"/>
          <w:lang w:val="en-AU"/>
        </w:rPr>
        <w:t xml:space="preserve">and </w:t>
      </w:r>
      <w:r w:rsidR="007133F1" w:rsidRPr="00237380">
        <w:rPr>
          <w:rFonts w:asciiTheme="minorHAnsi" w:hAnsiTheme="minorHAnsi" w:cs="Times New Roman"/>
          <w:b w:val="0"/>
          <w:bCs w:val="0"/>
          <w:iCs w:val="0"/>
          <w:color w:val="auto"/>
          <w:sz w:val="20"/>
          <w:lang w:val="en-AU"/>
        </w:rPr>
        <w:t xml:space="preserve">deliver formal and informal encounters </w:t>
      </w:r>
      <w:r w:rsidRPr="00237380">
        <w:rPr>
          <w:rFonts w:asciiTheme="minorHAnsi" w:hAnsiTheme="minorHAnsi" w:cs="Times New Roman"/>
          <w:b w:val="0"/>
          <w:bCs w:val="0"/>
          <w:iCs w:val="0"/>
          <w:color w:val="auto"/>
          <w:sz w:val="20"/>
          <w:lang w:val="en-AU"/>
        </w:rPr>
        <w:t>to achieve environmental awareness, education and visitor appreciation</w:t>
      </w:r>
      <w:r w:rsidR="007133F1" w:rsidRPr="00237380">
        <w:rPr>
          <w:rFonts w:asciiTheme="minorHAnsi" w:hAnsiTheme="minorHAnsi" w:cs="Times New Roman"/>
          <w:b w:val="0"/>
          <w:bCs w:val="0"/>
          <w:iCs w:val="0"/>
          <w:color w:val="auto"/>
          <w:sz w:val="20"/>
          <w:lang w:val="en-AU"/>
        </w:rPr>
        <w:t>.</w:t>
      </w:r>
    </w:p>
    <w:p w14:paraId="5537D077" w14:textId="77777777" w:rsidR="007133F1" w:rsidRPr="00237380" w:rsidRDefault="002942D4" w:rsidP="00237380">
      <w:pPr>
        <w:pStyle w:val="Heading1"/>
        <w:spacing w:before="120"/>
        <w:jc w:val="both"/>
        <w:rPr>
          <w:rFonts w:asciiTheme="minorHAnsi" w:hAnsiTheme="minorHAnsi"/>
          <w:sz w:val="20"/>
        </w:rPr>
      </w:pPr>
      <w:r w:rsidRPr="00237380">
        <w:rPr>
          <w:rFonts w:asciiTheme="minorHAnsi" w:hAnsiTheme="minorHAnsi"/>
          <w:sz w:val="20"/>
        </w:rPr>
        <w:t>Context statement</w:t>
      </w:r>
    </w:p>
    <w:p w14:paraId="7FF2B4F1" w14:textId="7B3EBF79" w:rsidR="00AA7F6B" w:rsidRPr="00237380" w:rsidRDefault="007133F1" w:rsidP="00237380">
      <w:pPr>
        <w:pStyle w:val="Heading1"/>
        <w:spacing w:before="0"/>
        <w:jc w:val="both"/>
        <w:rPr>
          <w:rFonts w:asciiTheme="minorHAnsi" w:hAnsiTheme="minorHAnsi"/>
          <w:sz w:val="20"/>
        </w:rPr>
      </w:pPr>
      <w:r w:rsidRPr="00237380">
        <w:rPr>
          <w:rFonts w:asciiTheme="minorHAnsi" w:hAnsiTheme="minorHAnsi" w:cs="Times New Roman"/>
          <w:b w:val="0"/>
          <w:bCs w:val="0"/>
          <w:iCs w:val="0"/>
          <w:color w:val="auto"/>
          <w:sz w:val="20"/>
          <w:lang w:val="en-AU"/>
        </w:rPr>
        <w:t>The Woodlands section is one of the primary attractions of the Territory Wildlife Park – providing an immersive macropod experience, animal encounters and maintaining a diverse range of taxa for breeding, conservation programs and display.</w:t>
      </w:r>
      <w:r w:rsidR="00AA7F6B" w:rsidRPr="00237380">
        <w:rPr>
          <w:rFonts w:asciiTheme="minorHAnsi" w:hAnsiTheme="minorHAnsi" w:cs="Times New Roman"/>
          <w:b w:val="0"/>
          <w:bCs w:val="0"/>
          <w:iCs w:val="0"/>
          <w:color w:val="auto"/>
          <w:sz w:val="20"/>
          <w:lang w:val="en-AU"/>
        </w:rPr>
        <w:t xml:space="preserve"> </w:t>
      </w:r>
    </w:p>
    <w:p w14:paraId="321913CA" w14:textId="239400E2" w:rsidR="002A321B" w:rsidRPr="00237380" w:rsidRDefault="00B84E17" w:rsidP="00237380">
      <w:pPr>
        <w:pStyle w:val="Heading1"/>
        <w:spacing w:before="120"/>
        <w:jc w:val="both"/>
        <w:rPr>
          <w:rFonts w:asciiTheme="minorHAnsi" w:hAnsiTheme="minorHAnsi"/>
          <w:sz w:val="20"/>
        </w:rPr>
      </w:pPr>
      <w:r w:rsidRPr="00237380">
        <w:rPr>
          <w:rFonts w:asciiTheme="minorHAnsi" w:hAnsiTheme="minorHAnsi"/>
          <w:sz w:val="20"/>
        </w:rPr>
        <w:t>Key d</w:t>
      </w:r>
      <w:r w:rsidR="00784A4B" w:rsidRPr="00237380">
        <w:rPr>
          <w:rFonts w:asciiTheme="minorHAnsi" w:hAnsiTheme="minorHAnsi"/>
          <w:sz w:val="20"/>
        </w:rPr>
        <w:t xml:space="preserve">uties and </w:t>
      </w:r>
      <w:r w:rsidRPr="00237380">
        <w:rPr>
          <w:rFonts w:asciiTheme="minorHAnsi" w:hAnsiTheme="minorHAnsi"/>
          <w:sz w:val="20"/>
        </w:rPr>
        <w:t>r</w:t>
      </w:r>
      <w:r w:rsidR="00D20905" w:rsidRPr="00237380">
        <w:rPr>
          <w:rFonts w:asciiTheme="minorHAnsi" w:hAnsiTheme="minorHAnsi"/>
          <w:sz w:val="20"/>
        </w:rPr>
        <w:t>esponsibilities</w:t>
      </w:r>
    </w:p>
    <w:p w14:paraId="4650E0CD" w14:textId="0576A8E5" w:rsidR="001B4C98" w:rsidRPr="00237380" w:rsidRDefault="007133F1" w:rsidP="00AC2DEF">
      <w:pPr>
        <w:pStyle w:val="Heading1"/>
        <w:numPr>
          <w:ilvl w:val="0"/>
          <w:numId w:val="36"/>
        </w:numPr>
        <w:spacing w:before="0"/>
        <w:jc w:val="both"/>
        <w:rPr>
          <w:rFonts w:asciiTheme="minorHAnsi" w:eastAsia="Times New Roman" w:hAnsiTheme="minorHAnsi"/>
          <w:b w:val="0"/>
          <w:color w:val="auto"/>
          <w:sz w:val="20"/>
          <w:lang w:val="en-AU"/>
        </w:rPr>
      </w:pPr>
      <w:r w:rsidRPr="00237380">
        <w:rPr>
          <w:rFonts w:asciiTheme="minorHAnsi" w:eastAsia="Times New Roman" w:hAnsiTheme="minorHAnsi"/>
          <w:b w:val="0"/>
          <w:color w:val="auto"/>
          <w:sz w:val="20"/>
          <w:lang w:val="en-AU"/>
        </w:rPr>
        <w:t xml:space="preserve">Assist with the </w:t>
      </w:r>
      <w:r w:rsidR="001B4C98" w:rsidRPr="00237380">
        <w:rPr>
          <w:rFonts w:asciiTheme="minorHAnsi" w:eastAsia="Times New Roman" w:hAnsiTheme="minorHAnsi"/>
          <w:b w:val="0"/>
          <w:color w:val="auto"/>
          <w:sz w:val="20"/>
          <w:lang w:val="en-AU"/>
        </w:rPr>
        <w:t xml:space="preserve">day-to-day section requirements of the Woodland section including animal welfare and husbandry, rearing </w:t>
      </w:r>
      <w:r w:rsidR="001B1833" w:rsidRPr="00237380">
        <w:rPr>
          <w:rFonts w:asciiTheme="minorHAnsi" w:eastAsia="Times New Roman" w:hAnsiTheme="minorHAnsi"/>
          <w:b w:val="0"/>
          <w:color w:val="auto"/>
          <w:sz w:val="20"/>
          <w:lang w:val="en-AU"/>
        </w:rPr>
        <w:t xml:space="preserve">of </w:t>
      </w:r>
      <w:r w:rsidR="001B4C98" w:rsidRPr="00237380">
        <w:rPr>
          <w:rFonts w:asciiTheme="minorHAnsi" w:eastAsia="Times New Roman" w:hAnsiTheme="minorHAnsi"/>
          <w:b w:val="0"/>
          <w:color w:val="auto"/>
          <w:sz w:val="20"/>
          <w:lang w:val="en-AU"/>
        </w:rPr>
        <w:t xml:space="preserve">rescued </w:t>
      </w:r>
      <w:r w:rsidR="001B1833" w:rsidRPr="00237380">
        <w:rPr>
          <w:rFonts w:asciiTheme="minorHAnsi" w:eastAsia="Times New Roman" w:hAnsiTheme="minorHAnsi"/>
          <w:b w:val="0"/>
          <w:color w:val="auto"/>
          <w:sz w:val="20"/>
          <w:lang w:val="en-AU"/>
        </w:rPr>
        <w:t>animals</w:t>
      </w:r>
      <w:r w:rsidR="001B4C98" w:rsidRPr="00237380">
        <w:rPr>
          <w:rFonts w:asciiTheme="minorHAnsi" w:eastAsia="Times New Roman" w:hAnsiTheme="minorHAnsi"/>
          <w:b w:val="0"/>
          <w:color w:val="auto"/>
          <w:sz w:val="20"/>
          <w:lang w:val="en-AU"/>
        </w:rPr>
        <w:t>, animal rehabilitation, breeding and research programs</w:t>
      </w:r>
      <w:r w:rsidR="001B1833" w:rsidRPr="00237380">
        <w:rPr>
          <w:rFonts w:asciiTheme="minorHAnsi" w:eastAsia="Times New Roman" w:hAnsiTheme="minorHAnsi"/>
          <w:b w:val="0"/>
          <w:color w:val="auto"/>
          <w:sz w:val="20"/>
          <w:lang w:val="en-AU"/>
        </w:rPr>
        <w:t>.</w:t>
      </w:r>
    </w:p>
    <w:p w14:paraId="74FAD5EC" w14:textId="53CDBE69" w:rsidR="001B4C98" w:rsidRPr="00237380" w:rsidRDefault="001B4C98" w:rsidP="00AC2DEF">
      <w:pPr>
        <w:pStyle w:val="Heading1"/>
        <w:numPr>
          <w:ilvl w:val="0"/>
          <w:numId w:val="36"/>
        </w:numPr>
        <w:spacing w:before="0"/>
        <w:jc w:val="both"/>
        <w:rPr>
          <w:rFonts w:asciiTheme="minorHAnsi" w:eastAsia="Times New Roman" w:hAnsiTheme="minorHAnsi"/>
          <w:b w:val="0"/>
          <w:color w:val="auto"/>
          <w:sz w:val="20"/>
          <w:lang w:val="en-AU"/>
        </w:rPr>
      </w:pPr>
      <w:r w:rsidRPr="00237380">
        <w:rPr>
          <w:rFonts w:asciiTheme="minorHAnsi" w:eastAsia="Times New Roman" w:hAnsiTheme="minorHAnsi"/>
          <w:b w:val="0"/>
          <w:color w:val="auto"/>
          <w:sz w:val="20"/>
          <w:lang w:val="en-AU"/>
        </w:rPr>
        <w:t>Assist with section maintenance</w:t>
      </w:r>
      <w:r w:rsidR="00593986" w:rsidRPr="00237380">
        <w:rPr>
          <w:rFonts w:asciiTheme="minorHAnsi" w:eastAsia="Times New Roman" w:hAnsiTheme="minorHAnsi"/>
          <w:b w:val="0"/>
          <w:color w:val="auto"/>
          <w:sz w:val="20"/>
          <w:lang w:val="en-AU"/>
        </w:rPr>
        <w:t xml:space="preserve"> and </w:t>
      </w:r>
      <w:r w:rsidRPr="00237380">
        <w:rPr>
          <w:rFonts w:asciiTheme="minorHAnsi" w:eastAsia="Times New Roman" w:hAnsiTheme="minorHAnsi"/>
          <w:b w:val="0"/>
          <w:color w:val="auto"/>
          <w:sz w:val="20"/>
          <w:lang w:val="en-AU"/>
        </w:rPr>
        <w:t xml:space="preserve">general landscaping of large and small </w:t>
      </w:r>
      <w:r w:rsidR="00593986" w:rsidRPr="00237380">
        <w:rPr>
          <w:rFonts w:asciiTheme="minorHAnsi" w:eastAsia="Times New Roman" w:hAnsiTheme="minorHAnsi"/>
          <w:b w:val="0"/>
          <w:color w:val="auto"/>
          <w:sz w:val="20"/>
          <w:lang w:val="en-AU"/>
        </w:rPr>
        <w:t xml:space="preserve">scale </w:t>
      </w:r>
      <w:r w:rsidRPr="00237380">
        <w:rPr>
          <w:rFonts w:asciiTheme="minorHAnsi" w:eastAsia="Times New Roman" w:hAnsiTheme="minorHAnsi"/>
          <w:b w:val="0"/>
          <w:color w:val="auto"/>
          <w:sz w:val="20"/>
          <w:lang w:val="en-AU"/>
        </w:rPr>
        <w:t>areas</w:t>
      </w:r>
      <w:r w:rsidR="00593986" w:rsidRPr="00237380">
        <w:rPr>
          <w:rFonts w:asciiTheme="minorHAnsi" w:eastAsia="Times New Roman" w:hAnsiTheme="minorHAnsi"/>
          <w:b w:val="0"/>
          <w:color w:val="auto"/>
          <w:sz w:val="20"/>
          <w:lang w:val="en-AU"/>
        </w:rPr>
        <w:t>.</w:t>
      </w:r>
      <w:r w:rsidRPr="00237380">
        <w:rPr>
          <w:rFonts w:asciiTheme="minorHAnsi" w:eastAsia="Times New Roman" w:hAnsiTheme="minorHAnsi"/>
          <w:b w:val="0"/>
          <w:color w:val="auto"/>
          <w:sz w:val="20"/>
          <w:lang w:val="en-AU"/>
        </w:rPr>
        <w:t xml:space="preserve"> </w:t>
      </w:r>
    </w:p>
    <w:p w14:paraId="21DAC08D" w14:textId="77777777" w:rsidR="00593986" w:rsidRPr="00237380" w:rsidRDefault="001B1833" w:rsidP="00AC2DEF">
      <w:pPr>
        <w:pStyle w:val="Heading1"/>
        <w:numPr>
          <w:ilvl w:val="0"/>
          <w:numId w:val="36"/>
        </w:numPr>
        <w:spacing w:before="0"/>
        <w:jc w:val="both"/>
        <w:rPr>
          <w:rFonts w:asciiTheme="minorHAnsi" w:eastAsia="Times New Roman" w:hAnsiTheme="minorHAnsi"/>
          <w:b w:val="0"/>
          <w:color w:val="auto"/>
          <w:sz w:val="20"/>
          <w:lang w:val="en-AU"/>
        </w:rPr>
      </w:pPr>
      <w:r w:rsidRPr="00237380">
        <w:rPr>
          <w:rFonts w:asciiTheme="minorHAnsi" w:eastAsia="Times New Roman" w:hAnsiTheme="minorHAnsi"/>
          <w:b w:val="0"/>
          <w:color w:val="auto"/>
          <w:sz w:val="20"/>
          <w:lang w:val="en-AU"/>
        </w:rPr>
        <w:t>Assist with the capture, handling and transportation of captive and wild animals.</w:t>
      </w:r>
    </w:p>
    <w:p w14:paraId="15D7EEF3" w14:textId="77777777" w:rsidR="00B02C7A" w:rsidRPr="00237380" w:rsidRDefault="00B02C7A" w:rsidP="00AC2DEF">
      <w:pPr>
        <w:pStyle w:val="Heading1"/>
        <w:numPr>
          <w:ilvl w:val="0"/>
          <w:numId w:val="36"/>
        </w:numPr>
        <w:spacing w:before="0"/>
        <w:jc w:val="both"/>
        <w:rPr>
          <w:rFonts w:asciiTheme="minorHAnsi" w:eastAsia="Times New Roman" w:hAnsiTheme="minorHAnsi"/>
          <w:b w:val="0"/>
          <w:color w:val="auto"/>
          <w:sz w:val="20"/>
          <w:lang w:val="en-AU"/>
        </w:rPr>
      </w:pPr>
      <w:proofErr w:type="gramStart"/>
      <w:r w:rsidRPr="00237380">
        <w:rPr>
          <w:rFonts w:asciiTheme="minorHAnsi" w:eastAsia="Times New Roman" w:hAnsiTheme="minorHAnsi"/>
          <w:b w:val="0"/>
          <w:color w:val="auto"/>
          <w:sz w:val="20"/>
          <w:lang w:val="en-AU"/>
        </w:rPr>
        <w:t>Engage park</w:t>
      </w:r>
      <w:proofErr w:type="gramEnd"/>
      <w:r w:rsidRPr="00237380">
        <w:rPr>
          <w:rFonts w:asciiTheme="minorHAnsi" w:eastAsia="Times New Roman" w:hAnsiTheme="minorHAnsi"/>
          <w:b w:val="0"/>
          <w:color w:val="auto"/>
          <w:sz w:val="20"/>
          <w:lang w:val="en-AU"/>
        </w:rPr>
        <w:t xml:space="preserve"> visitors, provide daily presentations and work within a team.</w:t>
      </w:r>
    </w:p>
    <w:p w14:paraId="17F69C5F" w14:textId="77777777" w:rsidR="00B02C7A" w:rsidRPr="00237380" w:rsidRDefault="00B02C7A" w:rsidP="00AC2DEF">
      <w:pPr>
        <w:pStyle w:val="Heading1"/>
        <w:numPr>
          <w:ilvl w:val="0"/>
          <w:numId w:val="36"/>
        </w:numPr>
        <w:spacing w:before="0"/>
        <w:jc w:val="both"/>
        <w:rPr>
          <w:rFonts w:asciiTheme="minorHAnsi" w:eastAsia="Times New Roman" w:hAnsiTheme="minorHAnsi"/>
          <w:b w:val="0"/>
          <w:color w:val="auto"/>
          <w:sz w:val="20"/>
          <w:lang w:val="en-AU"/>
        </w:rPr>
      </w:pPr>
      <w:r w:rsidRPr="00237380">
        <w:rPr>
          <w:rFonts w:asciiTheme="minorHAnsi" w:eastAsia="Times New Roman" w:hAnsiTheme="minorHAnsi"/>
          <w:b w:val="0"/>
          <w:color w:val="auto"/>
          <w:sz w:val="20"/>
          <w:lang w:val="en-AU"/>
        </w:rPr>
        <w:t>Prepare daily section reports and spreadsheets.</w:t>
      </w:r>
    </w:p>
    <w:p w14:paraId="6AD9B5E9" w14:textId="77777777" w:rsidR="00B02C7A" w:rsidRPr="00237380" w:rsidRDefault="00B02C7A" w:rsidP="00AC2DEF">
      <w:pPr>
        <w:pStyle w:val="Heading1"/>
        <w:numPr>
          <w:ilvl w:val="0"/>
          <w:numId w:val="36"/>
        </w:numPr>
        <w:spacing w:before="0"/>
        <w:jc w:val="both"/>
        <w:rPr>
          <w:rFonts w:asciiTheme="minorHAnsi" w:eastAsia="Times New Roman" w:hAnsiTheme="minorHAnsi"/>
          <w:b w:val="0"/>
          <w:color w:val="auto"/>
          <w:sz w:val="20"/>
          <w:lang w:val="en-AU"/>
        </w:rPr>
      </w:pPr>
      <w:r w:rsidRPr="00237380">
        <w:rPr>
          <w:rFonts w:asciiTheme="minorHAnsi" w:eastAsia="Times New Roman" w:hAnsiTheme="minorHAnsi"/>
          <w:b w:val="0"/>
          <w:color w:val="auto"/>
          <w:sz w:val="20"/>
          <w:lang w:val="en-AU"/>
        </w:rPr>
        <w:t>Operate within a strong safety culture and follow defined Workplace Health and Safety (WHS) policies and procedures.</w:t>
      </w:r>
    </w:p>
    <w:p w14:paraId="6B7DA307" w14:textId="77777777" w:rsidR="00237380" w:rsidRDefault="00B84E17" w:rsidP="00237380">
      <w:pPr>
        <w:pStyle w:val="Heading1"/>
        <w:spacing w:before="120"/>
        <w:jc w:val="both"/>
        <w:rPr>
          <w:rFonts w:asciiTheme="minorHAnsi" w:hAnsiTheme="minorHAnsi"/>
          <w:sz w:val="20"/>
        </w:rPr>
      </w:pPr>
      <w:r w:rsidRPr="00237380">
        <w:rPr>
          <w:rFonts w:asciiTheme="minorHAnsi" w:hAnsiTheme="minorHAnsi"/>
          <w:sz w:val="20"/>
        </w:rPr>
        <w:t>Selection c</w:t>
      </w:r>
      <w:r w:rsidR="00D20905" w:rsidRPr="00237380">
        <w:rPr>
          <w:rFonts w:asciiTheme="minorHAnsi" w:hAnsiTheme="minorHAnsi"/>
          <w:sz w:val="20"/>
        </w:rPr>
        <w:t>riteria</w:t>
      </w:r>
      <w:r w:rsidR="00052D00" w:rsidRPr="00237380">
        <w:rPr>
          <w:rFonts w:asciiTheme="minorHAnsi" w:hAnsiTheme="minorHAnsi"/>
          <w:sz w:val="20"/>
        </w:rPr>
        <w:t xml:space="preserve"> </w:t>
      </w:r>
    </w:p>
    <w:p w14:paraId="3D7D682A" w14:textId="7054423A" w:rsidR="005573A3" w:rsidRPr="00237380" w:rsidRDefault="005573A3" w:rsidP="00237380">
      <w:pPr>
        <w:pStyle w:val="Heading1"/>
        <w:spacing w:before="0"/>
        <w:jc w:val="both"/>
        <w:rPr>
          <w:rFonts w:asciiTheme="minorHAnsi" w:hAnsiTheme="minorHAnsi"/>
          <w:sz w:val="20"/>
        </w:rPr>
      </w:pPr>
      <w:r w:rsidRPr="00237380">
        <w:rPr>
          <w:rFonts w:asciiTheme="minorHAnsi" w:hAnsiTheme="minorHAnsi"/>
          <w:sz w:val="20"/>
        </w:rPr>
        <w:t>Essential</w:t>
      </w:r>
    </w:p>
    <w:p w14:paraId="493974DE" w14:textId="114872E7" w:rsidR="00593986" w:rsidRPr="00AC2DEF" w:rsidRDefault="00540D54" w:rsidP="00AC2DEF">
      <w:pPr>
        <w:pStyle w:val="ListParagraph"/>
        <w:numPr>
          <w:ilvl w:val="0"/>
          <w:numId w:val="35"/>
        </w:numPr>
        <w:spacing w:after="0" w:line="240" w:lineRule="auto"/>
        <w:jc w:val="both"/>
        <w:rPr>
          <w:rFonts w:asciiTheme="minorHAnsi" w:hAnsiTheme="minorHAnsi" w:cs="Arial"/>
          <w:sz w:val="20"/>
        </w:rPr>
      </w:pPr>
      <w:r w:rsidRPr="00AC2DEF">
        <w:rPr>
          <w:rFonts w:asciiTheme="minorHAnsi" w:hAnsiTheme="minorHAnsi" w:cs="Arial"/>
          <w:sz w:val="20"/>
        </w:rPr>
        <w:t xml:space="preserve">Possess a thorough understanding and have experience </w:t>
      </w:r>
      <w:r w:rsidR="00593986" w:rsidRPr="00AC2DEF">
        <w:rPr>
          <w:rFonts w:asciiTheme="minorHAnsi" w:hAnsiTheme="minorHAnsi" w:cs="Arial"/>
          <w:sz w:val="20"/>
        </w:rPr>
        <w:t xml:space="preserve">working with a range of native </w:t>
      </w:r>
      <w:r w:rsidR="000844F9" w:rsidRPr="00AC2DEF">
        <w:rPr>
          <w:rFonts w:asciiTheme="minorHAnsi" w:hAnsiTheme="minorHAnsi" w:cs="Arial"/>
          <w:sz w:val="20"/>
        </w:rPr>
        <w:t>animals in a habitat-</w:t>
      </w:r>
      <w:r w:rsidR="00593986" w:rsidRPr="00AC2DEF">
        <w:rPr>
          <w:rFonts w:asciiTheme="minorHAnsi" w:hAnsiTheme="minorHAnsi" w:cs="Arial"/>
          <w:sz w:val="20"/>
        </w:rPr>
        <w:t>based zoological environment</w:t>
      </w:r>
      <w:r w:rsidR="007B4EEF" w:rsidRPr="00AC2DEF">
        <w:rPr>
          <w:rFonts w:asciiTheme="minorHAnsi" w:hAnsiTheme="minorHAnsi" w:cs="Arial"/>
          <w:sz w:val="20"/>
        </w:rPr>
        <w:t xml:space="preserve">, </w:t>
      </w:r>
      <w:r w:rsidR="000844F9" w:rsidRPr="00AC2DEF">
        <w:rPr>
          <w:rFonts w:asciiTheme="minorHAnsi" w:hAnsiTheme="minorHAnsi" w:cs="Arial"/>
          <w:sz w:val="20"/>
        </w:rPr>
        <w:t>an understanding of hand</w:t>
      </w:r>
      <w:r w:rsidR="007B4EEF" w:rsidRPr="00AC2DEF">
        <w:rPr>
          <w:rFonts w:asciiTheme="minorHAnsi" w:hAnsiTheme="minorHAnsi" w:cs="Arial"/>
          <w:sz w:val="20"/>
        </w:rPr>
        <w:t>-</w:t>
      </w:r>
      <w:r w:rsidR="000844F9" w:rsidRPr="00AC2DEF">
        <w:rPr>
          <w:rFonts w:asciiTheme="minorHAnsi" w:hAnsiTheme="minorHAnsi" w:cs="Arial"/>
          <w:sz w:val="20"/>
        </w:rPr>
        <w:t>rearing implications</w:t>
      </w:r>
      <w:r w:rsidR="007B4EEF" w:rsidRPr="00AC2DEF">
        <w:rPr>
          <w:rFonts w:asciiTheme="minorHAnsi" w:hAnsiTheme="minorHAnsi" w:cs="Arial"/>
          <w:sz w:val="20"/>
        </w:rPr>
        <w:t xml:space="preserve"> a</w:t>
      </w:r>
      <w:r w:rsidR="000844F9" w:rsidRPr="00AC2DEF">
        <w:rPr>
          <w:rFonts w:asciiTheme="minorHAnsi" w:hAnsiTheme="minorHAnsi" w:cs="Arial"/>
          <w:sz w:val="20"/>
        </w:rPr>
        <w:t xml:space="preserve">nd </w:t>
      </w:r>
      <w:r w:rsidR="007B4EEF" w:rsidRPr="00AC2DEF">
        <w:rPr>
          <w:rFonts w:asciiTheme="minorHAnsi" w:hAnsiTheme="minorHAnsi" w:cs="Arial"/>
          <w:sz w:val="20"/>
        </w:rPr>
        <w:t xml:space="preserve">a passion for research and </w:t>
      </w:r>
      <w:r w:rsidR="000844F9" w:rsidRPr="00AC2DEF">
        <w:rPr>
          <w:rFonts w:asciiTheme="minorHAnsi" w:hAnsiTheme="minorHAnsi" w:cs="Arial"/>
          <w:sz w:val="20"/>
        </w:rPr>
        <w:t>breeding programs.</w:t>
      </w:r>
    </w:p>
    <w:p w14:paraId="7E787D13" w14:textId="2AC3988F" w:rsidR="00540D54" w:rsidRPr="00AC2DEF" w:rsidRDefault="00540D54" w:rsidP="00AC2DEF">
      <w:pPr>
        <w:pStyle w:val="ListParagraph"/>
        <w:numPr>
          <w:ilvl w:val="0"/>
          <w:numId w:val="35"/>
        </w:numPr>
        <w:spacing w:after="0" w:line="240" w:lineRule="auto"/>
        <w:contextualSpacing/>
        <w:jc w:val="both"/>
        <w:rPr>
          <w:rFonts w:asciiTheme="minorHAnsi" w:hAnsiTheme="minorHAnsi"/>
          <w:sz w:val="20"/>
        </w:rPr>
      </w:pPr>
      <w:r w:rsidRPr="00AC2DEF">
        <w:rPr>
          <w:rFonts w:asciiTheme="minorHAnsi" w:hAnsiTheme="minorHAnsi"/>
          <w:sz w:val="20"/>
        </w:rPr>
        <w:t>Understand the principles of acclimatising and integrating new individuals into established groups including</w:t>
      </w:r>
      <w:r w:rsidR="00F34D92" w:rsidRPr="00AC2DEF">
        <w:rPr>
          <w:rFonts w:asciiTheme="minorHAnsi" w:hAnsiTheme="minorHAnsi"/>
          <w:sz w:val="20"/>
        </w:rPr>
        <w:t xml:space="preserve"> multi species enclosures and p</w:t>
      </w:r>
      <w:r w:rsidRPr="00AC2DEF">
        <w:rPr>
          <w:rFonts w:asciiTheme="minorHAnsi" w:hAnsiTheme="minorHAnsi"/>
          <w:sz w:val="20"/>
        </w:rPr>
        <w:t>ossess a sound understanding of the ZAA requirements of animal welfare and the principals of captive husbandry.</w:t>
      </w:r>
    </w:p>
    <w:p w14:paraId="6F635030" w14:textId="250430FF" w:rsidR="00540D54" w:rsidRPr="00AC2DEF" w:rsidRDefault="00540D54" w:rsidP="00AC2DEF">
      <w:pPr>
        <w:pStyle w:val="ListParagraph"/>
        <w:numPr>
          <w:ilvl w:val="0"/>
          <w:numId w:val="35"/>
        </w:numPr>
        <w:spacing w:after="0" w:line="240" w:lineRule="auto"/>
        <w:contextualSpacing/>
        <w:jc w:val="both"/>
        <w:rPr>
          <w:rFonts w:asciiTheme="minorHAnsi" w:hAnsiTheme="minorHAnsi"/>
          <w:sz w:val="20"/>
        </w:rPr>
      </w:pPr>
      <w:r w:rsidRPr="00AC2DEF">
        <w:rPr>
          <w:rFonts w:asciiTheme="minorHAnsi" w:hAnsiTheme="minorHAnsi"/>
          <w:sz w:val="20"/>
        </w:rPr>
        <w:t xml:space="preserve">Demonstrated ability </w:t>
      </w:r>
      <w:r w:rsidR="00C20D60" w:rsidRPr="00AC2DEF">
        <w:rPr>
          <w:rFonts w:asciiTheme="minorHAnsi" w:hAnsiTheme="minorHAnsi"/>
          <w:sz w:val="20"/>
        </w:rPr>
        <w:t xml:space="preserve">to </w:t>
      </w:r>
      <w:r w:rsidRPr="00AC2DEF">
        <w:rPr>
          <w:rFonts w:asciiTheme="minorHAnsi" w:hAnsiTheme="minorHAnsi"/>
          <w:sz w:val="20"/>
        </w:rPr>
        <w:t>engage park visitors through “hands on” wildlife experiences and daily presentations.</w:t>
      </w:r>
    </w:p>
    <w:p w14:paraId="50083F3E" w14:textId="77777777" w:rsidR="00540D54" w:rsidRPr="00AC2DEF" w:rsidRDefault="00540D54" w:rsidP="00AC2DEF">
      <w:pPr>
        <w:pStyle w:val="ListParagraph"/>
        <w:numPr>
          <w:ilvl w:val="0"/>
          <w:numId w:val="35"/>
        </w:numPr>
        <w:spacing w:after="0" w:line="240" w:lineRule="auto"/>
        <w:contextualSpacing/>
        <w:jc w:val="both"/>
        <w:rPr>
          <w:rFonts w:asciiTheme="minorHAnsi" w:hAnsiTheme="minorHAnsi"/>
          <w:sz w:val="20"/>
        </w:rPr>
      </w:pPr>
      <w:r w:rsidRPr="00AC2DEF">
        <w:rPr>
          <w:rFonts w:asciiTheme="minorHAnsi" w:hAnsiTheme="minorHAnsi"/>
          <w:sz w:val="20"/>
        </w:rPr>
        <w:t>Demonstrated ability to follow instruction, work within a small dynamic team, support productive working relationships, apply initiative and use common sense.</w:t>
      </w:r>
    </w:p>
    <w:p w14:paraId="46E17B0F" w14:textId="77777777" w:rsidR="00F34D92" w:rsidRPr="00AC2DEF" w:rsidRDefault="00F34D92" w:rsidP="00AC2DEF">
      <w:pPr>
        <w:pStyle w:val="ListParagraph"/>
        <w:numPr>
          <w:ilvl w:val="0"/>
          <w:numId w:val="35"/>
        </w:numPr>
        <w:spacing w:after="0"/>
        <w:jc w:val="both"/>
        <w:rPr>
          <w:rFonts w:asciiTheme="minorHAnsi" w:hAnsiTheme="minorHAnsi"/>
          <w:sz w:val="20"/>
        </w:rPr>
      </w:pPr>
      <w:r w:rsidRPr="00AC2DEF">
        <w:rPr>
          <w:rFonts w:asciiTheme="minorHAnsi" w:hAnsiTheme="minorHAnsi"/>
          <w:sz w:val="20"/>
        </w:rPr>
        <w:t>Demonstrated ability to work in a role which requires physical exertion in a hot and humid environment, work rostered weekends and public holidays.</w:t>
      </w:r>
    </w:p>
    <w:p w14:paraId="676F0676" w14:textId="42A0D331" w:rsidR="00540D54" w:rsidRPr="00AC2DEF" w:rsidRDefault="00540D54" w:rsidP="00AC2DEF">
      <w:pPr>
        <w:pStyle w:val="ListParagraph"/>
        <w:numPr>
          <w:ilvl w:val="0"/>
          <w:numId w:val="35"/>
        </w:numPr>
        <w:spacing w:after="0"/>
        <w:jc w:val="both"/>
        <w:rPr>
          <w:rFonts w:asciiTheme="minorHAnsi" w:hAnsiTheme="minorHAnsi"/>
          <w:sz w:val="20"/>
        </w:rPr>
      </w:pPr>
      <w:r w:rsidRPr="00AC2DEF">
        <w:rPr>
          <w:rFonts w:asciiTheme="minorHAnsi" w:hAnsiTheme="minorHAnsi"/>
          <w:sz w:val="20"/>
        </w:rPr>
        <w:t>Sound written and oral communication skills and an ability to prepare daily section reports and spreadsheets.</w:t>
      </w:r>
    </w:p>
    <w:p w14:paraId="28870735" w14:textId="77777777" w:rsidR="00540D54" w:rsidRPr="00AC2DEF" w:rsidRDefault="00540D54" w:rsidP="00AC2DEF">
      <w:pPr>
        <w:pStyle w:val="ListParagraph"/>
        <w:numPr>
          <w:ilvl w:val="0"/>
          <w:numId w:val="35"/>
        </w:numPr>
        <w:spacing w:after="0" w:line="240" w:lineRule="auto"/>
        <w:contextualSpacing/>
        <w:jc w:val="both"/>
        <w:rPr>
          <w:rFonts w:asciiTheme="minorHAnsi" w:hAnsiTheme="minorHAnsi"/>
          <w:sz w:val="20"/>
        </w:rPr>
      </w:pPr>
      <w:r w:rsidRPr="00AC2DEF">
        <w:rPr>
          <w:rFonts w:asciiTheme="minorHAnsi" w:hAnsiTheme="minorHAnsi"/>
          <w:sz w:val="20"/>
        </w:rPr>
        <w:t xml:space="preserve">Current NT ‘C’ class driver’s licence and Working with Children Clearance Notice (Ochre Card). </w:t>
      </w:r>
    </w:p>
    <w:p w14:paraId="05E36EC7" w14:textId="197803C6" w:rsidR="00D30377" w:rsidRPr="00237380" w:rsidRDefault="00214D7E" w:rsidP="00237380">
      <w:pPr>
        <w:pStyle w:val="Heading1"/>
        <w:spacing w:before="120"/>
        <w:jc w:val="both"/>
        <w:rPr>
          <w:rFonts w:asciiTheme="minorHAnsi" w:hAnsiTheme="minorHAnsi"/>
          <w:sz w:val="20"/>
        </w:rPr>
      </w:pPr>
      <w:r w:rsidRPr="00237380">
        <w:rPr>
          <w:rFonts w:asciiTheme="minorHAnsi" w:hAnsiTheme="minorHAnsi"/>
          <w:sz w:val="20"/>
        </w:rPr>
        <w:t>Desirable</w:t>
      </w:r>
    </w:p>
    <w:p w14:paraId="07ACCB3A" w14:textId="5444893D" w:rsidR="00D30377" w:rsidRPr="00AC2DEF" w:rsidRDefault="00D30377" w:rsidP="00AC2DEF">
      <w:pPr>
        <w:pStyle w:val="ListParagraph"/>
        <w:numPr>
          <w:ilvl w:val="0"/>
          <w:numId w:val="37"/>
        </w:numPr>
        <w:tabs>
          <w:tab w:val="right" w:pos="10773"/>
        </w:tabs>
        <w:spacing w:after="0"/>
        <w:jc w:val="both"/>
        <w:rPr>
          <w:rFonts w:asciiTheme="minorHAnsi" w:hAnsiTheme="minorHAnsi"/>
          <w:sz w:val="20"/>
        </w:rPr>
      </w:pPr>
      <w:r w:rsidRPr="00AC2DEF">
        <w:rPr>
          <w:rFonts w:asciiTheme="minorHAnsi" w:hAnsiTheme="minorHAnsi" w:cs="Arial"/>
          <w:sz w:val="20"/>
        </w:rPr>
        <w:t>Possess a certificate in captive animal management</w:t>
      </w:r>
      <w:r w:rsidR="00E21F9E" w:rsidRPr="00AC2DEF">
        <w:rPr>
          <w:rFonts w:asciiTheme="minorHAnsi" w:hAnsiTheme="minorHAnsi" w:cs="Arial"/>
          <w:sz w:val="20"/>
        </w:rPr>
        <w:t xml:space="preserve"> </w:t>
      </w:r>
      <w:r w:rsidR="007B4EEF" w:rsidRPr="00AC2DEF">
        <w:rPr>
          <w:rFonts w:asciiTheme="minorHAnsi" w:hAnsiTheme="minorHAnsi" w:cs="Arial"/>
          <w:sz w:val="20"/>
        </w:rPr>
        <w:t>from a recognised institution</w:t>
      </w:r>
      <w:r w:rsidRPr="00AC2DEF">
        <w:rPr>
          <w:rFonts w:asciiTheme="minorHAnsi" w:hAnsiTheme="minorHAnsi" w:cs="Arial"/>
          <w:sz w:val="20"/>
        </w:rPr>
        <w:t>.</w:t>
      </w:r>
    </w:p>
    <w:p w14:paraId="6451BD27" w14:textId="1BAB3161" w:rsidR="007B4EEF" w:rsidRPr="00AC2DEF" w:rsidRDefault="007B4EEF" w:rsidP="00AC2DEF">
      <w:pPr>
        <w:pStyle w:val="ListParagraph"/>
        <w:numPr>
          <w:ilvl w:val="0"/>
          <w:numId w:val="37"/>
        </w:numPr>
        <w:tabs>
          <w:tab w:val="right" w:pos="10773"/>
        </w:tabs>
        <w:spacing w:after="0"/>
        <w:jc w:val="both"/>
        <w:rPr>
          <w:rFonts w:asciiTheme="minorHAnsi" w:hAnsiTheme="minorHAnsi"/>
          <w:sz w:val="20"/>
        </w:rPr>
      </w:pPr>
      <w:r w:rsidRPr="00AC2DEF">
        <w:rPr>
          <w:rFonts w:asciiTheme="minorHAnsi" w:hAnsiTheme="minorHAnsi" w:cs="Arial"/>
          <w:sz w:val="20"/>
        </w:rPr>
        <w:t xml:space="preserve">Venomous snake handling </w:t>
      </w:r>
    </w:p>
    <w:p w14:paraId="7E30CCDD" w14:textId="7E3EFB06" w:rsidR="00214D7E" w:rsidRPr="00237380" w:rsidRDefault="00214D7E" w:rsidP="00237380">
      <w:pPr>
        <w:pStyle w:val="Heading1"/>
        <w:spacing w:before="120"/>
        <w:jc w:val="both"/>
        <w:rPr>
          <w:rFonts w:asciiTheme="minorHAnsi" w:hAnsiTheme="minorHAnsi"/>
          <w:sz w:val="20"/>
        </w:rPr>
      </w:pPr>
      <w:r w:rsidRPr="00237380">
        <w:rPr>
          <w:rFonts w:asciiTheme="minorHAnsi" w:hAnsiTheme="minorHAnsi"/>
          <w:sz w:val="20"/>
        </w:rPr>
        <w:t>Further Information</w:t>
      </w:r>
    </w:p>
    <w:p w14:paraId="78C3D76D" w14:textId="5C5CC96B" w:rsidR="00D30377" w:rsidRPr="00237380" w:rsidRDefault="00D30377" w:rsidP="00237380">
      <w:pPr>
        <w:tabs>
          <w:tab w:val="right" w:pos="10773"/>
        </w:tabs>
        <w:spacing w:after="0"/>
        <w:jc w:val="both"/>
        <w:rPr>
          <w:rFonts w:asciiTheme="minorHAnsi" w:hAnsiTheme="minorHAnsi"/>
          <w:sz w:val="20"/>
        </w:rPr>
      </w:pPr>
      <w:r w:rsidRPr="00237380">
        <w:rPr>
          <w:rFonts w:asciiTheme="minorHAnsi" w:hAnsiTheme="minorHAnsi"/>
          <w:sz w:val="20"/>
        </w:rPr>
        <w:t xml:space="preserve">Australian Bat Lyssavirus vaccination is required for this position as the incumbent will be handling bats. </w:t>
      </w:r>
    </w:p>
    <w:p w14:paraId="47EE14CF" w14:textId="77777777" w:rsidR="00237380" w:rsidRDefault="00237380" w:rsidP="00441FE2">
      <w:pPr>
        <w:tabs>
          <w:tab w:val="right" w:pos="10773"/>
        </w:tabs>
        <w:spacing w:before="60"/>
        <w:jc w:val="both"/>
        <w:rPr>
          <w:rFonts w:asciiTheme="minorHAnsi" w:hAnsiTheme="minorHAnsi"/>
          <w:b/>
          <w:sz w:val="20"/>
        </w:rPr>
      </w:pPr>
    </w:p>
    <w:p w14:paraId="5E3B8B6A" w14:textId="211ED728" w:rsidR="00B14257" w:rsidRPr="00237380" w:rsidRDefault="00694FEA" w:rsidP="00237380">
      <w:pPr>
        <w:tabs>
          <w:tab w:val="right" w:pos="10773"/>
        </w:tabs>
        <w:spacing w:after="0"/>
        <w:jc w:val="both"/>
        <w:rPr>
          <w:rFonts w:asciiTheme="minorHAnsi" w:hAnsiTheme="minorHAnsi"/>
          <w:sz w:val="20"/>
        </w:rPr>
      </w:pPr>
      <w:r w:rsidRPr="00237380">
        <w:rPr>
          <w:rFonts w:asciiTheme="minorHAnsi" w:hAnsiTheme="minorHAnsi"/>
          <w:b/>
          <w:sz w:val="20"/>
        </w:rPr>
        <w:t>Approved:</w:t>
      </w:r>
      <w:r w:rsidRPr="00237380">
        <w:rPr>
          <w:rFonts w:asciiTheme="minorHAnsi" w:hAnsiTheme="minorHAnsi"/>
          <w:sz w:val="20"/>
        </w:rPr>
        <w:t xml:space="preserve"> </w:t>
      </w:r>
      <w:r w:rsidR="00334E2D" w:rsidRPr="00237380">
        <w:rPr>
          <w:rFonts w:asciiTheme="minorHAnsi" w:hAnsiTheme="minorHAnsi"/>
          <w:sz w:val="20"/>
        </w:rPr>
        <w:t xml:space="preserve">June </w:t>
      </w:r>
      <w:r w:rsidR="005D59F1" w:rsidRPr="00237380">
        <w:rPr>
          <w:rFonts w:asciiTheme="minorHAnsi" w:hAnsiTheme="minorHAnsi"/>
          <w:sz w:val="20"/>
        </w:rPr>
        <w:t>2024</w:t>
      </w:r>
      <w:r w:rsidRPr="00237380">
        <w:rPr>
          <w:rFonts w:asciiTheme="minorHAnsi" w:hAnsiTheme="minorHAnsi"/>
          <w:sz w:val="20"/>
        </w:rPr>
        <w:tab/>
      </w:r>
      <w:r w:rsidR="00955223" w:rsidRPr="00237380">
        <w:rPr>
          <w:rFonts w:asciiTheme="minorHAnsi" w:hAnsiTheme="minorHAnsi"/>
          <w:sz w:val="20"/>
        </w:rPr>
        <w:tab/>
      </w:r>
      <w:r w:rsidR="005D59F1" w:rsidRPr="00237380">
        <w:rPr>
          <w:rFonts w:asciiTheme="minorHAnsi" w:hAnsiTheme="minorHAnsi"/>
          <w:sz w:val="20"/>
        </w:rPr>
        <w:t xml:space="preserve">Neva </w:t>
      </w:r>
      <w:r w:rsidR="00AF562E" w:rsidRPr="00237380">
        <w:rPr>
          <w:rFonts w:asciiTheme="minorHAnsi" w:hAnsiTheme="minorHAnsi"/>
          <w:sz w:val="20"/>
        </w:rPr>
        <w:t>McCartney,</w:t>
      </w:r>
      <w:r w:rsidR="00B804E7" w:rsidRPr="00237380">
        <w:rPr>
          <w:rFonts w:asciiTheme="minorHAnsi" w:hAnsiTheme="minorHAnsi"/>
          <w:sz w:val="20"/>
        </w:rPr>
        <w:t xml:space="preserve"> Executive Director Parks </w:t>
      </w:r>
      <w:r w:rsidR="00237380">
        <w:rPr>
          <w:rFonts w:asciiTheme="minorHAnsi" w:hAnsiTheme="minorHAnsi"/>
          <w:sz w:val="20"/>
        </w:rPr>
        <w:t>and</w:t>
      </w:r>
      <w:r w:rsidR="00B804E7" w:rsidRPr="00237380">
        <w:rPr>
          <w:rFonts w:asciiTheme="minorHAnsi" w:hAnsiTheme="minorHAnsi"/>
          <w:sz w:val="20"/>
        </w:rPr>
        <w:t xml:space="preserve"> Wildlife</w:t>
      </w:r>
    </w:p>
    <w:sectPr w:rsidR="00B14257" w:rsidRPr="00237380" w:rsidSect="00237380">
      <w:headerReference w:type="default" r:id="rId15"/>
      <w:footerReference w:type="default" r:id="rId16"/>
      <w:headerReference w:type="first" r:id="rId17"/>
      <w:footerReference w:type="first" r:id="rId18"/>
      <w:pgSz w:w="11906" w:h="16838" w:code="9"/>
      <w:pgMar w:top="736" w:right="566" w:bottom="1276" w:left="567" w:header="284" w:footer="2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A544A" w14:textId="77777777" w:rsidR="00F17AD6" w:rsidRDefault="00F17AD6" w:rsidP="00EF0B77">
      <w:r>
        <w:separator/>
      </w:r>
    </w:p>
  </w:endnote>
  <w:endnote w:type="continuationSeparator" w:id="0">
    <w:p w14:paraId="189BF882" w14:textId="77777777" w:rsidR="00F17AD6" w:rsidRDefault="00F17AD6"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o">
    <w:altName w:val="Segoe UI"/>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35C1B" w14:textId="77777777"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14:paraId="7F927947" w14:textId="77777777" w:rsidTr="00D47DC7">
      <w:trPr>
        <w:cantSplit/>
        <w:trHeight w:hRule="exact" w:val="850"/>
      </w:trPr>
      <w:tc>
        <w:tcPr>
          <w:tcW w:w="10318" w:type="dxa"/>
          <w:vAlign w:val="bottom"/>
        </w:tcPr>
        <w:p w14:paraId="3F9147D5" w14:textId="77777777" w:rsidR="00784A4B" w:rsidRDefault="00784A4B" w:rsidP="00EF0B77">
          <w:pPr>
            <w:rPr>
              <w:rStyle w:val="PageNumber"/>
              <w:b/>
            </w:rPr>
          </w:pPr>
          <w:r>
            <w:rPr>
              <w:rStyle w:val="PageNumber"/>
            </w:rPr>
            <w:t>Office of the Commissioner for Public Employment</w:t>
          </w:r>
        </w:p>
        <w:p w14:paraId="437D8FEB" w14:textId="6CBE4668" w:rsidR="00CA36A0" w:rsidRDefault="00000000" w:rsidP="00EF0B77">
          <w:pPr>
            <w:rPr>
              <w:rStyle w:val="PageNumber"/>
            </w:rPr>
          </w:pPr>
          <w:sdt>
            <w:sdtPr>
              <w:rPr>
                <w:rStyle w:val="PageNumber"/>
              </w:rPr>
              <w:alias w:val="Date"/>
              <w:tag w:val=""/>
              <w:id w:val="188578170"/>
              <w:placeholder>
                <w:docPart w:val="5F882C1D1891416F922BB14291026BD8"/>
              </w:placeholder>
              <w:dataBinding w:prefixMappings="xmlns:ns0='http://schemas.microsoft.com/office/2006/coverPageProps' " w:xpath="/ns0:CoverPageProperties[1]/ns0:PublishDate[1]" w:storeItemID="{55AF091B-3C7A-41E3-B477-F2FDAA23CFDA}"/>
              <w15:color w:val="000000"/>
              <w:date>
                <w:dateFormat w:val="d MMMM yyyy"/>
                <w:lid w:val="en-AU"/>
                <w:storeMappedDataAs w:val="dateTime"/>
                <w:calendar w:val="gregorian"/>
              </w:date>
            </w:sdtPr>
            <w:sdtContent>
              <w:r w:rsidR="00A45CC7">
                <w:rPr>
                  <w:rStyle w:val="PageNumber"/>
                </w:rPr>
                <w:t>Date</w:t>
              </w:r>
            </w:sdtContent>
          </w:sdt>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C93AB4">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C93AB4">
            <w:rPr>
              <w:rStyle w:val="PageNumber"/>
              <w:noProof/>
            </w:rPr>
            <w:t>2</w:t>
          </w:r>
          <w:r w:rsidR="00784A4B" w:rsidRPr="00AC4488">
            <w:rPr>
              <w:rStyle w:val="PageNumber"/>
            </w:rPr>
            <w:fldChar w:fldCharType="end"/>
          </w:r>
        </w:p>
        <w:p w14:paraId="43070688" w14:textId="77777777" w:rsidR="00784A4B" w:rsidRPr="00AC4488" w:rsidRDefault="00784A4B" w:rsidP="00EF0B77">
          <w:pPr>
            <w:rPr>
              <w:rStyle w:val="PageNumber"/>
            </w:rPr>
          </w:pPr>
        </w:p>
      </w:tc>
    </w:tr>
  </w:tbl>
  <w:p w14:paraId="31438BE2" w14:textId="77777777"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15"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148"/>
    </w:tblGrid>
    <w:tr w:rsidR="0071700C" w:rsidRPr="00132658" w14:paraId="477B35C8" w14:textId="77777777" w:rsidTr="004D29D1">
      <w:trPr>
        <w:cantSplit/>
        <w:trHeight w:val="836"/>
      </w:trPr>
      <w:tc>
        <w:tcPr>
          <w:tcW w:w="7767" w:type="dxa"/>
          <w:vAlign w:val="bottom"/>
        </w:tcPr>
        <w:p w14:paraId="5BB62073" w14:textId="4D36332E" w:rsidR="00784A4B" w:rsidRPr="00CE30CF" w:rsidRDefault="00D47DC7" w:rsidP="00EF0B77">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E46677">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E46677">
            <w:rPr>
              <w:rStyle w:val="PageNumber"/>
              <w:noProof/>
            </w:rPr>
            <w:t>1</w:t>
          </w:r>
          <w:r w:rsidRPr="00AC4488">
            <w:rPr>
              <w:rStyle w:val="PageNumber"/>
            </w:rPr>
            <w:fldChar w:fldCharType="end"/>
          </w:r>
        </w:p>
      </w:tc>
      <w:tc>
        <w:tcPr>
          <w:tcW w:w="3148" w:type="dxa"/>
          <w:vAlign w:val="bottom"/>
        </w:tcPr>
        <w:p w14:paraId="7507CE1D" w14:textId="6B624615" w:rsidR="0071700C" w:rsidRPr="001E14EB" w:rsidRDefault="00C0624C" w:rsidP="004D29D1">
          <w:pPr>
            <w:spacing w:before="60" w:line="240" w:lineRule="auto"/>
            <w:ind w:right="136"/>
            <w:jc w:val="right"/>
          </w:pPr>
          <w:r>
            <w:rPr>
              <w:noProof/>
            </w:rPr>
            <w:drawing>
              <wp:inline distT="0" distB="0" distL="0" distR="0" wp14:anchorId="34278140" wp14:editId="0D1412FA">
                <wp:extent cx="1332000" cy="475715"/>
                <wp:effectExtent l="0" t="0" r="1905" b="635"/>
                <wp:docPr id="1" name="Picture 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2000" cy="475715"/>
                        </a:xfrm>
                        <a:prstGeom prst="rect">
                          <a:avLst/>
                        </a:prstGeom>
                        <a:noFill/>
                        <a:ln>
                          <a:noFill/>
                        </a:ln>
                      </pic:spPr>
                    </pic:pic>
                  </a:graphicData>
                </a:graphic>
              </wp:inline>
            </w:drawing>
          </w:r>
        </w:p>
      </w:tc>
    </w:tr>
  </w:tbl>
  <w:p w14:paraId="5CCB0E40" w14:textId="77777777" w:rsidR="00784A4B" w:rsidRPr="00661BE1" w:rsidRDefault="00784A4B"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809CA" w14:textId="77777777" w:rsidR="00F17AD6" w:rsidRDefault="00F17AD6" w:rsidP="00EF0B77">
      <w:r>
        <w:separator/>
      </w:r>
    </w:p>
  </w:footnote>
  <w:footnote w:type="continuationSeparator" w:id="0">
    <w:p w14:paraId="7F7847A7" w14:textId="77777777" w:rsidR="00F17AD6" w:rsidRDefault="00F17AD6"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D99F8" w14:textId="77777777" w:rsidR="00983000" w:rsidRPr="00162207" w:rsidRDefault="00000000" w:rsidP="00EF0B77">
    <w:pPr>
      <w:pStyle w:val="Header"/>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Content>
        <w:r w:rsidR="00784A4B">
          <w:t>Job description</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Content>
      <w:p w14:paraId="2AFA8D39" w14:textId="77777777" w:rsidR="00E54F9E" w:rsidRPr="00AD61DC" w:rsidRDefault="00784A4B" w:rsidP="00AD61DC">
        <w:pPr>
          <w:pStyle w:val="Title"/>
        </w:pPr>
        <w:r w:rsidRPr="00AD61DC">
          <w:t>Job description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6FC5"/>
    <w:multiLevelType w:val="hybridMultilevel"/>
    <w:tmpl w:val="5AB0892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089A1E2D"/>
    <w:multiLevelType w:val="hybridMultilevel"/>
    <w:tmpl w:val="26201DD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B7245D0"/>
    <w:multiLevelType w:val="multilevel"/>
    <w:tmpl w:val="0C78A7AC"/>
    <w:name w:val="NTG Table Bullet List322"/>
    <w:numStyleLink w:val="Tablebulletlist"/>
  </w:abstractNum>
  <w:abstractNum w:abstractNumId="5" w15:restartNumberingAfterBreak="0">
    <w:nsid w:val="0F195B3C"/>
    <w:multiLevelType w:val="multilevel"/>
    <w:tmpl w:val="3928FD02"/>
    <w:name w:val="NTG Table Bullet List3322222"/>
    <w:numStyleLink w:val="Bulletlist"/>
  </w:abstractNum>
  <w:abstractNum w:abstractNumId="6" w15:restartNumberingAfterBreak="0">
    <w:nsid w:val="100244A1"/>
    <w:multiLevelType w:val="multilevel"/>
    <w:tmpl w:val="0C78A7AC"/>
    <w:name w:val="NTG Table Bullet List332"/>
    <w:numStyleLink w:val="Tablebulletlist"/>
  </w:abstractNum>
  <w:abstractNum w:abstractNumId="7" w15:restartNumberingAfterBreak="0">
    <w:nsid w:val="1012237B"/>
    <w:multiLevelType w:val="multilevel"/>
    <w:tmpl w:val="0C78A7AC"/>
    <w:name w:val="NTG Table Bullet List32"/>
    <w:numStyleLink w:val="Tablebulletlist"/>
  </w:abstractNum>
  <w:abstractNum w:abstractNumId="8"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1496752C"/>
    <w:multiLevelType w:val="hybridMultilevel"/>
    <w:tmpl w:val="BCDE25E8"/>
    <w:lvl w:ilvl="0" w:tplc="0C09000F">
      <w:start w:val="1"/>
      <w:numFmt w:val="decimal"/>
      <w:lvlText w:val="%1."/>
      <w:lvlJc w:val="left"/>
      <w:pPr>
        <w:ind w:left="1004" w:hanging="360"/>
      </w:pPr>
      <w:rPr>
        <w:rFonts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15E93577"/>
    <w:multiLevelType w:val="multilevel"/>
    <w:tmpl w:val="4E6AC8F6"/>
    <w:name w:val="NTG Table Bullet List33222222"/>
    <w:numStyleLink w:val="Numberlist"/>
  </w:abstractNum>
  <w:abstractNum w:abstractNumId="11" w15:restartNumberingAfterBreak="0">
    <w:nsid w:val="18D26C06"/>
    <w:multiLevelType w:val="multilevel"/>
    <w:tmpl w:val="3E5E177A"/>
    <w:name w:val="NTG Table Bullet List33222222222222222"/>
    <w:numStyleLink w:val="Tablenumberlist"/>
  </w:abstractNum>
  <w:abstractNum w:abstractNumId="12" w15:restartNumberingAfterBreak="0">
    <w:nsid w:val="19533A06"/>
    <w:multiLevelType w:val="multilevel"/>
    <w:tmpl w:val="3928FD02"/>
    <w:name w:val="NTG Table Bullet List3222"/>
    <w:numStyleLink w:val="Bulletlist"/>
  </w:abstractNum>
  <w:abstractNum w:abstractNumId="13"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4" w15:restartNumberingAfterBreak="0">
    <w:nsid w:val="1A612A83"/>
    <w:multiLevelType w:val="singleLevel"/>
    <w:tmpl w:val="0C09000F"/>
    <w:lvl w:ilvl="0">
      <w:start w:val="1"/>
      <w:numFmt w:val="decimal"/>
      <w:lvlText w:val="%1."/>
      <w:lvlJc w:val="left"/>
      <w:pPr>
        <w:ind w:left="720" w:hanging="360"/>
      </w:pPr>
    </w:lvl>
  </w:abstractNum>
  <w:abstractNum w:abstractNumId="15" w15:restartNumberingAfterBreak="0">
    <w:nsid w:val="1B26429D"/>
    <w:multiLevelType w:val="multilevel"/>
    <w:tmpl w:val="3E5E177A"/>
    <w:name w:val="NTG Table Bullet List33222222222"/>
    <w:numStyleLink w:val="Tablenumberlist"/>
  </w:abstractNum>
  <w:abstractNum w:abstractNumId="16" w15:restartNumberingAfterBreak="0">
    <w:nsid w:val="1B86276C"/>
    <w:multiLevelType w:val="multilevel"/>
    <w:tmpl w:val="3928FD02"/>
    <w:name w:val="NTG Table Bullet List32223"/>
    <w:numStyleLink w:val="Bulletlist"/>
  </w:abstractNum>
  <w:abstractNum w:abstractNumId="17" w15:restartNumberingAfterBreak="0">
    <w:nsid w:val="1D0744AE"/>
    <w:multiLevelType w:val="multilevel"/>
    <w:tmpl w:val="3E5E177A"/>
    <w:name w:val="NTG Table Bullet List3222322"/>
    <w:numStyleLink w:val="Tablenumberlist"/>
  </w:abstractNum>
  <w:abstractNum w:abstractNumId="18"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9" w15:restartNumberingAfterBreak="0">
    <w:nsid w:val="256B2492"/>
    <w:multiLevelType w:val="hybridMultilevel"/>
    <w:tmpl w:val="66FEAF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270810F4"/>
    <w:multiLevelType w:val="hybridMultilevel"/>
    <w:tmpl w:val="3AE6FD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272E3F76"/>
    <w:multiLevelType w:val="multilevel"/>
    <w:tmpl w:val="3E5E177A"/>
    <w:name w:val="NTG Table Bullet List3322"/>
    <w:numStyleLink w:val="Tablenumberlist"/>
  </w:abstractNum>
  <w:abstractNum w:abstractNumId="22" w15:restartNumberingAfterBreak="0">
    <w:nsid w:val="27CE4608"/>
    <w:multiLevelType w:val="multilevel"/>
    <w:tmpl w:val="3E5E177A"/>
    <w:name w:val="NTG Table Bullet List33222"/>
    <w:numStyleLink w:val="Tablenumberlist"/>
  </w:abstractNum>
  <w:abstractNum w:abstractNumId="23" w15:restartNumberingAfterBreak="0">
    <w:nsid w:val="27D83E4D"/>
    <w:multiLevelType w:val="multilevel"/>
    <w:tmpl w:val="3928FD02"/>
    <w:numStyleLink w:val="Bulletlist"/>
  </w:abstractNum>
  <w:abstractNum w:abstractNumId="24"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5" w15:restartNumberingAfterBreak="0">
    <w:nsid w:val="2E693641"/>
    <w:multiLevelType w:val="multilevel"/>
    <w:tmpl w:val="3E5E177A"/>
    <w:name w:val="NTG Table Bullet List33"/>
    <w:numStyleLink w:val="Tablenumberlist"/>
  </w:abstractNum>
  <w:abstractNum w:abstractNumId="26" w15:restartNumberingAfterBreak="0">
    <w:nsid w:val="2EF077BC"/>
    <w:multiLevelType w:val="multilevel"/>
    <w:tmpl w:val="0C78A7AC"/>
    <w:name w:val="NTG Table Bullet List33222222222222222222"/>
    <w:numStyleLink w:val="Tablebulletlist"/>
  </w:abstractNum>
  <w:abstractNum w:abstractNumId="27" w15:restartNumberingAfterBreak="0">
    <w:nsid w:val="319733A7"/>
    <w:multiLevelType w:val="hybridMultilevel"/>
    <w:tmpl w:val="8040BF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2DF44DA"/>
    <w:multiLevelType w:val="multilevel"/>
    <w:tmpl w:val="3E5E177A"/>
    <w:name w:val="NTG Table Bullet List3222323"/>
    <w:numStyleLink w:val="Tablenumberlist"/>
  </w:abstractNum>
  <w:abstractNum w:abstractNumId="29"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0" w15:restartNumberingAfterBreak="0">
    <w:nsid w:val="38CE6944"/>
    <w:multiLevelType w:val="hybridMultilevel"/>
    <w:tmpl w:val="3CCE058A"/>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3A534A72"/>
    <w:multiLevelType w:val="hybridMultilevel"/>
    <w:tmpl w:val="9C32D85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3BE61945"/>
    <w:multiLevelType w:val="multilevel"/>
    <w:tmpl w:val="3928FD02"/>
    <w:name w:val="NTG Table Bullet List332222222222222222"/>
    <w:numStyleLink w:val="Bulletlist"/>
  </w:abstractNum>
  <w:abstractNum w:abstractNumId="33" w15:restartNumberingAfterBreak="0">
    <w:nsid w:val="41FC33CE"/>
    <w:multiLevelType w:val="hybridMultilevel"/>
    <w:tmpl w:val="2D628E1E"/>
    <w:lvl w:ilvl="0" w:tplc="0C09000F">
      <w:start w:val="1"/>
      <w:numFmt w:val="decimal"/>
      <w:lvlText w:val="%1."/>
      <w:lvlJc w:val="left"/>
      <w:pPr>
        <w:ind w:left="108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49FD3A20"/>
    <w:multiLevelType w:val="multilevel"/>
    <w:tmpl w:val="3E5E177A"/>
    <w:name w:val="NTG Table Bullet List3322222222222"/>
    <w:numStyleLink w:val="Tablenumberlist"/>
  </w:abstractNum>
  <w:abstractNum w:abstractNumId="35"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6" w15:restartNumberingAfterBreak="0">
    <w:nsid w:val="4C744050"/>
    <w:multiLevelType w:val="hybridMultilevel"/>
    <w:tmpl w:val="0B3EC09E"/>
    <w:lvl w:ilvl="0" w:tplc="0C09000F">
      <w:start w:val="1"/>
      <w:numFmt w:val="decimal"/>
      <w:lvlText w:val="%1."/>
      <w:lvlJc w:val="left"/>
      <w:pPr>
        <w:ind w:left="108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8" w15:restartNumberingAfterBreak="0">
    <w:nsid w:val="53842BC6"/>
    <w:multiLevelType w:val="multilevel"/>
    <w:tmpl w:val="0C78A7AC"/>
    <w:numStyleLink w:val="Tablebulletlist"/>
  </w:abstractNum>
  <w:abstractNum w:abstractNumId="39"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40" w15:restartNumberingAfterBreak="0">
    <w:nsid w:val="56DA2CAE"/>
    <w:multiLevelType w:val="multilevel"/>
    <w:tmpl w:val="3E5E177A"/>
    <w:name w:val="NTG Table Bullet List332222222222222"/>
    <w:numStyleLink w:val="Tablenumberlist"/>
  </w:abstractNum>
  <w:abstractNum w:abstractNumId="41" w15:restartNumberingAfterBreak="0">
    <w:nsid w:val="583359D9"/>
    <w:multiLevelType w:val="multilevel"/>
    <w:tmpl w:val="3E5E177A"/>
    <w:name w:val="NTG Table Bullet List332222222"/>
    <w:numStyleLink w:val="Tablenumberlist"/>
  </w:abstractNum>
  <w:abstractNum w:abstractNumId="42" w15:restartNumberingAfterBreak="0">
    <w:nsid w:val="5B9A5FFE"/>
    <w:multiLevelType w:val="multilevel"/>
    <w:tmpl w:val="0C78A7AC"/>
    <w:name w:val="NTG Table Bullet List33222222222222"/>
    <w:numStyleLink w:val="Tablebulletlist"/>
  </w:abstractNum>
  <w:abstractNum w:abstractNumId="43" w15:restartNumberingAfterBreak="0">
    <w:nsid w:val="5C7E0B68"/>
    <w:multiLevelType w:val="hybridMultilevel"/>
    <w:tmpl w:val="B86E04B6"/>
    <w:lvl w:ilvl="0" w:tplc="2438EB3E">
      <w:start w:val="1"/>
      <w:numFmt w:val="decimal"/>
      <w:lvlText w:val="%1."/>
      <w:lvlJc w:val="left"/>
      <w:pPr>
        <w:ind w:left="720" w:hanging="360"/>
      </w:pPr>
      <w:rPr>
        <w:rFonts w:asciiTheme="minorHAnsi" w:hAnsiTheme="minorHAnsi" w:hint="default"/>
        <w:sz w:val="19"/>
        <w:szCs w:val="19"/>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5CD050B8"/>
    <w:multiLevelType w:val="hybridMultilevel"/>
    <w:tmpl w:val="35EE6E80"/>
    <w:lvl w:ilvl="0" w:tplc="D5D608F6">
      <w:start w:val="1"/>
      <w:numFmt w:val="decimal"/>
      <w:lvlText w:val="%1."/>
      <w:lvlJc w:val="left"/>
      <w:pPr>
        <w:ind w:left="1695" w:hanging="133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5D444259"/>
    <w:multiLevelType w:val="multilevel"/>
    <w:tmpl w:val="0C78A7AC"/>
    <w:name w:val="NTG Table Bullet List332222"/>
    <w:numStyleLink w:val="Tablebulletlist"/>
  </w:abstractNum>
  <w:abstractNum w:abstractNumId="46" w15:restartNumberingAfterBreak="0">
    <w:nsid w:val="66441C54"/>
    <w:multiLevelType w:val="hybridMultilevel"/>
    <w:tmpl w:val="CE52CC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 w15:restartNumberingAfterBreak="0">
    <w:nsid w:val="69262556"/>
    <w:multiLevelType w:val="multilevel"/>
    <w:tmpl w:val="3E5E177A"/>
    <w:name w:val="NTG Table Bullet List3322222222222222"/>
    <w:numStyleLink w:val="Tablenumberlist"/>
  </w:abstractNum>
  <w:abstractNum w:abstractNumId="48" w15:restartNumberingAfterBreak="0">
    <w:nsid w:val="6D800A0C"/>
    <w:multiLevelType w:val="hybridMultilevel"/>
    <w:tmpl w:val="5C9EA8D2"/>
    <w:lvl w:ilvl="0" w:tplc="0C09000F">
      <w:start w:val="1"/>
      <w:numFmt w:val="decimal"/>
      <w:lvlText w:val="%1."/>
      <w:lvlJc w:val="left"/>
      <w:pPr>
        <w:ind w:left="108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728B1459"/>
    <w:multiLevelType w:val="hybridMultilevel"/>
    <w:tmpl w:val="886AEB64"/>
    <w:lvl w:ilvl="0" w:tplc="0600A446">
      <w:start w:val="1"/>
      <w:numFmt w:val="decimal"/>
      <w:lvlText w:val="%1."/>
      <w:lvlJc w:val="left"/>
      <w:pPr>
        <w:ind w:left="720" w:hanging="360"/>
      </w:pPr>
      <w:rPr>
        <w:rFonts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453664D"/>
    <w:multiLevelType w:val="multilevel"/>
    <w:tmpl w:val="0C78A7AC"/>
    <w:name w:val="NTG Table Bullet List3322222222222222222"/>
    <w:numStyleLink w:val="Tablebulletlist"/>
  </w:abstractNum>
  <w:abstractNum w:abstractNumId="51" w15:restartNumberingAfterBreak="0">
    <w:nsid w:val="747624EE"/>
    <w:multiLevelType w:val="hybridMultilevel"/>
    <w:tmpl w:val="DAC202E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76141D1E"/>
    <w:multiLevelType w:val="multilevel"/>
    <w:tmpl w:val="0C78A7AC"/>
    <w:name w:val="NTG Table Bullet List332222222222"/>
    <w:numStyleLink w:val="Tablebulletlist"/>
  </w:abstractNum>
  <w:abstractNum w:abstractNumId="53" w15:restartNumberingAfterBreak="0">
    <w:nsid w:val="7656043A"/>
    <w:multiLevelType w:val="hybridMultilevel"/>
    <w:tmpl w:val="A4887DB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4" w15:restartNumberingAfterBreak="0">
    <w:nsid w:val="79003C7B"/>
    <w:multiLevelType w:val="hybridMultilevel"/>
    <w:tmpl w:val="12024CF0"/>
    <w:lvl w:ilvl="0" w:tplc="36746DBC">
      <w:start w:val="1"/>
      <w:numFmt w:val="decimal"/>
      <w:lvlText w:val="%1."/>
      <w:lvlJc w:val="left"/>
      <w:pPr>
        <w:ind w:left="720" w:hanging="360"/>
      </w:pPr>
      <w:rPr>
        <w:sz w:val="19"/>
        <w:szCs w:val="19"/>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6" w15:restartNumberingAfterBreak="0">
    <w:nsid w:val="7ABA01A1"/>
    <w:multiLevelType w:val="hybridMultilevel"/>
    <w:tmpl w:val="10FC0FCC"/>
    <w:lvl w:ilvl="0" w:tplc="6196339A">
      <w:start w:val="1"/>
      <w:numFmt w:val="decimal"/>
      <w:lvlText w:val="%1."/>
      <w:lvlJc w:val="left"/>
      <w:pPr>
        <w:ind w:left="720" w:hanging="360"/>
      </w:pPr>
      <w:rPr>
        <w:b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7" w15:restartNumberingAfterBreak="0">
    <w:nsid w:val="7C7D2CCE"/>
    <w:multiLevelType w:val="hybridMultilevel"/>
    <w:tmpl w:val="1322625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8"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59" w15:restartNumberingAfterBreak="0">
    <w:nsid w:val="7FA77E20"/>
    <w:multiLevelType w:val="hybridMultilevel"/>
    <w:tmpl w:val="ECECDB8C"/>
    <w:lvl w:ilvl="0" w:tplc="36746DBC">
      <w:start w:val="1"/>
      <w:numFmt w:val="decimal"/>
      <w:lvlText w:val="%1."/>
      <w:lvlJc w:val="left"/>
      <w:pPr>
        <w:ind w:left="720" w:hanging="360"/>
      </w:pPr>
      <w:rPr>
        <w:sz w:val="19"/>
        <w:szCs w:val="19"/>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57803531">
    <w:abstractNumId w:val="29"/>
  </w:num>
  <w:num w:numId="2" w16cid:durableId="66223527">
    <w:abstractNumId w:val="18"/>
  </w:num>
  <w:num w:numId="3" w16cid:durableId="1209299943">
    <w:abstractNumId w:val="55"/>
  </w:num>
  <w:num w:numId="4" w16cid:durableId="1194922278">
    <w:abstractNumId w:val="35"/>
  </w:num>
  <w:num w:numId="5" w16cid:durableId="301738812">
    <w:abstractNumId w:val="24"/>
  </w:num>
  <w:num w:numId="6" w16cid:durableId="1232545395">
    <w:abstractNumId w:val="13"/>
  </w:num>
  <w:num w:numId="7" w16cid:durableId="1620989168">
    <w:abstractNumId w:val="38"/>
  </w:num>
  <w:num w:numId="8" w16cid:durableId="2073459423">
    <w:abstractNumId w:val="23"/>
  </w:num>
  <w:num w:numId="9" w16cid:durableId="838665250">
    <w:abstractNumId w:val="1"/>
  </w:num>
  <w:num w:numId="10" w16cid:durableId="1391075229">
    <w:abstractNumId w:val="8"/>
  </w:num>
  <w:num w:numId="11" w16cid:durableId="1905069436">
    <w:abstractNumId w:val="2"/>
  </w:num>
  <w:num w:numId="12" w16cid:durableId="12936338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550882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80775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205032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96446676">
    <w:abstractNumId w:val="46"/>
  </w:num>
  <w:num w:numId="17" w16cid:durableId="776218521">
    <w:abstractNumId w:val="36"/>
  </w:num>
  <w:num w:numId="18" w16cid:durableId="2056617580">
    <w:abstractNumId w:val="9"/>
  </w:num>
  <w:num w:numId="19" w16cid:durableId="600992970">
    <w:abstractNumId w:val="27"/>
  </w:num>
  <w:num w:numId="20" w16cid:durableId="1488014043">
    <w:abstractNumId w:val="33"/>
  </w:num>
  <w:num w:numId="21" w16cid:durableId="816073905">
    <w:abstractNumId w:val="44"/>
  </w:num>
  <w:num w:numId="22" w16cid:durableId="689768798">
    <w:abstractNumId w:val="20"/>
  </w:num>
  <w:num w:numId="23" w16cid:durableId="741946994">
    <w:abstractNumId w:val="30"/>
  </w:num>
  <w:num w:numId="24" w16cid:durableId="51638695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8582738">
    <w:abstractNumId w:val="48"/>
  </w:num>
  <w:num w:numId="26" w16cid:durableId="72820833">
    <w:abstractNumId w:val="59"/>
  </w:num>
  <w:num w:numId="27" w16cid:durableId="533856585">
    <w:abstractNumId w:val="54"/>
  </w:num>
  <w:num w:numId="28" w16cid:durableId="1520662358">
    <w:abstractNumId w:val="49"/>
  </w:num>
  <w:num w:numId="29" w16cid:durableId="176047625">
    <w:abstractNumId w:val="43"/>
  </w:num>
  <w:num w:numId="30" w16cid:durableId="1559513585">
    <w:abstractNumId w:val="14"/>
  </w:num>
  <w:num w:numId="31" w16cid:durableId="698819644">
    <w:abstractNumId w:val="3"/>
  </w:num>
  <w:num w:numId="32" w16cid:durableId="2042777137">
    <w:abstractNumId w:val="0"/>
  </w:num>
  <w:num w:numId="33" w16cid:durableId="1793791217">
    <w:abstractNumId w:val="31"/>
  </w:num>
  <w:num w:numId="34" w16cid:durableId="935098582">
    <w:abstractNumId w:val="19"/>
  </w:num>
  <w:num w:numId="35" w16cid:durableId="2021929923">
    <w:abstractNumId w:val="53"/>
  </w:num>
  <w:num w:numId="36" w16cid:durableId="1495339932">
    <w:abstractNumId w:val="51"/>
  </w:num>
  <w:num w:numId="37" w16cid:durableId="144207328">
    <w:abstractNumId w:val="5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A4B"/>
    <w:rsid w:val="00001DDF"/>
    <w:rsid w:val="00002A35"/>
    <w:rsid w:val="0000322D"/>
    <w:rsid w:val="00007670"/>
    <w:rsid w:val="00010665"/>
    <w:rsid w:val="0002393A"/>
    <w:rsid w:val="00027DB8"/>
    <w:rsid w:val="00031A96"/>
    <w:rsid w:val="00037EE9"/>
    <w:rsid w:val="00040BF3"/>
    <w:rsid w:val="0004211C"/>
    <w:rsid w:val="00042C0E"/>
    <w:rsid w:val="00046C59"/>
    <w:rsid w:val="000477FE"/>
    <w:rsid w:val="0005119F"/>
    <w:rsid w:val="00051362"/>
    <w:rsid w:val="00051F45"/>
    <w:rsid w:val="00052953"/>
    <w:rsid w:val="00052D00"/>
    <w:rsid w:val="0005341A"/>
    <w:rsid w:val="00056DEF"/>
    <w:rsid w:val="00056EDC"/>
    <w:rsid w:val="0006635A"/>
    <w:rsid w:val="000720BE"/>
    <w:rsid w:val="0007259C"/>
    <w:rsid w:val="000801B3"/>
    <w:rsid w:val="00080202"/>
    <w:rsid w:val="00080DCD"/>
    <w:rsid w:val="00080E22"/>
    <w:rsid w:val="00082573"/>
    <w:rsid w:val="000840A3"/>
    <w:rsid w:val="000844F9"/>
    <w:rsid w:val="00085062"/>
    <w:rsid w:val="00086A5F"/>
    <w:rsid w:val="000911EF"/>
    <w:rsid w:val="00094771"/>
    <w:rsid w:val="000962C5"/>
    <w:rsid w:val="00097865"/>
    <w:rsid w:val="000A4317"/>
    <w:rsid w:val="000A559C"/>
    <w:rsid w:val="000B2CA1"/>
    <w:rsid w:val="000D1F29"/>
    <w:rsid w:val="000D633D"/>
    <w:rsid w:val="000E342B"/>
    <w:rsid w:val="000E3ED2"/>
    <w:rsid w:val="000E5DD2"/>
    <w:rsid w:val="000F2958"/>
    <w:rsid w:val="000F3850"/>
    <w:rsid w:val="000F4C30"/>
    <w:rsid w:val="000F604F"/>
    <w:rsid w:val="000F6504"/>
    <w:rsid w:val="00102582"/>
    <w:rsid w:val="00104E7F"/>
    <w:rsid w:val="00107BD0"/>
    <w:rsid w:val="001137EC"/>
    <w:rsid w:val="001152F5"/>
    <w:rsid w:val="00117743"/>
    <w:rsid w:val="00117F5B"/>
    <w:rsid w:val="00132658"/>
    <w:rsid w:val="00144126"/>
    <w:rsid w:val="00150DC0"/>
    <w:rsid w:val="0015394D"/>
    <w:rsid w:val="00156CD4"/>
    <w:rsid w:val="0016144B"/>
    <w:rsid w:val="0016153B"/>
    <w:rsid w:val="00162207"/>
    <w:rsid w:val="00164A3E"/>
    <w:rsid w:val="00166FF6"/>
    <w:rsid w:val="00176123"/>
    <w:rsid w:val="00181620"/>
    <w:rsid w:val="00187130"/>
    <w:rsid w:val="001957AD"/>
    <w:rsid w:val="00196F8E"/>
    <w:rsid w:val="001A2B7F"/>
    <w:rsid w:val="001A3AFD"/>
    <w:rsid w:val="001A496C"/>
    <w:rsid w:val="001A576A"/>
    <w:rsid w:val="001B1833"/>
    <w:rsid w:val="001B28DA"/>
    <w:rsid w:val="001B2B6C"/>
    <w:rsid w:val="001B4C98"/>
    <w:rsid w:val="001B5E90"/>
    <w:rsid w:val="001D01C4"/>
    <w:rsid w:val="001D4F99"/>
    <w:rsid w:val="001D52B0"/>
    <w:rsid w:val="001D5A18"/>
    <w:rsid w:val="001D7CA4"/>
    <w:rsid w:val="001E057F"/>
    <w:rsid w:val="001E14EB"/>
    <w:rsid w:val="001F59E6"/>
    <w:rsid w:val="00203F1C"/>
    <w:rsid w:val="00206936"/>
    <w:rsid w:val="00206C6F"/>
    <w:rsid w:val="00206FBD"/>
    <w:rsid w:val="00207746"/>
    <w:rsid w:val="00213DB4"/>
    <w:rsid w:val="00214D7E"/>
    <w:rsid w:val="002235C5"/>
    <w:rsid w:val="002267E6"/>
    <w:rsid w:val="00230031"/>
    <w:rsid w:val="002343EC"/>
    <w:rsid w:val="00235C01"/>
    <w:rsid w:val="00237380"/>
    <w:rsid w:val="00237C6F"/>
    <w:rsid w:val="002415D1"/>
    <w:rsid w:val="00247343"/>
    <w:rsid w:val="00255806"/>
    <w:rsid w:val="00260C6D"/>
    <w:rsid w:val="00265C56"/>
    <w:rsid w:val="002716CD"/>
    <w:rsid w:val="00274D4B"/>
    <w:rsid w:val="002806F5"/>
    <w:rsid w:val="00281577"/>
    <w:rsid w:val="00287D73"/>
    <w:rsid w:val="002926BC"/>
    <w:rsid w:val="00293A72"/>
    <w:rsid w:val="002942D4"/>
    <w:rsid w:val="002A0160"/>
    <w:rsid w:val="002A30C3"/>
    <w:rsid w:val="002A321B"/>
    <w:rsid w:val="002A6F6A"/>
    <w:rsid w:val="002A7712"/>
    <w:rsid w:val="002B38F7"/>
    <w:rsid w:val="002B4F50"/>
    <w:rsid w:val="002B5591"/>
    <w:rsid w:val="002B5AF7"/>
    <w:rsid w:val="002B6AA4"/>
    <w:rsid w:val="002C1FE9"/>
    <w:rsid w:val="002C243B"/>
    <w:rsid w:val="002C68C2"/>
    <w:rsid w:val="002D3A57"/>
    <w:rsid w:val="002D6524"/>
    <w:rsid w:val="002D7D05"/>
    <w:rsid w:val="002E20C8"/>
    <w:rsid w:val="002E4290"/>
    <w:rsid w:val="002E66A6"/>
    <w:rsid w:val="002F0DB1"/>
    <w:rsid w:val="002F2885"/>
    <w:rsid w:val="002F45A1"/>
    <w:rsid w:val="0030203D"/>
    <w:rsid w:val="003037F9"/>
    <w:rsid w:val="0030583E"/>
    <w:rsid w:val="00307FE1"/>
    <w:rsid w:val="003116ED"/>
    <w:rsid w:val="003164BA"/>
    <w:rsid w:val="003258E6"/>
    <w:rsid w:val="00334E2D"/>
    <w:rsid w:val="00342283"/>
    <w:rsid w:val="00343A87"/>
    <w:rsid w:val="00344A36"/>
    <w:rsid w:val="003456F4"/>
    <w:rsid w:val="00347FB6"/>
    <w:rsid w:val="0035018D"/>
    <w:rsid w:val="003504FD"/>
    <w:rsid w:val="00350881"/>
    <w:rsid w:val="00357D55"/>
    <w:rsid w:val="00363513"/>
    <w:rsid w:val="003657E5"/>
    <w:rsid w:val="0036589C"/>
    <w:rsid w:val="00371312"/>
    <w:rsid w:val="00371DC7"/>
    <w:rsid w:val="00375EE8"/>
    <w:rsid w:val="00377B21"/>
    <w:rsid w:val="00382A7F"/>
    <w:rsid w:val="00390862"/>
    <w:rsid w:val="00390CE3"/>
    <w:rsid w:val="00394876"/>
    <w:rsid w:val="00394AAF"/>
    <w:rsid w:val="00394CE5"/>
    <w:rsid w:val="003A6341"/>
    <w:rsid w:val="003B67FD"/>
    <w:rsid w:val="003B6A61"/>
    <w:rsid w:val="003C1F95"/>
    <w:rsid w:val="003C2198"/>
    <w:rsid w:val="003C4941"/>
    <w:rsid w:val="003D0F63"/>
    <w:rsid w:val="003D42C0"/>
    <w:rsid w:val="003D4A8F"/>
    <w:rsid w:val="003D5B29"/>
    <w:rsid w:val="003D7818"/>
    <w:rsid w:val="003E2445"/>
    <w:rsid w:val="003E3BB2"/>
    <w:rsid w:val="003F2C34"/>
    <w:rsid w:val="003F3852"/>
    <w:rsid w:val="003F5B58"/>
    <w:rsid w:val="0040222A"/>
    <w:rsid w:val="00403FBD"/>
    <w:rsid w:val="004047BC"/>
    <w:rsid w:val="004100F7"/>
    <w:rsid w:val="00414CB3"/>
    <w:rsid w:val="0041563D"/>
    <w:rsid w:val="004159C8"/>
    <w:rsid w:val="00426E25"/>
    <w:rsid w:val="00427D9C"/>
    <w:rsid w:val="00427E7E"/>
    <w:rsid w:val="00431B13"/>
    <w:rsid w:val="0043465D"/>
    <w:rsid w:val="00435082"/>
    <w:rsid w:val="00441FE2"/>
    <w:rsid w:val="00443B6E"/>
    <w:rsid w:val="00450636"/>
    <w:rsid w:val="00451649"/>
    <w:rsid w:val="0045420A"/>
    <w:rsid w:val="00455301"/>
    <w:rsid w:val="004554D4"/>
    <w:rsid w:val="00461744"/>
    <w:rsid w:val="00466185"/>
    <w:rsid w:val="00466303"/>
    <w:rsid w:val="004668A7"/>
    <w:rsid w:val="00466D96"/>
    <w:rsid w:val="00467747"/>
    <w:rsid w:val="00470017"/>
    <w:rsid w:val="004703EE"/>
    <w:rsid w:val="00470638"/>
    <w:rsid w:val="0047105A"/>
    <w:rsid w:val="00473C98"/>
    <w:rsid w:val="00474965"/>
    <w:rsid w:val="00477B61"/>
    <w:rsid w:val="00482DF8"/>
    <w:rsid w:val="004864DE"/>
    <w:rsid w:val="00494BE5"/>
    <w:rsid w:val="004A0EBA"/>
    <w:rsid w:val="004A2538"/>
    <w:rsid w:val="004A331E"/>
    <w:rsid w:val="004A59C3"/>
    <w:rsid w:val="004A7FC2"/>
    <w:rsid w:val="004B0C15"/>
    <w:rsid w:val="004B35EA"/>
    <w:rsid w:val="004B69E4"/>
    <w:rsid w:val="004C27EC"/>
    <w:rsid w:val="004C6C39"/>
    <w:rsid w:val="004D075F"/>
    <w:rsid w:val="004D1B76"/>
    <w:rsid w:val="004D29D1"/>
    <w:rsid w:val="004D344E"/>
    <w:rsid w:val="004D464A"/>
    <w:rsid w:val="004E019E"/>
    <w:rsid w:val="004E06EC"/>
    <w:rsid w:val="004E0A3F"/>
    <w:rsid w:val="004E2CB7"/>
    <w:rsid w:val="004F016A"/>
    <w:rsid w:val="00500F94"/>
    <w:rsid w:val="00502FB3"/>
    <w:rsid w:val="00503DE9"/>
    <w:rsid w:val="0050530C"/>
    <w:rsid w:val="00505DEA"/>
    <w:rsid w:val="00507782"/>
    <w:rsid w:val="00512A04"/>
    <w:rsid w:val="00520499"/>
    <w:rsid w:val="005249F5"/>
    <w:rsid w:val="005260F7"/>
    <w:rsid w:val="00536D3D"/>
    <w:rsid w:val="00540D54"/>
    <w:rsid w:val="00543BD1"/>
    <w:rsid w:val="005558EA"/>
    <w:rsid w:val="00556113"/>
    <w:rsid w:val="005573A3"/>
    <w:rsid w:val="00564C12"/>
    <w:rsid w:val="005654B8"/>
    <w:rsid w:val="00570D94"/>
    <w:rsid w:val="005762CC"/>
    <w:rsid w:val="00582D3D"/>
    <w:rsid w:val="00590040"/>
    <w:rsid w:val="00593986"/>
    <w:rsid w:val="00595386"/>
    <w:rsid w:val="00597234"/>
    <w:rsid w:val="005974AE"/>
    <w:rsid w:val="005A4AC0"/>
    <w:rsid w:val="005A539B"/>
    <w:rsid w:val="005A5FDF"/>
    <w:rsid w:val="005B0FB7"/>
    <w:rsid w:val="005B122A"/>
    <w:rsid w:val="005B1FCB"/>
    <w:rsid w:val="005B5AC2"/>
    <w:rsid w:val="005C2833"/>
    <w:rsid w:val="005D59F1"/>
    <w:rsid w:val="005E144D"/>
    <w:rsid w:val="005E1500"/>
    <w:rsid w:val="005E277C"/>
    <w:rsid w:val="005E3A43"/>
    <w:rsid w:val="005F0B17"/>
    <w:rsid w:val="005F6602"/>
    <w:rsid w:val="005F77C7"/>
    <w:rsid w:val="00604C49"/>
    <w:rsid w:val="00620675"/>
    <w:rsid w:val="00622910"/>
    <w:rsid w:val="006254B6"/>
    <w:rsid w:val="006273A2"/>
    <w:rsid w:val="00627FC8"/>
    <w:rsid w:val="006433C3"/>
    <w:rsid w:val="0064651D"/>
    <w:rsid w:val="00650F5B"/>
    <w:rsid w:val="006670D7"/>
    <w:rsid w:val="006719EA"/>
    <w:rsid w:val="00671F13"/>
    <w:rsid w:val="0067400A"/>
    <w:rsid w:val="00680582"/>
    <w:rsid w:val="006847AD"/>
    <w:rsid w:val="006875EA"/>
    <w:rsid w:val="0069047A"/>
    <w:rsid w:val="0069114B"/>
    <w:rsid w:val="006944C1"/>
    <w:rsid w:val="00694FEA"/>
    <w:rsid w:val="006A756A"/>
    <w:rsid w:val="006C0EC2"/>
    <w:rsid w:val="006D5F0C"/>
    <w:rsid w:val="006D66F7"/>
    <w:rsid w:val="00705C9D"/>
    <w:rsid w:val="00705F13"/>
    <w:rsid w:val="0070624C"/>
    <w:rsid w:val="007133F1"/>
    <w:rsid w:val="00714F1D"/>
    <w:rsid w:val="00715225"/>
    <w:rsid w:val="00716ADB"/>
    <w:rsid w:val="0071700C"/>
    <w:rsid w:val="00720662"/>
    <w:rsid w:val="00720CC6"/>
    <w:rsid w:val="0072196C"/>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A4B"/>
    <w:rsid w:val="00784C92"/>
    <w:rsid w:val="007859CD"/>
    <w:rsid w:val="00785C24"/>
    <w:rsid w:val="00785F22"/>
    <w:rsid w:val="007907E4"/>
    <w:rsid w:val="00796461"/>
    <w:rsid w:val="007A6586"/>
    <w:rsid w:val="007A6A4F"/>
    <w:rsid w:val="007B03F5"/>
    <w:rsid w:val="007B4EEF"/>
    <w:rsid w:val="007B5C09"/>
    <w:rsid w:val="007B5DA2"/>
    <w:rsid w:val="007C0966"/>
    <w:rsid w:val="007C19E7"/>
    <w:rsid w:val="007C5CFD"/>
    <w:rsid w:val="007C6D9F"/>
    <w:rsid w:val="007D4893"/>
    <w:rsid w:val="007E70CF"/>
    <w:rsid w:val="007E74A4"/>
    <w:rsid w:val="007F1B6F"/>
    <w:rsid w:val="007F21D4"/>
    <w:rsid w:val="007F263F"/>
    <w:rsid w:val="007F60BB"/>
    <w:rsid w:val="008015A8"/>
    <w:rsid w:val="0080766E"/>
    <w:rsid w:val="00811169"/>
    <w:rsid w:val="00815297"/>
    <w:rsid w:val="008170DB"/>
    <w:rsid w:val="00817BA1"/>
    <w:rsid w:val="00822F7A"/>
    <w:rsid w:val="00823022"/>
    <w:rsid w:val="0082634E"/>
    <w:rsid w:val="008313C4"/>
    <w:rsid w:val="00835434"/>
    <w:rsid w:val="008358C0"/>
    <w:rsid w:val="00842838"/>
    <w:rsid w:val="008536D8"/>
    <w:rsid w:val="00854EC1"/>
    <w:rsid w:val="0085797F"/>
    <w:rsid w:val="00861DC3"/>
    <w:rsid w:val="00867019"/>
    <w:rsid w:val="00872EF1"/>
    <w:rsid w:val="008735A9"/>
    <w:rsid w:val="00877BC5"/>
    <w:rsid w:val="00877D20"/>
    <w:rsid w:val="00880EB4"/>
    <w:rsid w:val="00881C48"/>
    <w:rsid w:val="00885B80"/>
    <w:rsid w:val="00885C30"/>
    <w:rsid w:val="00885E9B"/>
    <w:rsid w:val="0089368E"/>
    <w:rsid w:val="00893C96"/>
    <w:rsid w:val="0089500A"/>
    <w:rsid w:val="00895175"/>
    <w:rsid w:val="00897C94"/>
    <w:rsid w:val="008A4B30"/>
    <w:rsid w:val="008A7C12"/>
    <w:rsid w:val="008B03CE"/>
    <w:rsid w:val="008B529E"/>
    <w:rsid w:val="008C17FB"/>
    <w:rsid w:val="008C2D32"/>
    <w:rsid w:val="008C70BB"/>
    <w:rsid w:val="008D082E"/>
    <w:rsid w:val="008D1B00"/>
    <w:rsid w:val="008D2207"/>
    <w:rsid w:val="008D57B8"/>
    <w:rsid w:val="008D7FAA"/>
    <w:rsid w:val="008E03FC"/>
    <w:rsid w:val="008E510B"/>
    <w:rsid w:val="00902B13"/>
    <w:rsid w:val="00903EEE"/>
    <w:rsid w:val="0090409B"/>
    <w:rsid w:val="00911941"/>
    <w:rsid w:val="009150F4"/>
    <w:rsid w:val="0092024D"/>
    <w:rsid w:val="009247F9"/>
    <w:rsid w:val="00925146"/>
    <w:rsid w:val="00925F0F"/>
    <w:rsid w:val="00931DD5"/>
    <w:rsid w:val="00932F6B"/>
    <w:rsid w:val="009444F0"/>
    <w:rsid w:val="009468BC"/>
    <w:rsid w:val="00947FAE"/>
    <w:rsid w:val="00955223"/>
    <w:rsid w:val="009616DF"/>
    <w:rsid w:val="0096542F"/>
    <w:rsid w:val="009656B1"/>
    <w:rsid w:val="00967FA7"/>
    <w:rsid w:val="00971645"/>
    <w:rsid w:val="00977919"/>
    <w:rsid w:val="00983000"/>
    <w:rsid w:val="009870FA"/>
    <w:rsid w:val="009921C3"/>
    <w:rsid w:val="0099551D"/>
    <w:rsid w:val="009A2E10"/>
    <w:rsid w:val="009A5897"/>
    <w:rsid w:val="009A5F24"/>
    <w:rsid w:val="009B0B3E"/>
    <w:rsid w:val="009B1913"/>
    <w:rsid w:val="009B6657"/>
    <w:rsid w:val="009B6966"/>
    <w:rsid w:val="009D0EB5"/>
    <w:rsid w:val="009D14F9"/>
    <w:rsid w:val="009D161F"/>
    <w:rsid w:val="009D2B74"/>
    <w:rsid w:val="009D63FF"/>
    <w:rsid w:val="009E175D"/>
    <w:rsid w:val="009E3CC2"/>
    <w:rsid w:val="009F06BD"/>
    <w:rsid w:val="009F2A4D"/>
    <w:rsid w:val="00A00828"/>
    <w:rsid w:val="00A03290"/>
    <w:rsid w:val="00A0387E"/>
    <w:rsid w:val="00A05BFD"/>
    <w:rsid w:val="00A06DD6"/>
    <w:rsid w:val="00A07490"/>
    <w:rsid w:val="00A10145"/>
    <w:rsid w:val="00A10655"/>
    <w:rsid w:val="00A12B64"/>
    <w:rsid w:val="00A149F9"/>
    <w:rsid w:val="00A22C38"/>
    <w:rsid w:val="00A25193"/>
    <w:rsid w:val="00A26E80"/>
    <w:rsid w:val="00A31AE8"/>
    <w:rsid w:val="00A3739D"/>
    <w:rsid w:val="00A37DDA"/>
    <w:rsid w:val="00A45005"/>
    <w:rsid w:val="00A45CC7"/>
    <w:rsid w:val="00A567EE"/>
    <w:rsid w:val="00A70DD8"/>
    <w:rsid w:val="00A76790"/>
    <w:rsid w:val="00A85D0C"/>
    <w:rsid w:val="00A925EC"/>
    <w:rsid w:val="00A929AA"/>
    <w:rsid w:val="00A92B6B"/>
    <w:rsid w:val="00AA541E"/>
    <w:rsid w:val="00AA7F6B"/>
    <w:rsid w:val="00AB5212"/>
    <w:rsid w:val="00AC2DEF"/>
    <w:rsid w:val="00AD0DA4"/>
    <w:rsid w:val="00AD4169"/>
    <w:rsid w:val="00AD61DC"/>
    <w:rsid w:val="00AE25C6"/>
    <w:rsid w:val="00AE306C"/>
    <w:rsid w:val="00AE532B"/>
    <w:rsid w:val="00AF28C1"/>
    <w:rsid w:val="00AF562E"/>
    <w:rsid w:val="00B02C7A"/>
    <w:rsid w:val="00B02EF1"/>
    <w:rsid w:val="00B07C97"/>
    <w:rsid w:val="00B11C67"/>
    <w:rsid w:val="00B14257"/>
    <w:rsid w:val="00B15754"/>
    <w:rsid w:val="00B16002"/>
    <w:rsid w:val="00B2046E"/>
    <w:rsid w:val="00B20E8B"/>
    <w:rsid w:val="00B257E1"/>
    <w:rsid w:val="00B2599A"/>
    <w:rsid w:val="00B27AC4"/>
    <w:rsid w:val="00B343CC"/>
    <w:rsid w:val="00B5084A"/>
    <w:rsid w:val="00B606A1"/>
    <w:rsid w:val="00B614F7"/>
    <w:rsid w:val="00B61B26"/>
    <w:rsid w:val="00B65E6B"/>
    <w:rsid w:val="00B675B2"/>
    <w:rsid w:val="00B67C00"/>
    <w:rsid w:val="00B709C1"/>
    <w:rsid w:val="00B804E7"/>
    <w:rsid w:val="00B81261"/>
    <w:rsid w:val="00B8223E"/>
    <w:rsid w:val="00B832AE"/>
    <w:rsid w:val="00B84E17"/>
    <w:rsid w:val="00B86678"/>
    <w:rsid w:val="00B92F9B"/>
    <w:rsid w:val="00B941B3"/>
    <w:rsid w:val="00B96513"/>
    <w:rsid w:val="00BA1D47"/>
    <w:rsid w:val="00BA66F0"/>
    <w:rsid w:val="00BB2239"/>
    <w:rsid w:val="00BB2AE7"/>
    <w:rsid w:val="00BB432E"/>
    <w:rsid w:val="00BB6464"/>
    <w:rsid w:val="00BC1BB8"/>
    <w:rsid w:val="00BD7FE1"/>
    <w:rsid w:val="00BE37CA"/>
    <w:rsid w:val="00BE6144"/>
    <w:rsid w:val="00BE635A"/>
    <w:rsid w:val="00BF17E9"/>
    <w:rsid w:val="00BF2ABB"/>
    <w:rsid w:val="00BF5099"/>
    <w:rsid w:val="00C0624C"/>
    <w:rsid w:val="00C10B5E"/>
    <w:rsid w:val="00C10F10"/>
    <w:rsid w:val="00C15D4D"/>
    <w:rsid w:val="00C175DC"/>
    <w:rsid w:val="00C20D60"/>
    <w:rsid w:val="00C22495"/>
    <w:rsid w:val="00C30171"/>
    <w:rsid w:val="00C309D8"/>
    <w:rsid w:val="00C43519"/>
    <w:rsid w:val="00C45263"/>
    <w:rsid w:val="00C51537"/>
    <w:rsid w:val="00C52BC3"/>
    <w:rsid w:val="00C61AFA"/>
    <w:rsid w:val="00C61D64"/>
    <w:rsid w:val="00C62099"/>
    <w:rsid w:val="00C62A34"/>
    <w:rsid w:val="00C64EA3"/>
    <w:rsid w:val="00C6547B"/>
    <w:rsid w:val="00C658D0"/>
    <w:rsid w:val="00C71446"/>
    <w:rsid w:val="00C72867"/>
    <w:rsid w:val="00C75E81"/>
    <w:rsid w:val="00C815F8"/>
    <w:rsid w:val="00C837D3"/>
    <w:rsid w:val="00C83BB6"/>
    <w:rsid w:val="00C86609"/>
    <w:rsid w:val="00C92B4C"/>
    <w:rsid w:val="00C93AB4"/>
    <w:rsid w:val="00C954F6"/>
    <w:rsid w:val="00CA36A0"/>
    <w:rsid w:val="00CA36C5"/>
    <w:rsid w:val="00CA6BC5"/>
    <w:rsid w:val="00CB0AB1"/>
    <w:rsid w:val="00CB6129"/>
    <w:rsid w:val="00CC4261"/>
    <w:rsid w:val="00CC571B"/>
    <w:rsid w:val="00CC61CD"/>
    <w:rsid w:val="00CC6C02"/>
    <w:rsid w:val="00CC737B"/>
    <w:rsid w:val="00CD5011"/>
    <w:rsid w:val="00CE640F"/>
    <w:rsid w:val="00CE76BC"/>
    <w:rsid w:val="00CF540E"/>
    <w:rsid w:val="00D02F07"/>
    <w:rsid w:val="00D15A9A"/>
    <w:rsid w:val="00D15D88"/>
    <w:rsid w:val="00D16F7F"/>
    <w:rsid w:val="00D20905"/>
    <w:rsid w:val="00D27D49"/>
    <w:rsid w:val="00D27EBE"/>
    <w:rsid w:val="00D30377"/>
    <w:rsid w:val="00D36A49"/>
    <w:rsid w:val="00D47DC7"/>
    <w:rsid w:val="00D517C6"/>
    <w:rsid w:val="00D53A31"/>
    <w:rsid w:val="00D71D84"/>
    <w:rsid w:val="00D72464"/>
    <w:rsid w:val="00D72A57"/>
    <w:rsid w:val="00D768EB"/>
    <w:rsid w:val="00D81E17"/>
    <w:rsid w:val="00D82D1E"/>
    <w:rsid w:val="00D832D9"/>
    <w:rsid w:val="00D90F00"/>
    <w:rsid w:val="00D96804"/>
    <w:rsid w:val="00D975C0"/>
    <w:rsid w:val="00DA33A1"/>
    <w:rsid w:val="00DA35BB"/>
    <w:rsid w:val="00DA5285"/>
    <w:rsid w:val="00DA7597"/>
    <w:rsid w:val="00DB191D"/>
    <w:rsid w:val="00DB4F91"/>
    <w:rsid w:val="00DB6D0A"/>
    <w:rsid w:val="00DC06BE"/>
    <w:rsid w:val="00DC1F0F"/>
    <w:rsid w:val="00DC3117"/>
    <w:rsid w:val="00DC4E2A"/>
    <w:rsid w:val="00DC5DD9"/>
    <w:rsid w:val="00DC6D2D"/>
    <w:rsid w:val="00DC7AA8"/>
    <w:rsid w:val="00DD0931"/>
    <w:rsid w:val="00DD4E59"/>
    <w:rsid w:val="00DE0AA1"/>
    <w:rsid w:val="00DE33B5"/>
    <w:rsid w:val="00DE5E18"/>
    <w:rsid w:val="00DE7FF6"/>
    <w:rsid w:val="00DF0487"/>
    <w:rsid w:val="00DF5EA4"/>
    <w:rsid w:val="00DF6DFB"/>
    <w:rsid w:val="00E02681"/>
    <w:rsid w:val="00E02792"/>
    <w:rsid w:val="00E034D8"/>
    <w:rsid w:val="00E04CC0"/>
    <w:rsid w:val="00E0732E"/>
    <w:rsid w:val="00E15816"/>
    <w:rsid w:val="00E160D5"/>
    <w:rsid w:val="00E21F9E"/>
    <w:rsid w:val="00E239FF"/>
    <w:rsid w:val="00E27D7B"/>
    <w:rsid w:val="00E30556"/>
    <w:rsid w:val="00E30981"/>
    <w:rsid w:val="00E31E14"/>
    <w:rsid w:val="00E33136"/>
    <w:rsid w:val="00E34D7C"/>
    <w:rsid w:val="00E3723D"/>
    <w:rsid w:val="00E44C89"/>
    <w:rsid w:val="00E457A6"/>
    <w:rsid w:val="00E46677"/>
    <w:rsid w:val="00E5067F"/>
    <w:rsid w:val="00E54F9E"/>
    <w:rsid w:val="00E56F6A"/>
    <w:rsid w:val="00E61BA2"/>
    <w:rsid w:val="00E63864"/>
    <w:rsid w:val="00E6403F"/>
    <w:rsid w:val="00E75127"/>
    <w:rsid w:val="00E75451"/>
    <w:rsid w:val="00E75EA9"/>
    <w:rsid w:val="00E76AD6"/>
    <w:rsid w:val="00E770C4"/>
    <w:rsid w:val="00E84C5A"/>
    <w:rsid w:val="00E861DB"/>
    <w:rsid w:val="00E908F1"/>
    <w:rsid w:val="00E93406"/>
    <w:rsid w:val="00E956C5"/>
    <w:rsid w:val="00E95C39"/>
    <w:rsid w:val="00EA2C39"/>
    <w:rsid w:val="00EA3543"/>
    <w:rsid w:val="00EA7C3B"/>
    <w:rsid w:val="00EB0A3C"/>
    <w:rsid w:val="00EB0A96"/>
    <w:rsid w:val="00EB77F9"/>
    <w:rsid w:val="00EC5769"/>
    <w:rsid w:val="00EC7D00"/>
    <w:rsid w:val="00ED0304"/>
    <w:rsid w:val="00ED4FF7"/>
    <w:rsid w:val="00ED5B7B"/>
    <w:rsid w:val="00EE00A9"/>
    <w:rsid w:val="00EE2D16"/>
    <w:rsid w:val="00EE38FA"/>
    <w:rsid w:val="00EE3E2C"/>
    <w:rsid w:val="00EE5D23"/>
    <w:rsid w:val="00EE750D"/>
    <w:rsid w:val="00EF0B77"/>
    <w:rsid w:val="00EF3CA4"/>
    <w:rsid w:val="00EF49A8"/>
    <w:rsid w:val="00EF7859"/>
    <w:rsid w:val="00F014DA"/>
    <w:rsid w:val="00F02591"/>
    <w:rsid w:val="00F02902"/>
    <w:rsid w:val="00F06AF4"/>
    <w:rsid w:val="00F07B42"/>
    <w:rsid w:val="00F17AD6"/>
    <w:rsid w:val="00F24D96"/>
    <w:rsid w:val="00F264EA"/>
    <w:rsid w:val="00F30AE1"/>
    <w:rsid w:val="00F33D27"/>
    <w:rsid w:val="00F34D92"/>
    <w:rsid w:val="00F4205B"/>
    <w:rsid w:val="00F5696E"/>
    <w:rsid w:val="00F60EFF"/>
    <w:rsid w:val="00F67D2D"/>
    <w:rsid w:val="00F858F2"/>
    <w:rsid w:val="00F860CC"/>
    <w:rsid w:val="00F94398"/>
    <w:rsid w:val="00FB2B56"/>
    <w:rsid w:val="00FB5407"/>
    <w:rsid w:val="00FB55D5"/>
    <w:rsid w:val="00FC12BF"/>
    <w:rsid w:val="00FC2C60"/>
    <w:rsid w:val="00FD3E6F"/>
    <w:rsid w:val="00FD51B9"/>
    <w:rsid w:val="00FD5849"/>
    <w:rsid w:val="00FE03E4"/>
    <w:rsid w:val="00FE198F"/>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BFC6D"/>
  <w15:docId w15:val="{EC70F2C8-9F83-4446-BD29-61575F797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customStyle="1" w:styleId="UnresolvedMention1">
    <w:name w:val="Unresolved Mention1"/>
    <w:basedOn w:val="DefaultParagraphFont"/>
    <w:uiPriority w:val="99"/>
    <w:semiHidden/>
    <w:unhideWhenUsed/>
    <w:rsid w:val="00CA36C5"/>
    <w:rPr>
      <w:color w:val="605E5C"/>
      <w:shd w:val="clear" w:color="auto" w:fill="E1DFDD"/>
    </w:rPr>
  </w:style>
  <w:style w:type="character" w:styleId="UnresolvedMention">
    <w:name w:val="Unresolved Mention"/>
    <w:basedOn w:val="DefaultParagraphFont"/>
    <w:uiPriority w:val="99"/>
    <w:semiHidden/>
    <w:unhideWhenUsed/>
    <w:rsid w:val="00441FE2"/>
    <w:rPr>
      <w:color w:val="605E5C"/>
      <w:shd w:val="clear" w:color="auto" w:fill="E1DFDD"/>
    </w:rPr>
  </w:style>
  <w:style w:type="character" w:styleId="FollowedHyperlink">
    <w:name w:val="FollowedHyperlink"/>
    <w:basedOn w:val="DefaultParagraphFont"/>
    <w:uiPriority w:val="99"/>
    <w:semiHidden/>
    <w:unhideWhenUsed/>
    <w:rsid w:val="00441FE2"/>
    <w:rPr>
      <w:color w:val="8C479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applying-for-and-filling-jobs/information-for-applicants"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jobs.nt.gov.au/Home/JobDetails?rtfId=300975"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epws.nt.gov.a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territorywildlifepark.com.au/"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kyle.wiggins@nt.gov.au" TargetMode="External"/><Relationship Id="rId14" Type="http://schemas.openxmlformats.org/officeDocument/2006/relationships/hyperlink" Target="https://ocpe.nt.gov.au/employment-conditions-appeals-grievances/special-measure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882C1D1891416F922BB14291026BD8"/>
        <w:category>
          <w:name w:val="General"/>
          <w:gallery w:val="placeholder"/>
        </w:category>
        <w:types>
          <w:type w:val="bbPlcHdr"/>
        </w:types>
        <w:behaviors>
          <w:behavior w:val="content"/>
        </w:behaviors>
        <w:guid w:val="{832367BA-C8F5-4F60-A56D-65DD27578D47}"/>
      </w:docPartPr>
      <w:docPartBody>
        <w:p w:rsidR="0021636C" w:rsidRDefault="002B0E17" w:rsidP="002B0E17">
          <w:pPr>
            <w:pStyle w:val="5F882C1D1891416F922BB14291026BD8"/>
          </w:pPr>
          <w:r>
            <w:rPr>
              <w:rStyle w:val="PlaceholderText"/>
              <w:sz w:val="20"/>
            </w:rPr>
            <w:t>Enter work unit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o">
    <w:altName w:val="Segoe UI"/>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E17"/>
    <w:rsid w:val="00044A43"/>
    <w:rsid w:val="00045B9C"/>
    <w:rsid w:val="0021636C"/>
    <w:rsid w:val="00271128"/>
    <w:rsid w:val="002B0E17"/>
    <w:rsid w:val="002F5191"/>
    <w:rsid w:val="003808C4"/>
    <w:rsid w:val="00380ED1"/>
    <w:rsid w:val="00543B83"/>
    <w:rsid w:val="00611EB4"/>
    <w:rsid w:val="006A6B3E"/>
    <w:rsid w:val="006D0FE8"/>
    <w:rsid w:val="00740510"/>
    <w:rsid w:val="007611DF"/>
    <w:rsid w:val="0079478A"/>
    <w:rsid w:val="00910BC7"/>
    <w:rsid w:val="009705E7"/>
    <w:rsid w:val="00977B5D"/>
    <w:rsid w:val="00983F8C"/>
    <w:rsid w:val="00A0562C"/>
    <w:rsid w:val="00A442F3"/>
    <w:rsid w:val="00AD765D"/>
    <w:rsid w:val="00DD07B1"/>
    <w:rsid w:val="00DF5ED3"/>
    <w:rsid w:val="00F629B3"/>
    <w:rsid w:val="00F95F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0FE8"/>
    <w:rPr>
      <w:color w:val="808080"/>
    </w:rPr>
  </w:style>
  <w:style w:type="paragraph" w:customStyle="1" w:styleId="5F882C1D1891416F922BB14291026BD8">
    <w:name w:val="5F882C1D1891416F922BB14291026BD8"/>
    <w:rsid w:val="002B0E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64CE03-D0E4-4F66-9582-AF06F62A3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Job description</vt:lpstr>
    </vt:vector>
  </TitlesOfParts>
  <Company>&lt;NAME&gt;</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OCPE</dc:creator>
  <cp:lastModifiedBy>Brianna Creeper</cp:lastModifiedBy>
  <cp:revision>4</cp:revision>
  <cp:lastPrinted>2020-11-02T02:29:00Z</cp:lastPrinted>
  <dcterms:created xsi:type="dcterms:W3CDTF">2024-07-10T05:44:00Z</dcterms:created>
  <dcterms:modified xsi:type="dcterms:W3CDTF">2024-07-10T23:49:00Z</dcterms:modified>
</cp:coreProperties>
</file>