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C6AC9" w14:textId="6A33D8A2" w:rsidR="00943F16" w:rsidRDefault="006D45AC">
      <w:pPr>
        <w:rPr>
          <w:sz w:val="6"/>
        </w:rPr>
      </w:pPr>
      <w:r w:rsidRPr="001F3A77">
        <w:rPr>
          <w:noProof/>
          <w:sz w:val="20"/>
          <w:szCs w:val="20"/>
          <w:lang w:val="en-US"/>
        </w:rPr>
        <mc:AlternateContent>
          <mc:Choice Requires="wps">
            <w:drawing>
              <wp:anchor distT="0" distB="0" distL="114300" distR="114300" simplePos="0" relativeHeight="251657728" behindDoc="0" locked="0" layoutInCell="1" allowOverlap="1" wp14:anchorId="45F158E7" wp14:editId="28B606E9">
                <wp:simplePos x="0" y="0"/>
                <wp:positionH relativeFrom="column">
                  <wp:posOffset>361315</wp:posOffset>
                </wp:positionH>
                <wp:positionV relativeFrom="paragraph">
                  <wp:posOffset>209550</wp:posOffset>
                </wp:positionV>
                <wp:extent cx="6060440" cy="542925"/>
                <wp:effectExtent l="0" t="127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0440" cy="542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0BD181" w14:textId="77777777" w:rsidR="00943F16" w:rsidRDefault="00943F16" w:rsidP="005E4ADF">
                            <w:pPr>
                              <w:pStyle w:val="Heading1"/>
                              <w:ind w:left="720" w:firstLine="720"/>
                            </w:pPr>
                            <w:r>
                              <w:t>Job Description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F158E7" id="_x0000_t202" coordsize="21600,21600" o:spt="202" path="m,l,21600r21600,l21600,xe">
                <v:stroke joinstyle="miter"/>
                <v:path gradientshapeok="t" o:connecttype="rect"/>
              </v:shapetype>
              <v:shape id="Text Box 3" o:spid="_x0000_s1026" type="#_x0000_t202" style="position:absolute;margin-left:28.45pt;margin-top:16.5pt;width:477.2pt;height:42.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PgY3gEAAKEDAAAOAAAAZHJzL2Uyb0RvYy54bWysU8GO0zAQvSPxD5bvNGnUFjZqulp2tQhp&#10;YZEWPsBx7MQi8Zix26R8PWOn2y1wQ1wse2by5r03k+31NPTsoNAbsBVfLnLOlJXQGNtW/NvX+zfv&#10;OPNB2Eb0YFXFj8rz693rV9vRlaqADvpGISMQ68vRVbwLwZVZ5mWnBuEX4JSlpAYcRKAntlmDYiT0&#10;oc+KPN9kI2DjEKTynqJ3c5LvEr7WSoZHrb0KrK84cQvpxHTW8cx2W1G2KFxn5ImG+AcWgzCWmp6h&#10;7kQQbI/mL6jBSAQPOiwkDBlobaRKGkjNMv9DzVMnnEpayBzvzjb5/wcrPx+e3BdkYXoPEw0wifDu&#10;AeR3zyzcdsK26gYRxk6Jhhovo2XZ6Hx5+jRa7UsfQerxEzQ0ZLEPkIAmjUN0hXQyQqcBHM+mqykw&#10;ScFNvslXK0pJyq1XxVWxTi1E+fy1Qx8+KBhYvFQcaagJXRwefIhsRPlcEptZuDd9nwbb298CVBgj&#10;iX0kPFMPUz1RdVRRQ3MkHQjzntBe06UD/MnZSDtScf9jL1Bx1n+05MXVMhEP6bFavy1IBV5m6suM&#10;sJKgKh44m6+3YV7EvUPTdtRpdt/CDfmnTZL2wurEm/YgKT7tbFy0y3eqevmzdr8AAAD//wMAUEsD&#10;BBQABgAIAAAAIQAC7vBK3gAAAAoBAAAPAAAAZHJzL2Rvd25yZXYueG1sTI/BTsMwEETvSPyDtUjc&#10;qB1CqjbEqRCIKxVtQeLmxtskIl5HsduEv+/2RG87mtHsm2I1uU6ccAitJw3JTIFAqrxtqdaw274/&#10;LECEaMiazhNq+MMAq/L2pjC59SN94mkTa8ElFHKjoYmxz6UMVYPOhJnvkdg7+MGZyHKopR3MyOWu&#10;k49KzaUzLfGHxvT42mD1uzk6DV8fh5/vJ7Wu31zWj35SktxSan1/N708g4g4xf8wXPAZHUpm2vsj&#10;2SA6Ddl8yUkNacqTLr5KkhTEnq9kkYEsC3k9oTwDAAD//wMAUEsBAi0AFAAGAAgAAAAhALaDOJL+&#10;AAAA4QEAABMAAAAAAAAAAAAAAAAAAAAAAFtDb250ZW50X1R5cGVzXS54bWxQSwECLQAUAAYACAAA&#10;ACEAOP0h/9YAAACUAQAACwAAAAAAAAAAAAAAAAAvAQAAX3JlbHMvLnJlbHNQSwECLQAUAAYACAAA&#10;ACEAh/D4GN4BAAChAwAADgAAAAAAAAAAAAAAAAAuAgAAZHJzL2Uyb0RvYy54bWxQSwECLQAUAAYA&#10;CAAAACEAAu7wSt4AAAAKAQAADwAAAAAAAAAAAAAAAAA4BAAAZHJzL2Rvd25yZXYueG1sUEsFBgAA&#10;AAAEAAQA8wAAAEMFAAAAAA==&#10;" filled="f" stroked="f">
                <v:textbox>
                  <w:txbxContent>
                    <w:p w14:paraId="3E0BD181" w14:textId="77777777" w:rsidR="00943F16" w:rsidRDefault="00943F16" w:rsidP="005E4ADF">
                      <w:pPr>
                        <w:pStyle w:val="Heading1"/>
                        <w:ind w:left="720" w:firstLine="720"/>
                      </w:pPr>
                      <w:r>
                        <w:t>Job Description</w:t>
                      </w:r>
                    </w:p>
                  </w:txbxContent>
                </v:textbox>
              </v:shape>
            </w:pict>
          </mc:Fallback>
        </mc:AlternateContent>
      </w:r>
      <w:r w:rsidRPr="00F12CC1">
        <w:rPr>
          <w:rFonts w:ascii="Arial" w:hAnsi="Arial" w:cs="Arial"/>
          <w:noProof/>
          <w:sz w:val="20"/>
          <w:szCs w:val="20"/>
        </w:rPr>
        <w:drawing>
          <wp:inline distT="0" distB="0" distL="0" distR="0" wp14:anchorId="7E812A9B" wp14:editId="620A9D56">
            <wp:extent cx="12001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150" cy="1038225"/>
                    </a:xfrm>
                    <a:prstGeom prst="rect">
                      <a:avLst/>
                    </a:prstGeom>
                    <a:noFill/>
                    <a:ln>
                      <a:noFill/>
                    </a:ln>
                  </pic:spPr>
                </pic:pic>
              </a:graphicData>
            </a:graphic>
          </wp:inline>
        </w:drawing>
      </w:r>
    </w:p>
    <w:p w14:paraId="74A97550" w14:textId="77777777" w:rsidR="00943F16" w:rsidRDefault="00943F16">
      <w:pPr>
        <w:pStyle w:val="Heading1"/>
        <w:spacing w:after="80"/>
        <w:rPr>
          <w:i/>
          <w:iCs/>
          <w:sz w:val="20"/>
        </w:rPr>
      </w:pPr>
    </w:p>
    <w:tbl>
      <w:tblPr>
        <w:tblW w:w="11221" w:type="dxa"/>
        <w:tblLayout w:type="fixed"/>
        <w:tblLook w:val="0000" w:firstRow="0" w:lastRow="0" w:firstColumn="0" w:lastColumn="0" w:noHBand="0" w:noVBand="0"/>
      </w:tblPr>
      <w:tblGrid>
        <w:gridCol w:w="250"/>
        <w:gridCol w:w="1370"/>
        <w:gridCol w:w="1368"/>
        <w:gridCol w:w="1519"/>
        <w:gridCol w:w="157"/>
        <w:gridCol w:w="1492"/>
        <w:gridCol w:w="671"/>
        <w:gridCol w:w="180"/>
        <w:gridCol w:w="301"/>
        <w:gridCol w:w="1593"/>
        <w:gridCol w:w="747"/>
        <w:gridCol w:w="335"/>
        <w:gridCol w:w="993"/>
        <w:gridCol w:w="245"/>
      </w:tblGrid>
      <w:tr w:rsidR="00943F16" w14:paraId="1BEC3BBF" w14:textId="77777777" w:rsidTr="00485BF5">
        <w:trPr>
          <w:cantSplit/>
        </w:trPr>
        <w:tc>
          <w:tcPr>
            <w:tcW w:w="250" w:type="dxa"/>
            <w:tcBorders>
              <w:bottom w:val="single" w:sz="4" w:space="0" w:color="auto"/>
            </w:tcBorders>
          </w:tcPr>
          <w:p w14:paraId="2406652A" w14:textId="77777777" w:rsidR="00943F16" w:rsidRDefault="00943F16">
            <w:pPr>
              <w:jc w:val="center"/>
              <w:rPr>
                <w:rFonts w:ascii="Arial" w:hAnsi="Arial" w:cs="Arial"/>
                <w:b/>
                <w:sz w:val="20"/>
              </w:rPr>
            </w:pPr>
          </w:p>
        </w:tc>
        <w:tc>
          <w:tcPr>
            <w:tcW w:w="2738" w:type="dxa"/>
            <w:gridSpan w:val="2"/>
            <w:vMerge w:val="restart"/>
            <w:tcBorders>
              <w:bottom w:val="single" w:sz="4" w:space="0" w:color="auto"/>
            </w:tcBorders>
            <w:vAlign w:val="center"/>
          </w:tcPr>
          <w:p w14:paraId="2463D3B3" w14:textId="77777777" w:rsidR="00943F16" w:rsidRDefault="00B96311" w:rsidP="00B96311">
            <w:pPr>
              <w:pStyle w:val="Heading8"/>
              <w:jc w:val="left"/>
              <w:rPr>
                <w:rFonts w:cs="Arial"/>
              </w:rPr>
            </w:pPr>
            <w:r>
              <w:rPr>
                <w:rFonts w:cs="Arial"/>
              </w:rPr>
              <w:t>Section 1 –</w:t>
            </w:r>
            <w:r w:rsidR="00485BF5">
              <w:rPr>
                <w:rFonts w:cs="Arial"/>
              </w:rPr>
              <w:t xml:space="preserve"> </w:t>
            </w:r>
            <w:r w:rsidR="00B87664">
              <w:rPr>
                <w:rFonts w:cs="Arial"/>
              </w:rPr>
              <w:t>Job Details</w:t>
            </w:r>
          </w:p>
        </w:tc>
        <w:tc>
          <w:tcPr>
            <w:tcW w:w="1519" w:type="dxa"/>
            <w:tcBorders>
              <w:bottom w:val="single" w:sz="4" w:space="0" w:color="auto"/>
            </w:tcBorders>
          </w:tcPr>
          <w:p w14:paraId="24BD52E5" w14:textId="77777777" w:rsidR="00943F16" w:rsidRDefault="00943F16">
            <w:pPr>
              <w:jc w:val="center"/>
              <w:rPr>
                <w:rFonts w:ascii="Arial" w:hAnsi="Arial" w:cs="Arial"/>
                <w:b/>
                <w:sz w:val="20"/>
              </w:rPr>
            </w:pPr>
          </w:p>
        </w:tc>
        <w:tc>
          <w:tcPr>
            <w:tcW w:w="2320" w:type="dxa"/>
            <w:gridSpan w:val="3"/>
            <w:tcBorders>
              <w:bottom w:val="single" w:sz="4" w:space="0" w:color="auto"/>
            </w:tcBorders>
          </w:tcPr>
          <w:p w14:paraId="0E21DF01" w14:textId="77777777" w:rsidR="00943F16" w:rsidRDefault="00943F16">
            <w:pPr>
              <w:jc w:val="center"/>
              <w:rPr>
                <w:rFonts w:ascii="Arial" w:hAnsi="Arial" w:cs="Arial"/>
                <w:b/>
                <w:sz w:val="20"/>
              </w:rPr>
            </w:pPr>
          </w:p>
        </w:tc>
        <w:tc>
          <w:tcPr>
            <w:tcW w:w="2074" w:type="dxa"/>
            <w:gridSpan w:val="3"/>
            <w:tcBorders>
              <w:bottom w:val="single" w:sz="4" w:space="0" w:color="auto"/>
            </w:tcBorders>
          </w:tcPr>
          <w:p w14:paraId="4474EB9A" w14:textId="77777777" w:rsidR="00943F16" w:rsidRDefault="00943F16">
            <w:pPr>
              <w:jc w:val="center"/>
              <w:rPr>
                <w:rFonts w:ascii="Arial" w:hAnsi="Arial" w:cs="Arial"/>
                <w:b/>
                <w:sz w:val="20"/>
              </w:rPr>
            </w:pPr>
          </w:p>
        </w:tc>
        <w:tc>
          <w:tcPr>
            <w:tcW w:w="2075" w:type="dxa"/>
            <w:gridSpan w:val="3"/>
            <w:tcBorders>
              <w:bottom w:val="single" w:sz="4" w:space="0" w:color="auto"/>
            </w:tcBorders>
          </w:tcPr>
          <w:p w14:paraId="547F3C4D" w14:textId="77777777" w:rsidR="00943F16" w:rsidRDefault="00943F16">
            <w:pPr>
              <w:jc w:val="center"/>
              <w:rPr>
                <w:rFonts w:ascii="Arial" w:hAnsi="Arial" w:cs="Arial"/>
                <w:b/>
                <w:sz w:val="20"/>
              </w:rPr>
            </w:pPr>
          </w:p>
        </w:tc>
        <w:tc>
          <w:tcPr>
            <w:tcW w:w="245" w:type="dxa"/>
            <w:tcBorders>
              <w:bottom w:val="single" w:sz="4" w:space="0" w:color="auto"/>
            </w:tcBorders>
          </w:tcPr>
          <w:p w14:paraId="30392925" w14:textId="77777777" w:rsidR="00943F16" w:rsidRDefault="00943F16">
            <w:pPr>
              <w:jc w:val="center"/>
              <w:rPr>
                <w:rFonts w:ascii="Arial" w:hAnsi="Arial" w:cs="Arial"/>
                <w:b/>
                <w:sz w:val="20"/>
              </w:rPr>
            </w:pPr>
          </w:p>
        </w:tc>
      </w:tr>
      <w:tr w:rsidR="00943F16" w14:paraId="7E35C5A9" w14:textId="77777777" w:rsidTr="00485BF5">
        <w:trPr>
          <w:cantSplit/>
        </w:trPr>
        <w:tc>
          <w:tcPr>
            <w:tcW w:w="250" w:type="dxa"/>
            <w:tcBorders>
              <w:top w:val="single" w:sz="4" w:space="0" w:color="auto"/>
              <w:left w:val="single" w:sz="4" w:space="0" w:color="auto"/>
            </w:tcBorders>
          </w:tcPr>
          <w:p w14:paraId="50BCD6EB" w14:textId="77777777" w:rsidR="00943F16" w:rsidRDefault="00943F16">
            <w:pPr>
              <w:jc w:val="center"/>
              <w:rPr>
                <w:rFonts w:ascii="Arial" w:hAnsi="Arial" w:cs="Arial"/>
                <w:b/>
                <w:sz w:val="20"/>
              </w:rPr>
            </w:pPr>
          </w:p>
        </w:tc>
        <w:tc>
          <w:tcPr>
            <w:tcW w:w="2738" w:type="dxa"/>
            <w:gridSpan w:val="2"/>
            <w:vMerge/>
            <w:tcBorders>
              <w:top w:val="single" w:sz="4" w:space="0" w:color="auto"/>
            </w:tcBorders>
          </w:tcPr>
          <w:p w14:paraId="778DC89D" w14:textId="77777777" w:rsidR="00943F16" w:rsidRDefault="00943F16">
            <w:pPr>
              <w:jc w:val="center"/>
              <w:rPr>
                <w:rFonts w:ascii="Arial" w:hAnsi="Arial" w:cs="Arial"/>
                <w:b/>
                <w:sz w:val="20"/>
              </w:rPr>
            </w:pPr>
          </w:p>
        </w:tc>
        <w:tc>
          <w:tcPr>
            <w:tcW w:w="1519" w:type="dxa"/>
            <w:tcBorders>
              <w:top w:val="single" w:sz="4" w:space="0" w:color="auto"/>
            </w:tcBorders>
          </w:tcPr>
          <w:p w14:paraId="155627AC" w14:textId="77777777" w:rsidR="00943F16" w:rsidRDefault="00943F16">
            <w:pPr>
              <w:jc w:val="center"/>
              <w:rPr>
                <w:rFonts w:ascii="Arial" w:hAnsi="Arial" w:cs="Arial"/>
                <w:b/>
                <w:sz w:val="20"/>
              </w:rPr>
            </w:pPr>
          </w:p>
        </w:tc>
        <w:tc>
          <w:tcPr>
            <w:tcW w:w="2320" w:type="dxa"/>
            <w:gridSpan w:val="3"/>
            <w:tcBorders>
              <w:top w:val="single" w:sz="4" w:space="0" w:color="auto"/>
            </w:tcBorders>
          </w:tcPr>
          <w:p w14:paraId="253CB60C" w14:textId="77777777" w:rsidR="00943F16" w:rsidRDefault="00943F16">
            <w:pPr>
              <w:jc w:val="center"/>
              <w:rPr>
                <w:rFonts w:ascii="Arial" w:hAnsi="Arial" w:cs="Arial"/>
                <w:b/>
                <w:sz w:val="20"/>
              </w:rPr>
            </w:pPr>
          </w:p>
        </w:tc>
        <w:tc>
          <w:tcPr>
            <w:tcW w:w="2074" w:type="dxa"/>
            <w:gridSpan w:val="3"/>
            <w:tcBorders>
              <w:top w:val="single" w:sz="4" w:space="0" w:color="auto"/>
            </w:tcBorders>
          </w:tcPr>
          <w:p w14:paraId="2520A58E" w14:textId="77777777" w:rsidR="00943F16" w:rsidRDefault="00943F16">
            <w:pPr>
              <w:jc w:val="center"/>
              <w:rPr>
                <w:rFonts w:ascii="Arial" w:hAnsi="Arial" w:cs="Arial"/>
                <w:b/>
                <w:sz w:val="20"/>
              </w:rPr>
            </w:pPr>
          </w:p>
        </w:tc>
        <w:tc>
          <w:tcPr>
            <w:tcW w:w="2075" w:type="dxa"/>
            <w:gridSpan w:val="3"/>
            <w:tcBorders>
              <w:top w:val="single" w:sz="4" w:space="0" w:color="auto"/>
            </w:tcBorders>
          </w:tcPr>
          <w:p w14:paraId="707BFF17" w14:textId="77777777" w:rsidR="00943F16" w:rsidRDefault="00943F16">
            <w:pPr>
              <w:jc w:val="center"/>
              <w:rPr>
                <w:rFonts w:ascii="Arial" w:hAnsi="Arial" w:cs="Arial"/>
                <w:b/>
                <w:sz w:val="20"/>
              </w:rPr>
            </w:pPr>
          </w:p>
        </w:tc>
        <w:tc>
          <w:tcPr>
            <w:tcW w:w="245" w:type="dxa"/>
            <w:tcBorders>
              <w:top w:val="single" w:sz="4" w:space="0" w:color="auto"/>
              <w:right w:val="single" w:sz="4" w:space="0" w:color="auto"/>
            </w:tcBorders>
          </w:tcPr>
          <w:p w14:paraId="5FF612A2" w14:textId="77777777" w:rsidR="00943F16" w:rsidRDefault="00943F16">
            <w:pPr>
              <w:jc w:val="center"/>
              <w:rPr>
                <w:rFonts w:ascii="Arial" w:hAnsi="Arial" w:cs="Arial"/>
                <w:b/>
                <w:sz w:val="20"/>
              </w:rPr>
            </w:pPr>
          </w:p>
        </w:tc>
      </w:tr>
      <w:tr w:rsidR="00943F16" w14:paraId="08D7B352" w14:textId="77777777" w:rsidTr="001E1732">
        <w:trPr>
          <w:cantSplit/>
        </w:trPr>
        <w:tc>
          <w:tcPr>
            <w:tcW w:w="250" w:type="dxa"/>
            <w:tcBorders>
              <w:left w:val="single" w:sz="4" w:space="0" w:color="auto"/>
            </w:tcBorders>
          </w:tcPr>
          <w:p w14:paraId="6FECEB6A" w14:textId="77777777" w:rsidR="00943F16" w:rsidRDefault="00943F16">
            <w:pPr>
              <w:spacing w:before="40" w:after="40"/>
              <w:jc w:val="center"/>
              <w:rPr>
                <w:rFonts w:ascii="Arial" w:hAnsi="Arial" w:cs="Arial"/>
                <w:sz w:val="20"/>
              </w:rPr>
            </w:pPr>
          </w:p>
        </w:tc>
        <w:tc>
          <w:tcPr>
            <w:tcW w:w="1370" w:type="dxa"/>
            <w:tcBorders>
              <w:right w:val="single" w:sz="4" w:space="0" w:color="auto"/>
            </w:tcBorders>
          </w:tcPr>
          <w:p w14:paraId="6F1027A2" w14:textId="77777777" w:rsidR="00943F16" w:rsidRDefault="00B87664">
            <w:pPr>
              <w:spacing w:before="40" w:after="40"/>
              <w:rPr>
                <w:rFonts w:ascii="Arial" w:hAnsi="Arial" w:cs="Arial"/>
                <w:sz w:val="20"/>
              </w:rPr>
            </w:pPr>
            <w:r>
              <w:rPr>
                <w:rFonts w:ascii="Arial" w:hAnsi="Arial" w:cs="Arial"/>
                <w:sz w:val="20"/>
              </w:rPr>
              <w:t>Job Title</w:t>
            </w:r>
          </w:p>
        </w:tc>
        <w:tc>
          <w:tcPr>
            <w:tcW w:w="4536" w:type="dxa"/>
            <w:gridSpan w:val="4"/>
            <w:tcBorders>
              <w:top w:val="single" w:sz="4" w:space="0" w:color="auto"/>
              <w:left w:val="single" w:sz="4" w:space="0" w:color="auto"/>
              <w:bottom w:val="single" w:sz="4" w:space="0" w:color="auto"/>
              <w:right w:val="single" w:sz="4" w:space="0" w:color="auto"/>
            </w:tcBorders>
          </w:tcPr>
          <w:p w14:paraId="59CD61DE" w14:textId="77777777" w:rsidR="00943F16" w:rsidRDefault="00CB1931" w:rsidP="00FD6DE2">
            <w:pPr>
              <w:spacing w:before="40" w:after="40"/>
              <w:rPr>
                <w:rFonts w:ascii="Arial" w:hAnsi="Arial" w:cs="Arial"/>
                <w:sz w:val="22"/>
                <w:szCs w:val="22"/>
              </w:rPr>
            </w:pPr>
            <w:r w:rsidRPr="00CF6189">
              <w:rPr>
                <w:rFonts w:ascii="Arial" w:hAnsi="Arial" w:cs="Arial"/>
                <w:sz w:val="22"/>
                <w:szCs w:val="22"/>
              </w:rPr>
              <w:t xml:space="preserve">Lead Scientist </w:t>
            </w:r>
            <w:r w:rsidR="003D1D50">
              <w:rPr>
                <w:rFonts w:ascii="Arial" w:hAnsi="Arial" w:cs="Arial"/>
                <w:sz w:val="22"/>
                <w:szCs w:val="22"/>
              </w:rPr>
              <w:t xml:space="preserve">for the </w:t>
            </w:r>
            <w:r w:rsidR="00493239">
              <w:rPr>
                <w:rFonts w:ascii="Arial" w:hAnsi="Arial" w:cs="Arial"/>
                <w:sz w:val="22"/>
                <w:szCs w:val="22"/>
              </w:rPr>
              <w:t>Bovine Tuberculosis</w:t>
            </w:r>
            <w:r w:rsidR="003D1D50">
              <w:rPr>
                <w:rFonts w:ascii="Arial" w:hAnsi="Arial" w:cs="Arial"/>
                <w:sz w:val="22"/>
                <w:szCs w:val="22"/>
              </w:rPr>
              <w:t xml:space="preserve"> Portfolio</w:t>
            </w:r>
          </w:p>
          <w:p w14:paraId="373070C5" w14:textId="77777777" w:rsidR="005373CA" w:rsidRPr="00CF6189" w:rsidRDefault="005373CA" w:rsidP="00FD6DE2">
            <w:pPr>
              <w:spacing w:before="40" w:after="40"/>
              <w:rPr>
                <w:rFonts w:ascii="Arial" w:hAnsi="Arial" w:cs="Arial"/>
                <w:sz w:val="22"/>
                <w:szCs w:val="22"/>
              </w:rPr>
            </w:pPr>
          </w:p>
        </w:tc>
        <w:tc>
          <w:tcPr>
            <w:tcW w:w="1152" w:type="dxa"/>
            <w:gridSpan w:val="3"/>
            <w:tcBorders>
              <w:left w:val="single" w:sz="4" w:space="0" w:color="auto"/>
              <w:right w:val="single" w:sz="4" w:space="0" w:color="auto"/>
            </w:tcBorders>
          </w:tcPr>
          <w:p w14:paraId="5862F75A" w14:textId="77777777" w:rsidR="00943F16" w:rsidRDefault="00A21736">
            <w:pPr>
              <w:spacing w:before="40" w:after="40"/>
              <w:jc w:val="right"/>
              <w:rPr>
                <w:rFonts w:ascii="Arial" w:hAnsi="Arial" w:cs="Arial"/>
                <w:sz w:val="20"/>
              </w:rPr>
            </w:pPr>
            <w:r>
              <w:rPr>
                <w:rFonts w:ascii="Arial" w:hAnsi="Arial" w:cs="Arial"/>
                <w:sz w:val="20"/>
              </w:rPr>
              <w:t>Location</w:t>
            </w:r>
          </w:p>
        </w:tc>
        <w:tc>
          <w:tcPr>
            <w:tcW w:w="2340" w:type="dxa"/>
            <w:gridSpan w:val="2"/>
            <w:tcBorders>
              <w:top w:val="single" w:sz="4" w:space="0" w:color="auto"/>
              <w:left w:val="single" w:sz="4" w:space="0" w:color="auto"/>
              <w:bottom w:val="single" w:sz="4" w:space="0" w:color="auto"/>
              <w:right w:val="single" w:sz="4" w:space="0" w:color="auto"/>
            </w:tcBorders>
          </w:tcPr>
          <w:p w14:paraId="67B823F7" w14:textId="77777777" w:rsidR="00943F16" w:rsidRPr="00CF6189" w:rsidRDefault="00CB1931" w:rsidP="00037D0D">
            <w:pPr>
              <w:spacing w:before="40" w:after="40"/>
              <w:rPr>
                <w:rFonts w:ascii="Arial" w:hAnsi="Arial" w:cs="Arial"/>
                <w:sz w:val="22"/>
                <w:szCs w:val="22"/>
              </w:rPr>
            </w:pPr>
            <w:r w:rsidRPr="00CF6189">
              <w:rPr>
                <w:rFonts w:ascii="Arial" w:hAnsi="Arial" w:cs="Arial"/>
                <w:sz w:val="22"/>
                <w:szCs w:val="22"/>
              </w:rPr>
              <w:t>Weybridge</w:t>
            </w:r>
          </w:p>
        </w:tc>
        <w:tc>
          <w:tcPr>
            <w:tcW w:w="335" w:type="dxa"/>
            <w:tcBorders>
              <w:left w:val="single" w:sz="4" w:space="0" w:color="auto"/>
            </w:tcBorders>
          </w:tcPr>
          <w:p w14:paraId="1E48A6A1" w14:textId="77777777" w:rsidR="00943F16" w:rsidRDefault="00943F16">
            <w:pPr>
              <w:spacing w:before="40" w:after="40"/>
              <w:jc w:val="right"/>
              <w:rPr>
                <w:rFonts w:ascii="Arial" w:hAnsi="Arial" w:cs="Arial"/>
                <w:sz w:val="20"/>
              </w:rPr>
            </w:pPr>
          </w:p>
        </w:tc>
        <w:tc>
          <w:tcPr>
            <w:tcW w:w="993" w:type="dxa"/>
          </w:tcPr>
          <w:p w14:paraId="642D378B" w14:textId="77777777" w:rsidR="00943F16" w:rsidRDefault="00943F16">
            <w:pPr>
              <w:spacing w:before="40" w:after="40"/>
              <w:jc w:val="center"/>
              <w:rPr>
                <w:rFonts w:ascii="Arial" w:hAnsi="Arial" w:cs="Arial"/>
                <w:sz w:val="20"/>
              </w:rPr>
            </w:pPr>
          </w:p>
        </w:tc>
        <w:tc>
          <w:tcPr>
            <w:tcW w:w="245" w:type="dxa"/>
            <w:tcBorders>
              <w:left w:val="nil"/>
              <w:right w:val="single" w:sz="4" w:space="0" w:color="auto"/>
            </w:tcBorders>
          </w:tcPr>
          <w:p w14:paraId="35B8AD28" w14:textId="77777777" w:rsidR="00943F16" w:rsidRDefault="00943F16">
            <w:pPr>
              <w:spacing w:before="40" w:after="40"/>
              <w:jc w:val="center"/>
              <w:rPr>
                <w:rFonts w:ascii="Arial" w:hAnsi="Arial" w:cs="Arial"/>
                <w:sz w:val="20"/>
              </w:rPr>
            </w:pPr>
          </w:p>
        </w:tc>
      </w:tr>
      <w:tr w:rsidR="00943F16" w14:paraId="107F35DB" w14:textId="77777777" w:rsidTr="00485BF5">
        <w:trPr>
          <w:cantSplit/>
          <w:trHeight w:hRule="exact" w:val="113"/>
        </w:trPr>
        <w:tc>
          <w:tcPr>
            <w:tcW w:w="250" w:type="dxa"/>
            <w:tcBorders>
              <w:left w:val="single" w:sz="4" w:space="0" w:color="auto"/>
            </w:tcBorders>
          </w:tcPr>
          <w:p w14:paraId="560717D2" w14:textId="77777777" w:rsidR="00943F16" w:rsidRDefault="00943F16">
            <w:pPr>
              <w:jc w:val="center"/>
              <w:rPr>
                <w:rFonts w:ascii="Arial" w:hAnsi="Arial" w:cs="Arial"/>
                <w:sz w:val="20"/>
              </w:rPr>
            </w:pPr>
          </w:p>
        </w:tc>
        <w:tc>
          <w:tcPr>
            <w:tcW w:w="10726" w:type="dxa"/>
            <w:gridSpan w:val="12"/>
          </w:tcPr>
          <w:p w14:paraId="6929B49E" w14:textId="77777777" w:rsidR="00943F16" w:rsidRDefault="00943F16">
            <w:pPr>
              <w:jc w:val="center"/>
              <w:rPr>
                <w:rFonts w:ascii="Arial" w:hAnsi="Arial" w:cs="Arial"/>
                <w:sz w:val="20"/>
              </w:rPr>
            </w:pPr>
          </w:p>
        </w:tc>
        <w:tc>
          <w:tcPr>
            <w:tcW w:w="245" w:type="dxa"/>
            <w:tcBorders>
              <w:right w:val="single" w:sz="4" w:space="0" w:color="auto"/>
            </w:tcBorders>
          </w:tcPr>
          <w:p w14:paraId="00030FBB" w14:textId="77777777" w:rsidR="00943F16" w:rsidRDefault="00943F16">
            <w:pPr>
              <w:jc w:val="center"/>
              <w:rPr>
                <w:rFonts w:ascii="Arial" w:hAnsi="Arial" w:cs="Arial"/>
                <w:sz w:val="20"/>
              </w:rPr>
            </w:pPr>
          </w:p>
        </w:tc>
      </w:tr>
      <w:tr w:rsidR="00943F16" w14:paraId="19600304" w14:textId="77777777" w:rsidTr="00B87664">
        <w:trPr>
          <w:cantSplit/>
        </w:trPr>
        <w:tc>
          <w:tcPr>
            <w:tcW w:w="250" w:type="dxa"/>
            <w:tcBorders>
              <w:left w:val="single" w:sz="4" w:space="0" w:color="auto"/>
            </w:tcBorders>
          </w:tcPr>
          <w:p w14:paraId="7B41B985" w14:textId="77777777" w:rsidR="00943F16" w:rsidRDefault="00943F16">
            <w:pPr>
              <w:spacing w:before="40" w:after="40"/>
              <w:jc w:val="center"/>
              <w:rPr>
                <w:rFonts w:ascii="Arial" w:hAnsi="Arial" w:cs="Arial"/>
                <w:sz w:val="20"/>
              </w:rPr>
            </w:pPr>
          </w:p>
        </w:tc>
        <w:tc>
          <w:tcPr>
            <w:tcW w:w="1370" w:type="dxa"/>
            <w:tcBorders>
              <w:right w:val="single" w:sz="4" w:space="0" w:color="auto"/>
            </w:tcBorders>
          </w:tcPr>
          <w:p w14:paraId="23771C5D" w14:textId="77777777" w:rsidR="00943F16" w:rsidRDefault="00B87664" w:rsidP="00CA06D3">
            <w:pPr>
              <w:spacing w:before="40" w:after="40"/>
              <w:rPr>
                <w:rFonts w:ascii="Arial" w:hAnsi="Arial" w:cs="Arial"/>
                <w:sz w:val="20"/>
              </w:rPr>
            </w:pPr>
            <w:r>
              <w:rPr>
                <w:rFonts w:ascii="Arial" w:hAnsi="Arial" w:cs="Arial"/>
                <w:sz w:val="20"/>
              </w:rPr>
              <w:t>Grade</w:t>
            </w:r>
          </w:p>
        </w:tc>
        <w:tc>
          <w:tcPr>
            <w:tcW w:w="3044" w:type="dxa"/>
            <w:gridSpan w:val="3"/>
            <w:tcBorders>
              <w:top w:val="single" w:sz="4" w:space="0" w:color="auto"/>
              <w:left w:val="single" w:sz="4" w:space="0" w:color="auto"/>
              <w:bottom w:val="single" w:sz="4" w:space="0" w:color="auto"/>
              <w:right w:val="single" w:sz="4" w:space="0" w:color="auto"/>
            </w:tcBorders>
          </w:tcPr>
          <w:p w14:paraId="2B87F361" w14:textId="77777777" w:rsidR="00943F16" w:rsidRDefault="00CB1931">
            <w:pPr>
              <w:spacing w:before="40" w:after="40"/>
              <w:rPr>
                <w:rFonts w:ascii="Arial" w:hAnsi="Arial" w:cs="Arial"/>
                <w:sz w:val="22"/>
                <w:szCs w:val="22"/>
              </w:rPr>
            </w:pPr>
            <w:r w:rsidRPr="00CF6189">
              <w:rPr>
                <w:rFonts w:ascii="Arial" w:hAnsi="Arial" w:cs="Arial"/>
                <w:sz w:val="22"/>
                <w:szCs w:val="22"/>
              </w:rPr>
              <w:t>G</w:t>
            </w:r>
            <w:r w:rsidR="00182D44">
              <w:rPr>
                <w:rFonts w:ascii="Arial" w:hAnsi="Arial" w:cs="Arial"/>
                <w:sz w:val="22"/>
                <w:szCs w:val="22"/>
              </w:rPr>
              <w:t xml:space="preserve">rade </w:t>
            </w:r>
            <w:r w:rsidR="00D32398" w:rsidRPr="00CF6189">
              <w:rPr>
                <w:rFonts w:ascii="Arial" w:hAnsi="Arial" w:cs="Arial"/>
                <w:sz w:val="22"/>
                <w:szCs w:val="22"/>
              </w:rPr>
              <w:t>6</w:t>
            </w:r>
          </w:p>
          <w:p w14:paraId="199090AE" w14:textId="77777777" w:rsidR="005373CA" w:rsidRPr="00CF6189" w:rsidRDefault="005373CA">
            <w:pPr>
              <w:spacing w:before="40" w:after="40"/>
              <w:rPr>
                <w:rFonts w:ascii="Arial" w:hAnsi="Arial" w:cs="Arial"/>
                <w:sz w:val="22"/>
                <w:szCs w:val="22"/>
              </w:rPr>
            </w:pPr>
          </w:p>
        </w:tc>
        <w:tc>
          <w:tcPr>
            <w:tcW w:w="2343" w:type="dxa"/>
            <w:gridSpan w:val="3"/>
            <w:tcBorders>
              <w:left w:val="single" w:sz="4" w:space="0" w:color="auto"/>
              <w:right w:val="single" w:sz="4" w:space="0" w:color="auto"/>
            </w:tcBorders>
          </w:tcPr>
          <w:p w14:paraId="5A0B1EC7" w14:textId="77777777" w:rsidR="00943F16" w:rsidRDefault="001E1732">
            <w:pPr>
              <w:spacing w:before="40" w:after="40"/>
              <w:jc w:val="right"/>
              <w:rPr>
                <w:rFonts w:ascii="Arial" w:hAnsi="Arial" w:cs="Arial"/>
                <w:sz w:val="20"/>
              </w:rPr>
            </w:pPr>
            <w:r>
              <w:rPr>
                <w:rFonts w:ascii="Arial" w:hAnsi="Arial" w:cs="Arial"/>
                <w:sz w:val="20"/>
              </w:rPr>
              <w:t xml:space="preserve">Business </w:t>
            </w:r>
            <w:r w:rsidR="00943F16">
              <w:rPr>
                <w:rFonts w:ascii="Arial" w:hAnsi="Arial" w:cs="Arial"/>
                <w:sz w:val="20"/>
              </w:rPr>
              <w:t>Unit</w:t>
            </w:r>
          </w:p>
        </w:tc>
        <w:tc>
          <w:tcPr>
            <w:tcW w:w="3969" w:type="dxa"/>
            <w:gridSpan w:val="5"/>
            <w:tcBorders>
              <w:top w:val="single" w:sz="4" w:space="0" w:color="auto"/>
              <w:left w:val="single" w:sz="4" w:space="0" w:color="auto"/>
              <w:bottom w:val="single" w:sz="4" w:space="0" w:color="auto"/>
              <w:right w:val="single" w:sz="4" w:space="0" w:color="auto"/>
            </w:tcBorders>
          </w:tcPr>
          <w:p w14:paraId="77A8A1A4" w14:textId="77777777" w:rsidR="00943F16" w:rsidRPr="00CF6189" w:rsidRDefault="00CB1931">
            <w:pPr>
              <w:spacing w:before="40" w:after="40"/>
              <w:rPr>
                <w:rFonts w:ascii="Arial" w:hAnsi="Arial" w:cs="Arial"/>
                <w:sz w:val="22"/>
                <w:szCs w:val="22"/>
              </w:rPr>
            </w:pPr>
            <w:r w:rsidRPr="00CF6189">
              <w:rPr>
                <w:rFonts w:ascii="Arial" w:hAnsi="Arial" w:cs="Arial"/>
                <w:sz w:val="22"/>
                <w:szCs w:val="22"/>
              </w:rPr>
              <w:t>Bacteriology</w:t>
            </w:r>
          </w:p>
        </w:tc>
        <w:tc>
          <w:tcPr>
            <w:tcW w:w="245" w:type="dxa"/>
            <w:tcBorders>
              <w:left w:val="single" w:sz="4" w:space="0" w:color="auto"/>
              <w:right w:val="single" w:sz="4" w:space="0" w:color="auto"/>
            </w:tcBorders>
          </w:tcPr>
          <w:p w14:paraId="1B4DF941" w14:textId="77777777" w:rsidR="00943F16" w:rsidRDefault="00943F16">
            <w:pPr>
              <w:spacing w:before="40" w:after="40"/>
              <w:jc w:val="center"/>
              <w:rPr>
                <w:rFonts w:ascii="Arial" w:hAnsi="Arial" w:cs="Arial"/>
                <w:sz w:val="20"/>
              </w:rPr>
            </w:pPr>
          </w:p>
        </w:tc>
      </w:tr>
      <w:tr w:rsidR="00943F16" w14:paraId="6217250E" w14:textId="77777777" w:rsidTr="00485BF5">
        <w:trPr>
          <w:cantSplit/>
          <w:trHeight w:hRule="exact" w:val="113"/>
        </w:trPr>
        <w:tc>
          <w:tcPr>
            <w:tcW w:w="250" w:type="dxa"/>
            <w:tcBorders>
              <w:left w:val="single" w:sz="4" w:space="0" w:color="auto"/>
              <w:bottom w:val="single" w:sz="4" w:space="0" w:color="auto"/>
            </w:tcBorders>
          </w:tcPr>
          <w:p w14:paraId="1360601C" w14:textId="77777777" w:rsidR="00943F16" w:rsidRDefault="00943F16">
            <w:pPr>
              <w:jc w:val="center"/>
              <w:rPr>
                <w:rFonts w:ascii="Arial" w:hAnsi="Arial" w:cs="Arial"/>
                <w:sz w:val="20"/>
              </w:rPr>
            </w:pPr>
          </w:p>
        </w:tc>
        <w:tc>
          <w:tcPr>
            <w:tcW w:w="10726" w:type="dxa"/>
            <w:gridSpan w:val="12"/>
            <w:tcBorders>
              <w:bottom w:val="single" w:sz="4" w:space="0" w:color="auto"/>
            </w:tcBorders>
          </w:tcPr>
          <w:p w14:paraId="7353D9BA" w14:textId="77777777" w:rsidR="00943F16" w:rsidRDefault="00943F16">
            <w:pPr>
              <w:jc w:val="center"/>
              <w:rPr>
                <w:rFonts w:ascii="Arial" w:hAnsi="Arial" w:cs="Arial"/>
                <w:sz w:val="20"/>
              </w:rPr>
            </w:pPr>
          </w:p>
        </w:tc>
        <w:tc>
          <w:tcPr>
            <w:tcW w:w="245" w:type="dxa"/>
            <w:tcBorders>
              <w:bottom w:val="single" w:sz="4" w:space="0" w:color="auto"/>
              <w:right w:val="single" w:sz="4" w:space="0" w:color="auto"/>
            </w:tcBorders>
          </w:tcPr>
          <w:p w14:paraId="72D4A050" w14:textId="77777777" w:rsidR="00943F16" w:rsidRDefault="00943F16">
            <w:pPr>
              <w:jc w:val="center"/>
              <w:rPr>
                <w:rFonts w:ascii="Arial" w:hAnsi="Arial" w:cs="Arial"/>
                <w:sz w:val="20"/>
              </w:rPr>
            </w:pPr>
          </w:p>
        </w:tc>
      </w:tr>
    </w:tbl>
    <w:p w14:paraId="2CF57E00" w14:textId="77777777" w:rsidR="00943F16" w:rsidRPr="00485BF5" w:rsidRDefault="00943F16">
      <w:pPr>
        <w:pStyle w:val="Footer"/>
        <w:tabs>
          <w:tab w:val="clear" w:pos="4153"/>
          <w:tab w:val="clear" w:pos="8306"/>
        </w:tabs>
      </w:pPr>
    </w:p>
    <w:tbl>
      <w:tblPr>
        <w:tblW w:w="11268" w:type="dxa"/>
        <w:tblLayout w:type="fixed"/>
        <w:tblLook w:val="0000" w:firstRow="0" w:lastRow="0" w:firstColumn="0" w:lastColumn="0" w:noHBand="0" w:noVBand="0"/>
      </w:tblPr>
      <w:tblGrid>
        <w:gridCol w:w="250"/>
        <w:gridCol w:w="3818"/>
        <w:gridCol w:w="720"/>
        <w:gridCol w:w="1803"/>
        <w:gridCol w:w="2022"/>
        <w:gridCol w:w="52"/>
        <w:gridCol w:w="2243"/>
        <w:gridCol w:w="360"/>
      </w:tblGrid>
      <w:tr w:rsidR="00943F16" w14:paraId="4F5BF61E" w14:textId="77777777" w:rsidTr="00485BF5">
        <w:trPr>
          <w:cantSplit/>
        </w:trPr>
        <w:tc>
          <w:tcPr>
            <w:tcW w:w="250" w:type="dxa"/>
            <w:tcBorders>
              <w:bottom w:val="single" w:sz="4" w:space="0" w:color="auto"/>
            </w:tcBorders>
          </w:tcPr>
          <w:p w14:paraId="60EF9FC3" w14:textId="77777777" w:rsidR="00943F16" w:rsidRDefault="00943F16">
            <w:pPr>
              <w:jc w:val="center"/>
              <w:rPr>
                <w:b/>
              </w:rPr>
            </w:pPr>
          </w:p>
        </w:tc>
        <w:tc>
          <w:tcPr>
            <w:tcW w:w="3818" w:type="dxa"/>
            <w:vMerge w:val="restart"/>
            <w:tcBorders>
              <w:bottom w:val="single" w:sz="4" w:space="0" w:color="auto"/>
            </w:tcBorders>
            <w:vAlign w:val="center"/>
          </w:tcPr>
          <w:p w14:paraId="63D0ECE8" w14:textId="77777777" w:rsidR="00943F16" w:rsidRDefault="00B96311" w:rsidP="00CA06D3">
            <w:pPr>
              <w:pStyle w:val="Heading8"/>
              <w:ind w:left="34"/>
              <w:jc w:val="left"/>
            </w:pPr>
            <w:r>
              <w:t>Section 2 –</w:t>
            </w:r>
            <w:r w:rsidR="00CA06D3">
              <w:t>Summary of role</w:t>
            </w:r>
          </w:p>
        </w:tc>
        <w:tc>
          <w:tcPr>
            <w:tcW w:w="720" w:type="dxa"/>
            <w:tcBorders>
              <w:bottom w:val="single" w:sz="4" w:space="0" w:color="auto"/>
            </w:tcBorders>
          </w:tcPr>
          <w:p w14:paraId="611D5DCA" w14:textId="77777777" w:rsidR="00943F16" w:rsidRDefault="00943F16">
            <w:pPr>
              <w:jc w:val="center"/>
              <w:rPr>
                <w:b/>
              </w:rPr>
            </w:pPr>
          </w:p>
        </w:tc>
        <w:tc>
          <w:tcPr>
            <w:tcW w:w="1803" w:type="dxa"/>
            <w:tcBorders>
              <w:bottom w:val="single" w:sz="4" w:space="0" w:color="auto"/>
            </w:tcBorders>
          </w:tcPr>
          <w:p w14:paraId="3EA40299" w14:textId="77777777" w:rsidR="00943F16" w:rsidRDefault="00943F16">
            <w:pPr>
              <w:jc w:val="center"/>
              <w:rPr>
                <w:b/>
              </w:rPr>
            </w:pPr>
          </w:p>
        </w:tc>
        <w:tc>
          <w:tcPr>
            <w:tcW w:w="2074" w:type="dxa"/>
            <w:gridSpan w:val="2"/>
          </w:tcPr>
          <w:p w14:paraId="350476DB" w14:textId="77777777" w:rsidR="00943F16" w:rsidRDefault="00943F16">
            <w:pPr>
              <w:jc w:val="center"/>
              <w:rPr>
                <w:b/>
              </w:rPr>
            </w:pPr>
          </w:p>
        </w:tc>
        <w:tc>
          <w:tcPr>
            <w:tcW w:w="2243" w:type="dxa"/>
          </w:tcPr>
          <w:p w14:paraId="07509025" w14:textId="77777777" w:rsidR="00943F16" w:rsidRDefault="00943F16">
            <w:pPr>
              <w:jc w:val="center"/>
              <w:rPr>
                <w:b/>
              </w:rPr>
            </w:pPr>
          </w:p>
        </w:tc>
        <w:tc>
          <w:tcPr>
            <w:tcW w:w="360" w:type="dxa"/>
            <w:tcBorders>
              <w:bottom w:val="single" w:sz="4" w:space="0" w:color="auto"/>
            </w:tcBorders>
          </w:tcPr>
          <w:p w14:paraId="38B69417" w14:textId="77777777" w:rsidR="00943F16" w:rsidRDefault="00943F16">
            <w:pPr>
              <w:jc w:val="center"/>
              <w:rPr>
                <w:b/>
              </w:rPr>
            </w:pPr>
          </w:p>
        </w:tc>
      </w:tr>
      <w:tr w:rsidR="00943F16" w14:paraId="15B4C23A" w14:textId="77777777" w:rsidTr="00485BF5">
        <w:trPr>
          <w:cantSplit/>
        </w:trPr>
        <w:tc>
          <w:tcPr>
            <w:tcW w:w="250" w:type="dxa"/>
            <w:tcBorders>
              <w:top w:val="single" w:sz="4" w:space="0" w:color="auto"/>
              <w:left w:val="single" w:sz="4" w:space="0" w:color="auto"/>
            </w:tcBorders>
          </w:tcPr>
          <w:p w14:paraId="15FDCCD8" w14:textId="77777777" w:rsidR="00943F16" w:rsidRDefault="00943F16">
            <w:pPr>
              <w:jc w:val="center"/>
              <w:rPr>
                <w:b/>
              </w:rPr>
            </w:pPr>
          </w:p>
        </w:tc>
        <w:tc>
          <w:tcPr>
            <w:tcW w:w="3818" w:type="dxa"/>
            <w:vMerge/>
            <w:tcBorders>
              <w:top w:val="single" w:sz="4" w:space="0" w:color="auto"/>
              <w:bottom w:val="single" w:sz="4" w:space="0" w:color="auto"/>
            </w:tcBorders>
          </w:tcPr>
          <w:p w14:paraId="44A83C2E" w14:textId="77777777" w:rsidR="00943F16" w:rsidRDefault="00943F16">
            <w:pPr>
              <w:jc w:val="center"/>
              <w:rPr>
                <w:b/>
              </w:rPr>
            </w:pPr>
          </w:p>
        </w:tc>
        <w:tc>
          <w:tcPr>
            <w:tcW w:w="720" w:type="dxa"/>
            <w:tcBorders>
              <w:top w:val="single" w:sz="4" w:space="0" w:color="auto"/>
              <w:bottom w:val="single" w:sz="4" w:space="0" w:color="auto"/>
            </w:tcBorders>
          </w:tcPr>
          <w:p w14:paraId="05199605" w14:textId="77777777" w:rsidR="00943F16" w:rsidRDefault="00943F16">
            <w:pPr>
              <w:jc w:val="center"/>
              <w:rPr>
                <w:b/>
              </w:rPr>
            </w:pPr>
          </w:p>
        </w:tc>
        <w:tc>
          <w:tcPr>
            <w:tcW w:w="1803" w:type="dxa"/>
            <w:tcBorders>
              <w:top w:val="single" w:sz="4" w:space="0" w:color="auto"/>
              <w:bottom w:val="single" w:sz="4" w:space="0" w:color="auto"/>
            </w:tcBorders>
          </w:tcPr>
          <w:p w14:paraId="419CE11C" w14:textId="77777777" w:rsidR="00943F16" w:rsidRDefault="00943F16">
            <w:pPr>
              <w:jc w:val="center"/>
              <w:rPr>
                <w:b/>
              </w:rPr>
            </w:pPr>
          </w:p>
        </w:tc>
        <w:tc>
          <w:tcPr>
            <w:tcW w:w="2022" w:type="dxa"/>
            <w:tcBorders>
              <w:top w:val="single" w:sz="4" w:space="0" w:color="auto"/>
              <w:bottom w:val="single" w:sz="4" w:space="0" w:color="auto"/>
            </w:tcBorders>
          </w:tcPr>
          <w:p w14:paraId="3A74B7DA" w14:textId="77777777" w:rsidR="00943F16" w:rsidRDefault="00943F16">
            <w:pPr>
              <w:jc w:val="center"/>
              <w:rPr>
                <w:b/>
              </w:rPr>
            </w:pPr>
          </w:p>
        </w:tc>
        <w:tc>
          <w:tcPr>
            <w:tcW w:w="2295" w:type="dxa"/>
            <w:gridSpan w:val="2"/>
            <w:tcBorders>
              <w:top w:val="single" w:sz="4" w:space="0" w:color="auto"/>
              <w:bottom w:val="single" w:sz="4" w:space="0" w:color="auto"/>
            </w:tcBorders>
          </w:tcPr>
          <w:p w14:paraId="2ABE0761" w14:textId="77777777" w:rsidR="00943F16" w:rsidRDefault="00943F16">
            <w:pPr>
              <w:jc w:val="center"/>
              <w:rPr>
                <w:b/>
              </w:rPr>
            </w:pPr>
          </w:p>
        </w:tc>
        <w:tc>
          <w:tcPr>
            <w:tcW w:w="360" w:type="dxa"/>
            <w:tcBorders>
              <w:top w:val="single" w:sz="4" w:space="0" w:color="auto"/>
              <w:right w:val="single" w:sz="4" w:space="0" w:color="auto"/>
            </w:tcBorders>
          </w:tcPr>
          <w:p w14:paraId="572DDE44" w14:textId="77777777" w:rsidR="00943F16" w:rsidRDefault="00943F16">
            <w:pPr>
              <w:jc w:val="center"/>
              <w:rPr>
                <w:b/>
              </w:rPr>
            </w:pPr>
          </w:p>
        </w:tc>
      </w:tr>
      <w:tr w:rsidR="00485BF5" w14:paraId="0D443A25" w14:textId="77777777" w:rsidTr="00485BF5">
        <w:trPr>
          <w:cantSplit/>
        </w:trPr>
        <w:tc>
          <w:tcPr>
            <w:tcW w:w="250" w:type="dxa"/>
            <w:tcBorders>
              <w:left w:val="single" w:sz="4" w:space="0" w:color="auto"/>
              <w:right w:val="single" w:sz="4" w:space="0" w:color="auto"/>
            </w:tcBorders>
          </w:tcPr>
          <w:p w14:paraId="528BF7A5" w14:textId="77777777" w:rsidR="00485BF5" w:rsidRPr="00AC0090" w:rsidRDefault="00485BF5" w:rsidP="004C0E41">
            <w:pPr>
              <w:spacing w:before="40" w:after="40"/>
              <w:rPr>
                <w:sz w:val="22"/>
                <w:szCs w:val="22"/>
              </w:rPr>
            </w:pPr>
          </w:p>
        </w:tc>
        <w:tc>
          <w:tcPr>
            <w:tcW w:w="10658" w:type="dxa"/>
            <w:gridSpan w:val="6"/>
            <w:tcBorders>
              <w:top w:val="single" w:sz="4" w:space="0" w:color="auto"/>
              <w:left w:val="single" w:sz="4" w:space="0" w:color="auto"/>
              <w:right w:val="single" w:sz="4" w:space="0" w:color="auto"/>
            </w:tcBorders>
          </w:tcPr>
          <w:p w14:paraId="5EA86735" w14:textId="77777777" w:rsidR="00FB4C32" w:rsidRPr="00AC0090" w:rsidRDefault="00FB4C32" w:rsidP="004C0E41">
            <w:pPr>
              <w:shd w:val="clear" w:color="auto" w:fill="FFFFFF"/>
              <w:rPr>
                <w:rFonts w:ascii="Arial" w:hAnsi="Arial" w:cs="Arial"/>
                <w:sz w:val="22"/>
                <w:szCs w:val="22"/>
              </w:rPr>
            </w:pPr>
          </w:p>
          <w:p w14:paraId="7D8C362A" w14:textId="77777777" w:rsidR="00463B62" w:rsidRPr="00AC0090" w:rsidRDefault="003D1D50" w:rsidP="004C0E41">
            <w:pPr>
              <w:shd w:val="clear" w:color="auto" w:fill="FFFFFF"/>
              <w:rPr>
                <w:rFonts w:ascii="Arial" w:hAnsi="Arial" w:cs="Arial"/>
                <w:sz w:val="22"/>
                <w:szCs w:val="22"/>
              </w:rPr>
            </w:pPr>
            <w:r>
              <w:rPr>
                <w:rFonts w:ascii="Arial" w:hAnsi="Arial" w:cs="Arial"/>
                <w:sz w:val="22"/>
                <w:szCs w:val="22"/>
              </w:rPr>
              <w:t xml:space="preserve">Lead Scientist for the </w:t>
            </w:r>
            <w:r w:rsidR="00243EE9">
              <w:rPr>
                <w:rFonts w:ascii="Arial" w:hAnsi="Arial" w:cs="Arial"/>
                <w:sz w:val="22"/>
                <w:szCs w:val="22"/>
              </w:rPr>
              <w:t>Bovine Tuberculosis</w:t>
            </w:r>
            <w:r w:rsidR="00CB1931" w:rsidRPr="00AC0090">
              <w:rPr>
                <w:rFonts w:ascii="Arial" w:hAnsi="Arial" w:cs="Arial"/>
                <w:sz w:val="22"/>
                <w:szCs w:val="22"/>
              </w:rPr>
              <w:t xml:space="preserve"> </w:t>
            </w:r>
            <w:r w:rsidR="00904859">
              <w:rPr>
                <w:rFonts w:ascii="Arial" w:hAnsi="Arial" w:cs="Arial"/>
                <w:sz w:val="22"/>
                <w:szCs w:val="22"/>
              </w:rPr>
              <w:t>P</w:t>
            </w:r>
            <w:r>
              <w:rPr>
                <w:rFonts w:ascii="Arial" w:hAnsi="Arial" w:cs="Arial"/>
                <w:sz w:val="22"/>
                <w:szCs w:val="22"/>
              </w:rPr>
              <w:t>ortfolio</w:t>
            </w:r>
            <w:r w:rsidR="00904859">
              <w:rPr>
                <w:rFonts w:ascii="Arial" w:hAnsi="Arial" w:cs="Arial"/>
                <w:sz w:val="22"/>
                <w:szCs w:val="22"/>
              </w:rPr>
              <w:t>.</w:t>
            </w:r>
          </w:p>
          <w:p w14:paraId="0706E844" w14:textId="77777777" w:rsidR="00CB1931" w:rsidRPr="00AC0090" w:rsidRDefault="00CB1931" w:rsidP="004C0E41">
            <w:pPr>
              <w:shd w:val="clear" w:color="auto" w:fill="FFFFFF"/>
              <w:rPr>
                <w:rFonts w:ascii="Arial" w:hAnsi="Arial" w:cs="Arial"/>
                <w:sz w:val="22"/>
                <w:szCs w:val="22"/>
              </w:rPr>
            </w:pPr>
          </w:p>
        </w:tc>
        <w:tc>
          <w:tcPr>
            <w:tcW w:w="360" w:type="dxa"/>
            <w:tcBorders>
              <w:left w:val="single" w:sz="4" w:space="0" w:color="auto"/>
              <w:right w:val="single" w:sz="4" w:space="0" w:color="auto"/>
            </w:tcBorders>
          </w:tcPr>
          <w:p w14:paraId="2F0927AF" w14:textId="77777777" w:rsidR="00485BF5" w:rsidRDefault="00485BF5">
            <w:pPr>
              <w:spacing w:before="40" w:after="40"/>
              <w:jc w:val="center"/>
              <w:rPr>
                <w:sz w:val="6"/>
              </w:rPr>
            </w:pPr>
          </w:p>
        </w:tc>
      </w:tr>
      <w:tr w:rsidR="00943F16" w14:paraId="6297F534" w14:textId="77777777" w:rsidTr="00B87664">
        <w:trPr>
          <w:cantSplit/>
        </w:trPr>
        <w:tc>
          <w:tcPr>
            <w:tcW w:w="250" w:type="dxa"/>
            <w:tcBorders>
              <w:left w:val="single" w:sz="4" w:space="0" w:color="auto"/>
              <w:bottom w:val="single" w:sz="4" w:space="0" w:color="auto"/>
            </w:tcBorders>
          </w:tcPr>
          <w:p w14:paraId="0D77618E" w14:textId="77777777" w:rsidR="00943F16" w:rsidRDefault="00943F16">
            <w:pPr>
              <w:jc w:val="center"/>
              <w:rPr>
                <w:sz w:val="12"/>
              </w:rPr>
            </w:pPr>
          </w:p>
        </w:tc>
        <w:tc>
          <w:tcPr>
            <w:tcW w:w="10658" w:type="dxa"/>
            <w:gridSpan w:val="6"/>
            <w:tcBorders>
              <w:top w:val="single" w:sz="4" w:space="0" w:color="auto"/>
              <w:bottom w:val="single" w:sz="4" w:space="0" w:color="auto"/>
            </w:tcBorders>
          </w:tcPr>
          <w:p w14:paraId="37E63C55" w14:textId="77777777" w:rsidR="00943F16" w:rsidRDefault="00943F16">
            <w:pPr>
              <w:jc w:val="center"/>
              <w:rPr>
                <w:sz w:val="12"/>
              </w:rPr>
            </w:pPr>
          </w:p>
        </w:tc>
        <w:tc>
          <w:tcPr>
            <w:tcW w:w="360" w:type="dxa"/>
            <w:tcBorders>
              <w:bottom w:val="single" w:sz="4" w:space="0" w:color="auto"/>
              <w:right w:val="single" w:sz="4" w:space="0" w:color="auto"/>
            </w:tcBorders>
          </w:tcPr>
          <w:p w14:paraId="16A5681E" w14:textId="77777777" w:rsidR="00943F16" w:rsidRDefault="00943F16">
            <w:pPr>
              <w:jc w:val="center"/>
              <w:rPr>
                <w:sz w:val="12"/>
              </w:rPr>
            </w:pPr>
          </w:p>
        </w:tc>
      </w:tr>
    </w:tbl>
    <w:p w14:paraId="7AA6AF78" w14:textId="77777777" w:rsidR="00943F16" w:rsidRPr="001F3A77" w:rsidRDefault="00943F16" w:rsidP="001F3A77">
      <w:pPr>
        <w:pStyle w:val="Footer"/>
        <w:tabs>
          <w:tab w:val="clear" w:pos="4153"/>
          <w:tab w:val="clear" w:pos="8306"/>
        </w:tabs>
        <w:rPr>
          <w:sz w:val="16"/>
        </w:rPr>
      </w:pPr>
    </w:p>
    <w:tbl>
      <w:tblPr>
        <w:tblW w:w="11268" w:type="dxa"/>
        <w:tblLayout w:type="fixed"/>
        <w:tblLook w:val="0000" w:firstRow="0" w:lastRow="0" w:firstColumn="0" w:lastColumn="0" w:noHBand="0" w:noVBand="0"/>
      </w:tblPr>
      <w:tblGrid>
        <w:gridCol w:w="250"/>
        <w:gridCol w:w="4718"/>
        <w:gridCol w:w="540"/>
        <w:gridCol w:w="1083"/>
        <w:gridCol w:w="2022"/>
        <w:gridCol w:w="52"/>
        <w:gridCol w:w="2367"/>
        <w:gridCol w:w="236"/>
      </w:tblGrid>
      <w:tr w:rsidR="00943F16" w14:paraId="5F6C77B0" w14:textId="77777777" w:rsidTr="00485BF5">
        <w:trPr>
          <w:cantSplit/>
        </w:trPr>
        <w:tc>
          <w:tcPr>
            <w:tcW w:w="250" w:type="dxa"/>
            <w:tcBorders>
              <w:bottom w:val="single" w:sz="4" w:space="0" w:color="auto"/>
            </w:tcBorders>
          </w:tcPr>
          <w:p w14:paraId="67A677CA" w14:textId="77777777" w:rsidR="00943F16" w:rsidRDefault="00943F16">
            <w:pPr>
              <w:jc w:val="center"/>
              <w:rPr>
                <w:b/>
              </w:rPr>
            </w:pPr>
          </w:p>
        </w:tc>
        <w:tc>
          <w:tcPr>
            <w:tcW w:w="4718" w:type="dxa"/>
            <w:vMerge w:val="restart"/>
            <w:vAlign w:val="center"/>
          </w:tcPr>
          <w:p w14:paraId="784E817B" w14:textId="77777777" w:rsidR="00943F16" w:rsidRDefault="00B96311" w:rsidP="00CA06D3">
            <w:pPr>
              <w:pStyle w:val="Heading8"/>
              <w:ind w:left="34"/>
              <w:jc w:val="left"/>
            </w:pPr>
            <w:r>
              <w:t>Section 3 –</w:t>
            </w:r>
            <w:r w:rsidR="00CA06D3">
              <w:t>Job Description</w:t>
            </w:r>
          </w:p>
        </w:tc>
        <w:tc>
          <w:tcPr>
            <w:tcW w:w="540" w:type="dxa"/>
          </w:tcPr>
          <w:p w14:paraId="76CA4A9C" w14:textId="77777777" w:rsidR="00943F16" w:rsidRDefault="00943F16">
            <w:pPr>
              <w:jc w:val="center"/>
              <w:rPr>
                <w:b/>
              </w:rPr>
            </w:pPr>
          </w:p>
        </w:tc>
        <w:tc>
          <w:tcPr>
            <w:tcW w:w="1083" w:type="dxa"/>
          </w:tcPr>
          <w:p w14:paraId="499D377C" w14:textId="77777777" w:rsidR="00943F16" w:rsidRDefault="00943F16">
            <w:pPr>
              <w:jc w:val="center"/>
              <w:rPr>
                <w:b/>
              </w:rPr>
            </w:pPr>
          </w:p>
        </w:tc>
        <w:tc>
          <w:tcPr>
            <w:tcW w:w="2074" w:type="dxa"/>
            <w:gridSpan w:val="2"/>
          </w:tcPr>
          <w:p w14:paraId="2F6670C8" w14:textId="77777777" w:rsidR="00943F16" w:rsidRDefault="00943F16">
            <w:pPr>
              <w:jc w:val="center"/>
              <w:rPr>
                <w:b/>
              </w:rPr>
            </w:pPr>
          </w:p>
        </w:tc>
        <w:tc>
          <w:tcPr>
            <w:tcW w:w="2367" w:type="dxa"/>
          </w:tcPr>
          <w:p w14:paraId="08016F3E" w14:textId="77777777" w:rsidR="00943F16" w:rsidRDefault="00943F16">
            <w:pPr>
              <w:jc w:val="center"/>
              <w:rPr>
                <w:b/>
              </w:rPr>
            </w:pPr>
          </w:p>
        </w:tc>
        <w:tc>
          <w:tcPr>
            <w:tcW w:w="236" w:type="dxa"/>
          </w:tcPr>
          <w:p w14:paraId="3A15550C" w14:textId="77777777" w:rsidR="00943F16" w:rsidRDefault="00943F16">
            <w:pPr>
              <w:jc w:val="center"/>
              <w:rPr>
                <w:b/>
              </w:rPr>
            </w:pPr>
          </w:p>
        </w:tc>
      </w:tr>
      <w:tr w:rsidR="00943F16" w14:paraId="7DFC0358" w14:textId="77777777" w:rsidTr="00485BF5">
        <w:trPr>
          <w:cantSplit/>
        </w:trPr>
        <w:tc>
          <w:tcPr>
            <w:tcW w:w="250" w:type="dxa"/>
            <w:tcBorders>
              <w:top w:val="single" w:sz="4" w:space="0" w:color="auto"/>
              <w:left w:val="single" w:sz="4" w:space="0" w:color="auto"/>
            </w:tcBorders>
          </w:tcPr>
          <w:p w14:paraId="5F387BF8" w14:textId="77777777" w:rsidR="00943F16" w:rsidRDefault="00943F16">
            <w:pPr>
              <w:jc w:val="center"/>
              <w:rPr>
                <w:b/>
              </w:rPr>
            </w:pPr>
          </w:p>
        </w:tc>
        <w:tc>
          <w:tcPr>
            <w:tcW w:w="4718" w:type="dxa"/>
            <w:vMerge/>
            <w:tcBorders>
              <w:top w:val="single" w:sz="4" w:space="0" w:color="auto"/>
              <w:bottom w:val="single" w:sz="4" w:space="0" w:color="auto"/>
            </w:tcBorders>
          </w:tcPr>
          <w:p w14:paraId="14F8BB8D" w14:textId="77777777" w:rsidR="00943F16" w:rsidRDefault="00943F16">
            <w:pPr>
              <w:jc w:val="center"/>
              <w:rPr>
                <w:b/>
              </w:rPr>
            </w:pPr>
          </w:p>
        </w:tc>
        <w:tc>
          <w:tcPr>
            <w:tcW w:w="540" w:type="dxa"/>
            <w:tcBorders>
              <w:top w:val="single" w:sz="4" w:space="0" w:color="auto"/>
              <w:bottom w:val="single" w:sz="4" w:space="0" w:color="auto"/>
            </w:tcBorders>
          </w:tcPr>
          <w:p w14:paraId="253FDDA0" w14:textId="77777777" w:rsidR="00943F16" w:rsidRDefault="00943F16">
            <w:pPr>
              <w:jc w:val="center"/>
              <w:rPr>
                <w:b/>
              </w:rPr>
            </w:pPr>
          </w:p>
        </w:tc>
        <w:tc>
          <w:tcPr>
            <w:tcW w:w="1083" w:type="dxa"/>
            <w:tcBorders>
              <w:top w:val="single" w:sz="4" w:space="0" w:color="auto"/>
              <w:bottom w:val="single" w:sz="4" w:space="0" w:color="auto"/>
            </w:tcBorders>
          </w:tcPr>
          <w:p w14:paraId="1E260EF4" w14:textId="77777777" w:rsidR="00943F16" w:rsidRDefault="00943F16">
            <w:pPr>
              <w:jc w:val="center"/>
              <w:rPr>
                <w:b/>
              </w:rPr>
            </w:pPr>
          </w:p>
        </w:tc>
        <w:tc>
          <w:tcPr>
            <w:tcW w:w="2022" w:type="dxa"/>
            <w:tcBorders>
              <w:top w:val="single" w:sz="4" w:space="0" w:color="auto"/>
              <w:bottom w:val="single" w:sz="4" w:space="0" w:color="auto"/>
            </w:tcBorders>
          </w:tcPr>
          <w:p w14:paraId="35187996" w14:textId="77777777" w:rsidR="00943F16" w:rsidRDefault="00943F16">
            <w:pPr>
              <w:jc w:val="center"/>
              <w:rPr>
                <w:b/>
              </w:rPr>
            </w:pPr>
          </w:p>
        </w:tc>
        <w:tc>
          <w:tcPr>
            <w:tcW w:w="2419" w:type="dxa"/>
            <w:gridSpan w:val="2"/>
            <w:tcBorders>
              <w:top w:val="single" w:sz="4" w:space="0" w:color="auto"/>
              <w:bottom w:val="single" w:sz="4" w:space="0" w:color="auto"/>
            </w:tcBorders>
          </w:tcPr>
          <w:p w14:paraId="06FD4C42" w14:textId="77777777" w:rsidR="00943F16" w:rsidRDefault="00943F16">
            <w:pPr>
              <w:jc w:val="center"/>
              <w:rPr>
                <w:b/>
              </w:rPr>
            </w:pPr>
          </w:p>
        </w:tc>
        <w:tc>
          <w:tcPr>
            <w:tcW w:w="236" w:type="dxa"/>
            <w:tcBorders>
              <w:top w:val="single" w:sz="4" w:space="0" w:color="auto"/>
              <w:right w:val="single" w:sz="4" w:space="0" w:color="auto"/>
            </w:tcBorders>
          </w:tcPr>
          <w:p w14:paraId="3E632E82" w14:textId="77777777" w:rsidR="00943F16" w:rsidRDefault="00943F16">
            <w:pPr>
              <w:jc w:val="center"/>
              <w:rPr>
                <w:b/>
              </w:rPr>
            </w:pPr>
          </w:p>
        </w:tc>
      </w:tr>
      <w:tr w:rsidR="00485BF5" w:rsidRPr="00FE4EAC" w14:paraId="004871A0" w14:textId="77777777" w:rsidTr="00485BF5">
        <w:trPr>
          <w:cantSplit/>
        </w:trPr>
        <w:tc>
          <w:tcPr>
            <w:tcW w:w="250" w:type="dxa"/>
            <w:tcBorders>
              <w:left w:val="single" w:sz="4" w:space="0" w:color="auto"/>
              <w:right w:val="single" w:sz="4" w:space="0" w:color="auto"/>
            </w:tcBorders>
          </w:tcPr>
          <w:p w14:paraId="48194A2B" w14:textId="77777777" w:rsidR="00485BF5" w:rsidRPr="00463B62" w:rsidRDefault="00485BF5">
            <w:pPr>
              <w:spacing w:before="40" w:after="40"/>
              <w:jc w:val="center"/>
              <w:rPr>
                <w:sz w:val="20"/>
                <w:szCs w:val="20"/>
              </w:rPr>
            </w:pPr>
          </w:p>
        </w:tc>
        <w:tc>
          <w:tcPr>
            <w:tcW w:w="10782" w:type="dxa"/>
            <w:gridSpan w:val="6"/>
            <w:tcBorders>
              <w:top w:val="single" w:sz="4" w:space="0" w:color="auto"/>
              <w:left w:val="single" w:sz="4" w:space="0" w:color="auto"/>
              <w:bottom w:val="single" w:sz="4" w:space="0" w:color="auto"/>
              <w:right w:val="single" w:sz="4" w:space="0" w:color="auto"/>
            </w:tcBorders>
          </w:tcPr>
          <w:p w14:paraId="0D3F2F90" w14:textId="77777777" w:rsidR="00463B62" w:rsidRPr="00463B62" w:rsidRDefault="00463B62" w:rsidP="00FF2B5A">
            <w:pPr>
              <w:jc w:val="both"/>
              <w:rPr>
                <w:rFonts w:ascii="Arial" w:hAnsi="Arial" w:cs="Arial"/>
                <w:sz w:val="20"/>
                <w:szCs w:val="20"/>
              </w:rPr>
            </w:pPr>
          </w:p>
          <w:p w14:paraId="4C1055EB" w14:textId="77777777" w:rsidR="00FD6DE2" w:rsidRDefault="003D1D50" w:rsidP="00FD6DE2">
            <w:pPr>
              <w:tabs>
                <w:tab w:val="left" w:pos="5670"/>
              </w:tabs>
              <w:rPr>
                <w:rFonts w:ascii="Arial" w:hAnsi="Arial" w:cs="Arial"/>
                <w:sz w:val="22"/>
                <w:szCs w:val="22"/>
              </w:rPr>
            </w:pPr>
            <w:bookmarkStart w:id="0" w:name="_Hlk115357835"/>
            <w:r>
              <w:rPr>
                <w:rFonts w:ascii="Arial" w:hAnsi="Arial" w:cs="Arial"/>
                <w:sz w:val="22"/>
                <w:szCs w:val="22"/>
              </w:rPr>
              <w:t>As Lead Scientist you will</w:t>
            </w:r>
            <w:r w:rsidR="00FD6DE2" w:rsidRPr="00CF6189">
              <w:rPr>
                <w:rFonts w:ascii="Arial" w:hAnsi="Arial" w:cs="Arial"/>
                <w:sz w:val="22"/>
                <w:szCs w:val="22"/>
              </w:rPr>
              <w:t xml:space="preserve"> develop</w:t>
            </w:r>
            <w:r w:rsidR="00B86080">
              <w:rPr>
                <w:rFonts w:ascii="Arial" w:hAnsi="Arial" w:cs="Arial"/>
                <w:sz w:val="22"/>
                <w:szCs w:val="22"/>
              </w:rPr>
              <w:t xml:space="preserve"> and lead</w:t>
            </w:r>
            <w:r w:rsidR="00FD6DE2" w:rsidRPr="00CF6189">
              <w:rPr>
                <w:rFonts w:ascii="Arial" w:hAnsi="Arial" w:cs="Arial"/>
                <w:sz w:val="22"/>
                <w:szCs w:val="22"/>
              </w:rPr>
              <w:t xml:space="preserve"> the science stra</w:t>
            </w:r>
            <w:r w:rsidR="00CF6189">
              <w:rPr>
                <w:rFonts w:ascii="Arial" w:hAnsi="Arial" w:cs="Arial"/>
                <w:sz w:val="22"/>
                <w:szCs w:val="22"/>
              </w:rPr>
              <w:t xml:space="preserve">tegy for </w:t>
            </w:r>
            <w:r w:rsidR="00CC0726">
              <w:rPr>
                <w:rFonts w:ascii="Arial" w:hAnsi="Arial" w:cs="Arial"/>
                <w:sz w:val="22"/>
                <w:szCs w:val="22"/>
              </w:rPr>
              <w:t xml:space="preserve">the </w:t>
            </w:r>
            <w:r w:rsidR="00C3012A">
              <w:rPr>
                <w:rFonts w:ascii="Arial" w:hAnsi="Arial" w:cs="Arial"/>
                <w:sz w:val="22"/>
                <w:szCs w:val="22"/>
              </w:rPr>
              <w:t>high-profile</w:t>
            </w:r>
            <w:r w:rsidR="00CC0726">
              <w:rPr>
                <w:rFonts w:ascii="Arial" w:hAnsi="Arial" w:cs="Arial"/>
                <w:sz w:val="22"/>
                <w:szCs w:val="22"/>
              </w:rPr>
              <w:t xml:space="preserve"> </w:t>
            </w:r>
            <w:r w:rsidR="00493239">
              <w:rPr>
                <w:rFonts w:ascii="Arial" w:hAnsi="Arial" w:cs="Arial"/>
                <w:sz w:val="22"/>
                <w:szCs w:val="22"/>
              </w:rPr>
              <w:t>Bovine Tuberculosis</w:t>
            </w:r>
            <w:r>
              <w:rPr>
                <w:rFonts w:ascii="Arial" w:hAnsi="Arial" w:cs="Arial"/>
                <w:sz w:val="22"/>
                <w:szCs w:val="22"/>
              </w:rPr>
              <w:t xml:space="preserve"> </w:t>
            </w:r>
            <w:r w:rsidR="00493239">
              <w:rPr>
                <w:rFonts w:ascii="Arial" w:hAnsi="Arial" w:cs="Arial"/>
                <w:sz w:val="22"/>
                <w:szCs w:val="22"/>
              </w:rPr>
              <w:t xml:space="preserve">(BTB) </w:t>
            </w:r>
            <w:r>
              <w:rPr>
                <w:rFonts w:ascii="Arial" w:hAnsi="Arial" w:cs="Arial"/>
                <w:sz w:val="22"/>
                <w:szCs w:val="22"/>
              </w:rPr>
              <w:t>portfolio of work</w:t>
            </w:r>
            <w:r w:rsidR="00FD6DE2" w:rsidRPr="00CF6189">
              <w:rPr>
                <w:rFonts w:ascii="Arial" w:hAnsi="Arial" w:cs="Arial"/>
                <w:sz w:val="22"/>
                <w:szCs w:val="22"/>
              </w:rPr>
              <w:t xml:space="preserve"> across the </w:t>
            </w:r>
            <w:r w:rsidR="00C3012A">
              <w:rPr>
                <w:rFonts w:ascii="Arial" w:hAnsi="Arial" w:cs="Arial"/>
                <w:sz w:val="22"/>
                <w:szCs w:val="22"/>
              </w:rPr>
              <w:t>APHA</w:t>
            </w:r>
            <w:r w:rsidR="00C3012A" w:rsidRPr="00CF6189">
              <w:rPr>
                <w:rFonts w:ascii="Arial" w:hAnsi="Arial" w:cs="Arial"/>
                <w:sz w:val="22"/>
                <w:szCs w:val="22"/>
              </w:rPr>
              <w:t xml:space="preserve"> and</w:t>
            </w:r>
            <w:r w:rsidR="00FD6DE2" w:rsidRPr="00CF6189">
              <w:rPr>
                <w:rFonts w:ascii="Arial" w:hAnsi="Arial" w:cs="Arial"/>
                <w:sz w:val="22"/>
                <w:szCs w:val="22"/>
              </w:rPr>
              <w:t xml:space="preserve"> manage </w:t>
            </w:r>
            <w:r w:rsidR="0040570E">
              <w:rPr>
                <w:rFonts w:ascii="Arial" w:hAnsi="Arial" w:cs="Arial"/>
                <w:sz w:val="22"/>
                <w:szCs w:val="22"/>
              </w:rPr>
              <w:t>delivery of the</w:t>
            </w:r>
            <w:r w:rsidR="00FD6DE2" w:rsidRPr="00CF6189">
              <w:rPr>
                <w:rFonts w:ascii="Arial" w:hAnsi="Arial" w:cs="Arial"/>
                <w:sz w:val="22"/>
                <w:szCs w:val="22"/>
              </w:rPr>
              <w:t xml:space="preserve"> portfolio.</w:t>
            </w:r>
            <w:r w:rsidR="00631783">
              <w:t xml:space="preserve"> </w:t>
            </w:r>
            <w:bookmarkEnd w:id="0"/>
            <w:r w:rsidR="00631783">
              <w:rPr>
                <w:rFonts w:ascii="Arial" w:hAnsi="Arial" w:cs="Arial"/>
                <w:sz w:val="22"/>
                <w:szCs w:val="22"/>
              </w:rPr>
              <w:t>You will c</w:t>
            </w:r>
            <w:r w:rsidR="00631783" w:rsidRPr="00631783">
              <w:rPr>
                <w:rFonts w:ascii="Arial" w:hAnsi="Arial" w:cs="Arial"/>
                <w:sz w:val="22"/>
                <w:szCs w:val="22"/>
              </w:rPr>
              <w:t>hair internal</w:t>
            </w:r>
            <w:r w:rsidR="00631783">
              <w:rPr>
                <w:rFonts w:ascii="Arial" w:hAnsi="Arial" w:cs="Arial"/>
                <w:sz w:val="22"/>
                <w:szCs w:val="22"/>
              </w:rPr>
              <w:t xml:space="preserve"> </w:t>
            </w:r>
            <w:r w:rsidR="00493239">
              <w:rPr>
                <w:rFonts w:ascii="Arial" w:hAnsi="Arial" w:cs="Arial"/>
                <w:sz w:val="22"/>
                <w:szCs w:val="22"/>
              </w:rPr>
              <w:t xml:space="preserve">BTB </w:t>
            </w:r>
            <w:r w:rsidR="00631783">
              <w:rPr>
                <w:rFonts w:ascii="Arial" w:hAnsi="Arial" w:cs="Arial"/>
                <w:sz w:val="22"/>
                <w:szCs w:val="22"/>
              </w:rPr>
              <w:t>p</w:t>
            </w:r>
            <w:r w:rsidR="00631783" w:rsidRPr="00631783">
              <w:rPr>
                <w:rFonts w:ascii="Arial" w:hAnsi="Arial" w:cs="Arial"/>
                <w:sz w:val="22"/>
                <w:szCs w:val="22"/>
              </w:rPr>
              <w:t>ortfolio management group</w:t>
            </w:r>
            <w:r w:rsidR="00760183">
              <w:rPr>
                <w:rFonts w:ascii="Arial" w:hAnsi="Arial" w:cs="Arial"/>
                <w:sz w:val="22"/>
                <w:szCs w:val="22"/>
              </w:rPr>
              <w:t>s</w:t>
            </w:r>
            <w:r w:rsidR="00631783" w:rsidRPr="00631783">
              <w:rPr>
                <w:rFonts w:ascii="Arial" w:hAnsi="Arial" w:cs="Arial"/>
                <w:sz w:val="22"/>
                <w:szCs w:val="22"/>
              </w:rPr>
              <w:t xml:space="preserve"> and </w:t>
            </w:r>
            <w:r w:rsidR="00760183">
              <w:rPr>
                <w:rFonts w:ascii="Arial" w:hAnsi="Arial" w:cs="Arial"/>
                <w:sz w:val="22"/>
                <w:szCs w:val="22"/>
              </w:rPr>
              <w:t>portfolio</w:t>
            </w:r>
            <w:r w:rsidR="00631783" w:rsidRPr="00631783">
              <w:rPr>
                <w:rFonts w:ascii="Arial" w:hAnsi="Arial" w:cs="Arial"/>
                <w:sz w:val="22"/>
                <w:szCs w:val="22"/>
              </w:rPr>
              <w:t>/Defra policy meetings</w:t>
            </w:r>
            <w:r w:rsidR="00DB3A26">
              <w:rPr>
                <w:rFonts w:ascii="Arial" w:hAnsi="Arial" w:cs="Arial"/>
                <w:sz w:val="22"/>
                <w:szCs w:val="22"/>
              </w:rPr>
              <w:t>.</w:t>
            </w:r>
          </w:p>
          <w:p w14:paraId="29BCF176" w14:textId="77777777" w:rsidR="00DB3A26" w:rsidRDefault="00DB3A26" w:rsidP="00FD6DE2">
            <w:pPr>
              <w:tabs>
                <w:tab w:val="left" w:pos="5670"/>
              </w:tabs>
              <w:rPr>
                <w:rFonts w:ascii="Arial" w:hAnsi="Arial" w:cs="Arial"/>
                <w:sz w:val="22"/>
                <w:szCs w:val="22"/>
              </w:rPr>
            </w:pPr>
          </w:p>
          <w:p w14:paraId="50881495" w14:textId="77777777" w:rsidR="00DB3A26" w:rsidRPr="00CF6189" w:rsidRDefault="00DB3A26" w:rsidP="00FD6DE2">
            <w:pPr>
              <w:tabs>
                <w:tab w:val="left" w:pos="5670"/>
              </w:tabs>
              <w:rPr>
                <w:rFonts w:ascii="Arial" w:hAnsi="Arial" w:cs="Arial"/>
                <w:sz w:val="22"/>
                <w:szCs w:val="22"/>
              </w:rPr>
            </w:pPr>
            <w:r>
              <w:rPr>
                <w:rFonts w:ascii="Arial" w:hAnsi="Arial" w:cs="Arial"/>
                <w:sz w:val="22"/>
                <w:szCs w:val="22"/>
              </w:rPr>
              <w:t xml:space="preserve">You will drive visibility and exploit opportunities arising from APHAs innovative work developing cutting edge tools for disease management and control (such as vaccine development and whole genome </w:t>
            </w:r>
            <w:r w:rsidR="0040570E">
              <w:rPr>
                <w:rFonts w:ascii="Arial" w:hAnsi="Arial" w:cs="Arial"/>
                <w:sz w:val="22"/>
                <w:szCs w:val="22"/>
              </w:rPr>
              <w:t>sequence-based</w:t>
            </w:r>
            <w:r>
              <w:rPr>
                <w:rFonts w:ascii="Arial" w:hAnsi="Arial" w:cs="Arial"/>
                <w:sz w:val="22"/>
                <w:szCs w:val="22"/>
              </w:rPr>
              <w:t xml:space="preserve"> epidemiology).  </w:t>
            </w:r>
          </w:p>
          <w:p w14:paraId="0F8A745E" w14:textId="77777777" w:rsidR="00FD6DE2" w:rsidRPr="00CF6189" w:rsidRDefault="00FD6DE2" w:rsidP="00FD6DE2">
            <w:pPr>
              <w:tabs>
                <w:tab w:val="left" w:pos="5670"/>
              </w:tabs>
              <w:rPr>
                <w:rFonts w:ascii="Arial" w:hAnsi="Arial" w:cs="Arial"/>
                <w:sz w:val="22"/>
                <w:szCs w:val="22"/>
              </w:rPr>
            </w:pPr>
          </w:p>
          <w:p w14:paraId="4D9F04A0" w14:textId="77777777" w:rsidR="00176932" w:rsidRDefault="003D1D50" w:rsidP="00FD6DE2">
            <w:pPr>
              <w:tabs>
                <w:tab w:val="left" w:pos="5670"/>
              </w:tabs>
              <w:rPr>
                <w:rFonts w:ascii="Arial" w:hAnsi="Arial" w:cs="Arial"/>
                <w:sz w:val="22"/>
                <w:szCs w:val="22"/>
              </w:rPr>
            </w:pPr>
            <w:r w:rsidRPr="003D1D50">
              <w:rPr>
                <w:rFonts w:ascii="Arial" w:hAnsi="Arial" w:cs="Arial"/>
                <w:sz w:val="22"/>
                <w:szCs w:val="22"/>
              </w:rPr>
              <w:t xml:space="preserve">You will need to ensure that customers’ needs are met (Defra, Devolved Administrations, </w:t>
            </w:r>
            <w:r w:rsidR="0040570E">
              <w:rPr>
                <w:rFonts w:ascii="Arial" w:hAnsi="Arial" w:cs="Arial"/>
                <w:sz w:val="22"/>
                <w:szCs w:val="22"/>
              </w:rPr>
              <w:t xml:space="preserve">Veterinary </w:t>
            </w:r>
            <w:r w:rsidRPr="003D1D50">
              <w:rPr>
                <w:rFonts w:ascii="Arial" w:hAnsi="Arial" w:cs="Arial"/>
                <w:sz w:val="22"/>
                <w:szCs w:val="22"/>
              </w:rPr>
              <w:t xml:space="preserve">Medicines Directorate) and that research and surveillance </w:t>
            </w:r>
            <w:r w:rsidR="00B86080">
              <w:rPr>
                <w:rFonts w:ascii="Arial" w:hAnsi="Arial" w:cs="Arial"/>
                <w:sz w:val="22"/>
                <w:szCs w:val="22"/>
              </w:rPr>
              <w:t xml:space="preserve">delivered </w:t>
            </w:r>
            <w:r w:rsidRPr="003D1D50">
              <w:rPr>
                <w:rFonts w:ascii="Arial" w:hAnsi="Arial" w:cs="Arial"/>
                <w:sz w:val="22"/>
                <w:szCs w:val="22"/>
              </w:rPr>
              <w:t>is high quality, timely, within budget and policy</w:t>
            </w:r>
            <w:r w:rsidR="00631783">
              <w:rPr>
                <w:rFonts w:ascii="Arial" w:hAnsi="Arial" w:cs="Arial"/>
                <w:sz w:val="22"/>
                <w:szCs w:val="22"/>
              </w:rPr>
              <w:t xml:space="preserve"> </w:t>
            </w:r>
            <w:r w:rsidRPr="003D1D50">
              <w:rPr>
                <w:rFonts w:ascii="Arial" w:hAnsi="Arial" w:cs="Arial"/>
                <w:sz w:val="22"/>
                <w:szCs w:val="22"/>
              </w:rPr>
              <w:t>relev</w:t>
            </w:r>
            <w:r w:rsidR="00631783">
              <w:rPr>
                <w:rFonts w:ascii="Arial" w:hAnsi="Arial" w:cs="Arial"/>
                <w:sz w:val="22"/>
                <w:szCs w:val="22"/>
              </w:rPr>
              <w:t>a</w:t>
            </w:r>
            <w:r w:rsidRPr="003D1D50">
              <w:rPr>
                <w:rFonts w:ascii="Arial" w:hAnsi="Arial" w:cs="Arial"/>
                <w:sz w:val="22"/>
                <w:szCs w:val="22"/>
              </w:rPr>
              <w:t>nt. You will ensure that any additional research carried out on behalf of other funders is fully aligned with the Agency’s strategy and provides added</w:t>
            </w:r>
            <w:r w:rsidR="00631783">
              <w:rPr>
                <w:rFonts w:ascii="Arial" w:hAnsi="Arial" w:cs="Arial"/>
                <w:sz w:val="22"/>
                <w:szCs w:val="22"/>
              </w:rPr>
              <w:t xml:space="preserve"> </w:t>
            </w:r>
            <w:r w:rsidRPr="003D1D50">
              <w:rPr>
                <w:rFonts w:ascii="Arial" w:hAnsi="Arial" w:cs="Arial"/>
                <w:sz w:val="22"/>
                <w:szCs w:val="22"/>
              </w:rPr>
              <w:t xml:space="preserve">value to the Agency and Defra. You will </w:t>
            </w:r>
            <w:r w:rsidR="00F66AA5">
              <w:rPr>
                <w:rFonts w:ascii="Arial" w:hAnsi="Arial" w:cs="Arial"/>
                <w:sz w:val="22"/>
                <w:szCs w:val="22"/>
              </w:rPr>
              <w:t xml:space="preserve">oversee </w:t>
            </w:r>
            <w:r w:rsidRPr="003D1D50">
              <w:rPr>
                <w:rFonts w:ascii="Arial" w:hAnsi="Arial" w:cs="Arial"/>
                <w:sz w:val="22"/>
                <w:szCs w:val="22"/>
              </w:rPr>
              <w:t>proposals for new work, and you will need to anticipate and meet Defra and other policy customers’ future requirements.</w:t>
            </w:r>
          </w:p>
          <w:p w14:paraId="68815D17" w14:textId="77777777" w:rsidR="003D1D50" w:rsidRDefault="003D1D50" w:rsidP="00FD6DE2">
            <w:pPr>
              <w:tabs>
                <w:tab w:val="left" w:pos="5670"/>
              </w:tabs>
              <w:rPr>
                <w:rFonts w:ascii="Arial" w:hAnsi="Arial" w:cs="Arial"/>
                <w:sz w:val="22"/>
                <w:szCs w:val="22"/>
              </w:rPr>
            </w:pPr>
          </w:p>
          <w:p w14:paraId="45DD3BEF" w14:textId="77777777" w:rsidR="00FD6DE2" w:rsidRPr="00CF6189" w:rsidRDefault="00631783" w:rsidP="00FD6DE2">
            <w:pPr>
              <w:rPr>
                <w:rFonts w:ascii="Arial" w:hAnsi="Arial" w:cs="Arial"/>
                <w:sz w:val="22"/>
                <w:szCs w:val="22"/>
              </w:rPr>
            </w:pPr>
            <w:r>
              <w:rPr>
                <w:rFonts w:ascii="Arial" w:hAnsi="Arial" w:cs="Arial"/>
                <w:sz w:val="22"/>
                <w:szCs w:val="22"/>
              </w:rPr>
              <w:t xml:space="preserve">You will </w:t>
            </w:r>
            <w:r w:rsidR="00FD6DE2" w:rsidRPr="00CF6189">
              <w:rPr>
                <w:rFonts w:ascii="Arial" w:hAnsi="Arial" w:cs="Arial"/>
                <w:sz w:val="22"/>
                <w:szCs w:val="22"/>
              </w:rPr>
              <w:t xml:space="preserve">ensure the scientific skills base required to deliver the science is developed and maintained within the agency, to suit changing needs, or delivered through established </w:t>
            </w:r>
            <w:r>
              <w:rPr>
                <w:rFonts w:ascii="Arial" w:hAnsi="Arial" w:cs="Arial"/>
                <w:sz w:val="22"/>
                <w:szCs w:val="22"/>
              </w:rPr>
              <w:t xml:space="preserve">(or new) </w:t>
            </w:r>
            <w:r w:rsidR="00FD6DE2" w:rsidRPr="00CF6189">
              <w:rPr>
                <w:rFonts w:ascii="Arial" w:hAnsi="Arial" w:cs="Arial"/>
                <w:sz w:val="22"/>
                <w:szCs w:val="22"/>
              </w:rPr>
              <w:t>collaborations with others in the arena, in the most e</w:t>
            </w:r>
            <w:r>
              <w:rPr>
                <w:rFonts w:ascii="Arial" w:hAnsi="Arial" w:cs="Arial"/>
                <w:sz w:val="22"/>
                <w:szCs w:val="22"/>
              </w:rPr>
              <w:t>ffective</w:t>
            </w:r>
            <w:r w:rsidR="00FD6DE2" w:rsidRPr="00CF6189">
              <w:rPr>
                <w:rFonts w:ascii="Arial" w:hAnsi="Arial" w:cs="Arial"/>
                <w:sz w:val="22"/>
                <w:szCs w:val="22"/>
              </w:rPr>
              <w:t xml:space="preserve"> manner.</w:t>
            </w:r>
          </w:p>
          <w:p w14:paraId="53510DF9" w14:textId="77777777" w:rsidR="00FD6DE2" w:rsidRPr="00CF6189" w:rsidRDefault="00FD6DE2" w:rsidP="00FD6DE2">
            <w:pPr>
              <w:rPr>
                <w:rFonts w:ascii="Arial" w:hAnsi="Arial" w:cs="Arial"/>
                <w:sz w:val="22"/>
                <w:szCs w:val="22"/>
              </w:rPr>
            </w:pPr>
          </w:p>
          <w:p w14:paraId="6791F49A" w14:textId="77777777" w:rsidR="00631783" w:rsidRDefault="00631783" w:rsidP="00FD6DE2">
            <w:pPr>
              <w:rPr>
                <w:rFonts w:ascii="Arial" w:hAnsi="Arial" w:cs="Arial"/>
                <w:sz w:val="22"/>
                <w:szCs w:val="22"/>
              </w:rPr>
            </w:pPr>
            <w:r>
              <w:rPr>
                <w:rFonts w:ascii="Arial" w:hAnsi="Arial" w:cs="Arial"/>
                <w:sz w:val="22"/>
                <w:szCs w:val="22"/>
              </w:rPr>
              <w:t xml:space="preserve">You will </w:t>
            </w:r>
            <w:r w:rsidR="00FD6DE2" w:rsidRPr="00CF6189">
              <w:rPr>
                <w:rFonts w:ascii="Arial" w:hAnsi="Arial" w:cs="Arial"/>
                <w:sz w:val="22"/>
                <w:szCs w:val="22"/>
              </w:rPr>
              <w:t xml:space="preserve">negotiate with Heads of Department/Resource Centre Managers to ensure that projects are effectively scheduled, </w:t>
            </w:r>
            <w:r w:rsidR="00DB3A26" w:rsidRPr="00CF6189">
              <w:rPr>
                <w:rFonts w:ascii="Arial" w:hAnsi="Arial" w:cs="Arial"/>
                <w:sz w:val="22"/>
                <w:szCs w:val="22"/>
              </w:rPr>
              <w:t>prioritised,</w:t>
            </w:r>
            <w:r w:rsidR="00FD6DE2" w:rsidRPr="00CF6189">
              <w:rPr>
                <w:rFonts w:ascii="Arial" w:hAnsi="Arial" w:cs="Arial"/>
                <w:sz w:val="22"/>
                <w:szCs w:val="22"/>
              </w:rPr>
              <w:t xml:space="preserve"> and resourced</w:t>
            </w:r>
            <w:r>
              <w:rPr>
                <w:rFonts w:ascii="Arial" w:hAnsi="Arial" w:cs="Arial"/>
                <w:sz w:val="22"/>
                <w:szCs w:val="22"/>
              </w:rPr>
              <w:t xml:space="preserve"> and </w:t>
            </w:r>
            <w:r w:rsidR="00FD6DE2" w:rsidRPr="00CF6189">
              <w:rPr>
                <w:rFonts w:ascii="Arial" w:hAnsi="Arial" w:cs="Arial"/>
                <w:sz w:val="22"/>
                <w:szCs w:val="22"/>
              </w:rPr>
              <w:t xml:space="preserve">assist in provision of sound business cases to support additional resource needs where appropriate.  </w:t>
            </w:r>
          </w:p>
          <w:p w14:paraId="6561AE68" w14:textId="77777777" w:rsidR="00631783" w:rsidRDefault="00631783" w:rsidP="00FD6DE2">
            <w:pPr>
              <w:rPr>
                <w:rFonts w:ascii="Arial" w:hAnsi="Arial" w:cs="Arial"/>
                <w:sz w:val="22"/>
                <w:szCs w:val="22"/>
              </w:rPr>
            </w:pPr>
          </w:p>
          <w:p w14:paraId="6F6CAC49" w14:textId="77777777" w:rsidR="00D32398" w:rsidRDefault="00631783" w:rsidP="00267F40">
            <w:pPr>
              <w:rPr>
                <w:rFonts w:ascii="Arial" w:hAnsi="Arial" w:cs="Arial"/>
                <w:sz w:val="22"/>
                <w:szCs w:val="22"/>
              </w:rPr>
            </w:pPr>
            <w:r>
              <w:rPr>
                <w:rFonts w:ascii="Arial" w:hAnsi="Arial" w:cs="Arial"/>
                <w:sz w:val="22"/>
                <w:szCs w:val="22"/>
              </w:rPr>
              <w:t xml:space="preserve">You will </w:t>
            </w:r>
            <w:r w:rsidR="00FD6DE2" w:rsidRPr="00CF6189">
              <w:rPr>
                <w:rFonts w:ascii="Arial" w:hAnsi="Arial" w:cs="Arial"/>
                <w:sz w:val="22"/>
                <w:szCs w:val="22"/>
              </w:rPr>
              <w:t xml:space="preserve">develop, </w:t>
            </w:r>
            <w:r w:rsidR="00DB3A26" w:rsidRPr="00CF6189">
              <w:rPr>
                <w:rFonts w:ascii="Arial" w:hAnsi="Arial" w:cs="Arial"/>
                <w:sz w:val="22"/>
                <w:szCs w:val="22"/>
              </w:rPr>
              <w:t>influence,</w:t>
            </w:r>
            <w:r w:rsidR="00FD6DE2" w:rsidRPr="00CF6189">
              <w:rPr>
                <w:rFonts w:ascii="Arial" w:hAnsi="Arial" w:cs="Arial"/>
                <w:sz w:val="22"/>
                <w:szCs w:val="22"/>
              </w:rPr>
              <w:t xml:space="preserve"> and maintain effective collaborations with key strategic external partners in the UK and worldwide</w:t>
            </w:r>
            <w:r>
              <w:rPr>
                <w:rFonts w:ascii="Arial" w:hAnsi="Arial" w:cs="Arial"/>
                <w:sz w:val="22"/>
                <w:szCs w:val="22"/>
              </w:rPr>
              <w:t xml:space="preserve"> and will </w:t>
            </w:r>
            <w:r w:rsidR="00FD6DE2" w:rsidRPr="00CF6189">
              <w:rPr>
                <w:rFonts w:ascii="Arial" w:hAnsi="Arial" w:cs="Arial"/>
                <w:sz w:val="22"/>
                <w:szCs w:val="22"/>
              </w:rPr>
              <w:t>provide</w:t>
            </w:r>
            <w:r>
              <w:rPr>
                <w:rFonts w:ascii="Arial" w:hAnsi="Arial" w:cs="Arial"/>
                <w:sz w:val="22"/>
                <w:szCs w:val="22"/>
              </w:rPr>
              <w:t>, or source,</w:t>
            </w:r>
            <w:r w:rsidR="00FD6DE2" w:rsidRPr="00CF6189">
              <w:rPr>
                <w:rFonts w:ascii="Arial" w:hAnsi="Arial" w:cs="Arial"/>
                <w:sz w:val="22"/>
                <w:szCs w:val="22"/>
              </w:rPr>
              <w:t xml:space="preserve"> veterinary and scientific consultancy expertise in the p</w:t>
            </w:r>
            <w:r w:rsidR="0040570E">
              <w:rPr>
                <w:rFonts w:ascii="Arial" w:hAnsi="Arial" w:cs="Arial"/>
                <w:sz w:val="22"/>
                <w:szCs w:val="22"/>
              </w:rPr>
              <w:t xml:space="preserve">ortfolio </w:t>
            </w:r>
            <w:r w:rsidR="00FD6DE2" w:rsidRPr="00CF6189">
              <w:rPr>
                <w:rFonts w:ascii="Arial" w:hAnsi="Arial" w:cs="Arial"/>
                <w:sz w:val="22"/>
                <w:szCs w:val="22"/>
              </w:rPr>
              <w:t xml:space="preserve">area to </w:t>
            </w:r>
            <w:r w:rsidR="00583728">
              <w:rPr>
                <w:rFonts w:ascii="Arial" w:hAnsi="Arial" w:cs="Arial"/>
                <w:sz w:val="22"/>
                <w:szCs w:val="22"/>
              </w:rPr>
              <w:t>internal and external stakeholders.</w:t>
            </w:r>
          </w:p>
          <w:p w14:paraId="371A6AED" w14:textId="77777777" w:rsidR="00243EE9" w:rsidRPr="00267F40" w:rsidRDefault="00243EE9" w:rsidP="00267F40">
            <w:pPr>
              <w:rPr>
                <w:rFonts w:ascii="Arial" w:hAnsi="Arial" w:cs="Arial"/>
                <w:sz w:val="22"/>
                <w:szCs w:val="22"/>
              </w:rPr>
            </w:pPr>
          </w:p>
        </w:tc>
        <w:tc>
          <w:tcPr>
            <w:tcW w:w="236" w:type="dxa"/>
            <w:tcBorders>
              <w:left w:val="single" w:sz="4" w:space="0" w:color="auto"/>
              <w:right w:val="single" w:sz="4" w:space="0" w:color="auto"/>
            </w:tcBorders>
          </w:tcPr>
          <w:p w14:paraId="0B84CA10" w14:textId="77777777" w:rsidR="00485BF5" w:rsidRPr="00FE4EAC" w:rsidRDefault="00485BF5">
            <w:pPr>
              <w:spacing w:before="40" w:after="40"/>
              <w:jc w:val="center"/>
              <w:rPr>
                <w:sz w:val="20"/>
                <w:szCs w:val="20"/>
              </w:rPr>
            </w:pPr>
          </w:p>
        </w:tc>
      </w:tr>
      <w:tr w:rsidR="00943F16" w:rsidRPr="00FE4EAC" w14:paraId="2E771CC2" w14:textId="77777777" w:rsidTr="001E1732">
        <w:trPr>
          <w:cantSplit/>
          <w:trHeight w:val="70"/>
        </w:trPr>
        <w:tc>
          <w:tcPr>
            <w:tcW w:w="250" w:type="dxa"/>
            <w:tcBorders>
              <w:left w:val="single" w:sz="4" w:space="0" w:color="auto"/>
              <w:bottom w:val="single" w:sz="4" w:space="0" w:color="auto"/>
            </w:tcBorders>
          </w:tcPr>
          <w:p w14:paraId="763BC83C" w14:textId="77777777" w:rsidR="00943F16" w:rsidRPr="00FE4EAC" w:rsidRDefault="00943F16">
            <w:pPr>
              <w:jc w:val="center"/>
              <w:rPr>
                <w:sz w:val="20"/>
                <w:szCs w:val="20"/>
              </w:rPr>
            </w:pPr>
          </w:p>
        </w:tc>
        <w:tc>
          <w:tcPr>
            <w:tcW w:w="10782" w:type="dxa"/>
            <w:gridSpan w:val="6"/>
            <w:tcBorders>
              <w:top w:val="single" w:sz="4" w:space="0" w:color="auto"/>
              <w:bottom w:val="single" w:sz="4" w:space="0" w:color="auto"/>
            </w:tcBorders>
          </w:tcPr>
          <w:p w14:paraId="6E7DA014" w14:textId="77777777" w:rsidR="00FE4EAC" w:rsidRPr="00FE4EAC" w:rsidRDefault="00FE4EAC" w:rsidP="00994CAC">
            <w:pPr>
              <w:rPr>
                <w:rFonts w:ascii="Arial" w:hAnsi="Arial" w:cs="Arial"/>
                <w:sz w:val="20"/>
                <w:szCs w:val="20"/>
              </w:rPr>
            </w:pPr>
          </w:p>
        </w:tc>
        <w:tc>
          <w:tcPr>
            <w:tcW w:w="236" w:type="dxa"/>
            <w:tcBorders>
              <w:bottom w:val="single" w:sz="4" w:space="0" w:color="auto"/>
              <w:right w:val="single" w:sz="4" w:space="0" w:color="auto"/>
            </w:tcBorders>
          </w:tcPr>
          <w:p w14:paraId="64731846" w14:textId="77777777" w:rsidR="00943F16" w:rsidRPr="00FE4EAC" w:rsidRDefault="00943F16">
            <w:pPr>
              <w:jc w:val="center"/>
              <w:rPr>
                <w:sz w:val="20"/>
                <w:szCs w:val="20"/>
              </w:rPr>
            </w:pPr>
          </w:p>
        </w:tc>
      </w:tr>
    </w:tbl>
    <w:p w14:paraId="2A970476" w14:textId="77777777" w:rsidR="00943F16" w:rsidRDefault="00943F16">
      <w:pPr>
        <w:rPr>
          <w:sz w:val="20"/>
          <w:szCs w:val="20"/>
        </w:rPr>
      </w:pPr>
    </w:p>
    <w:tbl>
      <w:tblPr>
        <w:tblpPr w:leftFromText="180" w:rightFromText="180" w:horzAnchor="margin" w:tblpY="-540"/>
        <w:tblW w:w="11237" w:type="dxa"/>
        <w:tblLayout w:type="fixed"/>
        <w:tblLook w:val="0000" w:firstRow="0" w:lastRow="0" w:firstColumn="0" w:lastColumn="0" w:noHBand="0" w:noVBand="0"/>
      </w:tblPr>
      <w:tblGrid>
        <w:gridCol w:w="248"/>
        <w:gridCol w:w="4705"/>
        <w:gridCol w:w="538"/>
        <w:gridCol w:w="1080"/>
        <w:gridCol w:w="2016"/>
        <w:gridCol w:w="52"/>
        <w:gridCol w:w="2362"/>
        <w:gridCol w:w="236"/>
      </w:tblGrid>
      <w:tr w:rsidR="00CA06D3" w14:paraId="3E9486F1" w14:textId="77777777" w:rsidTr="00267F40">
        <w:trPr>
          <w:cantSplit/>
          <w:trHeight w:val="76"/>
        </w:trPr>
        <w:tc>
          <w:tcPr>
            <w:tcW w:w="249" w:type="dxa"/>
            <w:tcBorders>
              <w:bottom w:val="single" w:sz="4" w:space="0" w:color="auto"/>
            </w:tcBorders>
          </w:tcPr>
          <w:p w14:paraId="7E92EF5E" w14:textId="77777777" w:rsidR="00CA06D3" w:rsidRDefault="00CA06D3" w:rsidP="00267F40">
            <w:pPr>
              <w:rPr>
                <w:b/>
              </w:rPr>
            </w:pPr>
          </w:p>
        </w:tc>
        <w:tc>
          <w:tcPr>
            <w:tcW w:w="4705" w:type="dxa"/>
            <w:vMerge w:val="restart"/>
            <w:vAlign w:val="center"/>
          </w:tcPr>
          <w:p w14:paraId="65F5D472" w14:textId="77777777" w:rsidR="00CA06D3" w:rsidRDefault="00CA06D3" w:rsidP="00267F40">
            <w:pPr>
              <w:pStyle w:val="Heading8"/>
              <w:ind w:left="34"/>
              <w:jc w:val="left"/>
            </w:pPr>
            <w:r>
              <w:t>Section 4 –Responsibilities</w:t>
            </w:r>
          </w:p>
        </w:tc>
        <w:tc>
          <w:tcPr>
            <w:tcW w:w="538" w:type="dxa"/>
          </w:tcPr>
          <w:p w14:paraId="22E3F773" w14:textId="77777777" w:rsidR="00CA06D3" w:rsidRDefault="00CA06D3" w:rsidP="00267F40">
            <w:pPr>
              <w:jc w:val="center"/>
              <w:rPr>
                <w:b/>
              </w:rPr>
            </w:pPr>
          </w:p>
        </w:tc>
        <w:tc>
          <w:tcPr>
            <w:tcW w:w="1080" w:type="dxa"/>
          </w:tcPr>
          <w:p w14:paraId="1E98CF0C" w14:textId="77777777" w:rsidR="00CA06D3" w:rsidRDefault="00CA06D3" w:rsidP="00267F40">
            <w:pPr>
              <w:jc w:val="center"/>
              <w:rPr>
                <w:b/>
              </w:rPr>
            </w:pPr>
          </w:p>
        </w:tc>
        <w:tc>
          <w:tcPr>
            <w:tcW w:w="2068" w:type="dxa"/>
            <w:gridSpan w:val="2"/>
          </w:tcPr>
          <w:p w14:paraId="674BB1C9" w14:textId="77777777" w:rsidR="00CA06D3" w:rsidRDefault="00CA06D3" w:rsidP="00267F40">
            <w:pPr>
              <w:jc w:val="center"/>
              <w:rPr>
                <w:b/>
              </w:rPr>
            </w:pPr>
          </w:p>
        </w:tc>
        <w:tc>
          <w:tcPr>
            <w:tcW w:w="2360" w:type="dxa"/>
          </w:tcPr>
          <w:p w14:paraId="5DF04F39" w14:textId="77777777" w:rsidR="00CA06D3" w:rsidRDefault="00CA06D3" w:rsidP="00267F40">
            <w:pPr>
              <w:jc w:val="center"/>
              <w:rPr>
                <w:b/>
              </w:rPr>
            </w:pPr>
          </w:p>
        </w:tc>
        <w:tc>
          <w:tcPr>
            <w:tcW w:w="235" w:type="dxa"/>
          </w:tcPr>
          <w:p w14:paraId="671C2A6D" w14:textId="77777777" w:rsidR="00CA06D3" w:rsidRDefault="00CA06D3" w:rsidP="00267F40">
            <w:pPr>
              <w:jc w:val="center"/>
              <w:rPr>
                <w:b/>
              </w:rPr>
            </w:pPr>
          </w:p>
        </w:tc>
      </w:tr>
      <w:tr w:rsidR="00CA06D3" w14:paraId="5FCADC3E" w14:textId="77777777" w:rsidTr="00267F40">
        <w:trPr>
          <w:cantSplit/>
          <w:trHeight w:val="259"/>
        </w:trPr>
        <w:tc>
          <w:tcPr>
            <w:tcW w:w="249" w:type="dxa"/>
            <w:tcBorders>
              <w:top w:val="single" w:sz="4" w:space="0" w:color="auto"/>
              <w:left w:val="single" w:sz="4" w:space="0" w:color="auto"/>
            </w:tcBorders>
          </w:tcPr>
          <w:p w14:paraId="6309A23E" w14:textId="77777777" w:rsidR="00CA06D3" w:rsidRDefault="00CA06D3" w:rsidP="00267F40">
            <w:pPr>
              <w:jc w:val="center"/>
              <w:rPr>
                <w:b/>
              </w:rPr>
            </w:pPr>
          </w:p>
        </w:tc>
        <w:tc>
          <w:tcPr>
            <w:tcW w:w="4705" w:type="dxa"/>
            <w:vMerge/>
            <w:tcBorders>
              <w:top w:val="single" w:sz="4" w:space="0" w:color="auto"/>
              <w:bottom w:val="single" w:sz="4" w:space="0" w:color="auto"/>
            </w:tcBorders>
          </w:tcPr>
          <w:p w14:paraId="03A20470" w14:textId="77777777" w:rsidR="00CA06D3" w:rsidRDefault="00CA06D3" w:rsidP="00267F40">
            <w:pPr>
              <w:jc w:val="center"/>
              <w:rPr>
                <w:b/>
              </w:rPr>
            </w:pPr>
          </w:p>
        </w:tc>
        <w:tc>
          <w:tcPr>
            <w:tcW w:w="538" w:type="dxa"/>
            <w:tcBorders>
              <w:top w:val="single" w:sz="4" w:space="0" w:color="auto"/>
              <w:bottom w:val="single" w:sz="4" w:space="0" w:color="auto"/>
            </w:tcBorders>
          </w:tcPr>
          <w:p w14:paraId="7990DCFA" w14:textId="77777777" w:rsidR="00CA06D3" w:rsidRDefault="00CA06D3" w:rsidP="00267F40">
            <w:pPr>
              <w:jc w:val="center"/>
              <w:rPr>
                <w:b/>
              </w:rPr>
            </w:pPr>
          </w:p>
        </w:tc>
        <w:tc>
          <w:tcPr>
            <w:tcW w:w="1080" w:type="dxa"/>
            <w:tcBorders>
              <w:top w:val="single" w:sz="4" w:space="0" w:color="auto"/>
              <w:bottom w:val="single" w:sz="4" w:space="0" w:color="auto"/>
            </w:tcBorders>
          </w:tcPr>
          <w:p w14:paraId="457A6E09" w14:textId="77777777" w:rsidR="00CA06D3" w:rsidRDefault="00CA06D3" w:rsidP="00267F40">
            <w:pPr>
              <w:jc w:val="center"/>
              <w:rPr>
                <w:b/>
              </w:rPr>
            </w:pPr>
          </w:p>
        </w:tc>
        <w:tc>
          <w:tcPr>
            <w:tcW w:w="2016" w:type="dxa"/>
            <w:tcBorders>
              <w:top w:val="single" w:sz="4" w:space="0" w:color="auto"/>
              <w:bottom w:val="single" w:sz="4" w:space="0" w:color="auto"/>
            </w:tcBorders>
          </w:tcPr>
          <w:p w14:paraId="04DC3BFF" w14:textId="77777777" w:rsidR="00CA06D3" w:rsidRDefault="00CA06D3" w:rsidP="00267F40">
            <w:pPr>
              <w:jc w:val="center"/>
              <w:rPr>
                <w:b/>
              </w:rPr>
            </w:pPr>
          </w:p>
        </w:tc>
        <w:tc>
          <w:tcPr>
            <w:tcW w:w="2412" w:type="dxa"/>
            <w:gridSpan w:val="2"/>
            <w:tcBorders>
              <w:top w:val="single" w:sz="4" w:space="0" w:color="auto"/>
              <w:bottom w:val="single" w:sz="4" w:space="0" w:color="auto"/>
            </w:tcBorders>
          </w:tcPr>
          <w:p w14:paraId="0FF64842" w14:textId="77777777" w:rsidR="00CA06D3" w:rsidRDefault="00CA06D3" w:rsidP="00267F40">
            <w:pPr>
              <w:jc w:val="center"/>
              <w:rPr>
                <w:b/>
              </w:rPr>
            </w:pPr>
          </w:p>
        </w:tc>
        <w:tc>
          <w:tcPr>
            <w:tcW w:w="235" w:type="dxa"/>
            <w:tcBorders>
              <w:top w:val="single" w:sz="4" w:space="0" w:color="auto"/>
              <w:right w:val="single" w:sz="4" w:space="0" w:color="auto"/>
            </w:tcBorders>
          </w:tcPr>
          <w:p w14:paraId="763EBC4D" w14:textId="77777777" w:rsidR="00CA06D3" w:rsidRDefault="00CA06D3" w:rsidP="00267F40">
            <w:pPr>
              <w:jc w:val="center"/>
              <w:rPr>
                <w:b/>
              </w:rPr>
            </w:pPr>
          </w:p>
        </w:tc>
      </w:tr>
      <w:tr w:rsidR="00CA06D3" w:rsidRPr="00FE4EAC" w14:paraId="70106217" w14:textId="77777777" w:rsidTr="006D45AC">
        <w:trPr>
          <w:cantSplit/>
          <w:trHeight w:val="11761"/>
        </w:trPr>
        <w:tc>
          <w:tcPr>
            <w:tcW w:w="249" w:type="dxa"/>
            <w:tcBorders>
              <w:left w:val="single" w:sz="4" w:space="0" w:color="auto"/>
              <w:right w:val="single" w:sz="4" w:space="0" w:color="auto"/>
            </w:tcBorders>
          </w:tcPr>
          <w:p w14:paraId="0470238C" w14:textId="77777777" w:rsidR="00CA06D3" w:rsidRPr="00FE4EAC" w:rsidRDefault="00CA06D3" w:rsidP="00267F40">
            <w:pPr>
              <w:spacing w:before="40" w:after="40"/>
              <w:jc w:val="center"/>
              <w:rPr>
                <w:sz w:val="20"/>
                <w:szCs w:val="20"/>
              </w:rPr>
            </w:pPr>
          </w:p>
        </w:tc>
        <w:tc>
          <w:tcPr>
            <w:tcW w:w="10753" w:type="dxa"/>
            <w:gridSpan w:val="6"/>
            <w:tcBorders>
              <w:top w:val="single" w:sz="4" w:space="0" w:color="auto"/>
              <w:left w:val="single" w:sz="4" w:space="0" w:color="auto"/>
              <w:bottom w:val="single" w:sz="4" w:space="0" w:color="auto"/>
              <w:right w:val="single" w:sz="4" w:space="0" w:color="auto"/>
            </w:tcBorders>
          </w:tcPr>
          <w:p w14:paraId="5D107059" w14:textId="77777777" w:rsidR="001A1F48" w:rsidRDefault="001A1F48" w:rsidP="004C0E41">
            <w:pPr>
              <w:rPr>
                <w:rFonts w:ascii="Arial" w:hAnsi="Arial" w:cs="Arial"/>
                <w:sz w:val="22"/>
                <w:szCs w:val="22"/>
              </w:rPr>
            </w:pPr>
          </w:p>
          <w:p w14:paraId="5AB2F2E7" w14:textId="77777777" w:rsidR="00AE5378" w:rsidRPr="00AE5378" w:rsidRDefault="0040570E" w:rsidP="004C0E41">
            <w:pPr>
              <w:rPr>
                <w:rFonts w:ascii="Arial" w:hAnsi="Arial" w:cs="Arial"/>
                <w:sz w:val="22"/>
                <w:szCs w:val="22"/>
              </w:rPr>
            </w:pPr>
            <w:r>
              <w:rPr>
                <w:rFonts w:ascii="Arial" w:hAnsi="Arial" w:cs="Arial"/>
                <w:sz w:val="22"/>
                <w:szCs w:val="22"/>
              </w:rPr>
              <w:t>D</w:t>
            </w:r>
            <w:r w:rsidR="00AE5378" w:rsidRPr="00AE5378">
              <w:rPr>
                <w:rFonts w:ascii="Arial" w:hAnsi="Arial" w:cs="Arial"/>
                <w:sz w:val="22"/>
                <w:szCs w:val="22"/>
              </w:rPr>
              <w:t>evelop the strategy for</w:t>
            </w:r>
            <w:r w:rsidR="00027509">
              <w:rPr>
                <w:rFonts w:ascii="Arial" w:hAnsi="Arial" w:cs="Arial"/>
                <w:sz w:val="22"/>
                <w:szCs w:val="22"/>
              </w:rPr>
              <w:t>,</w:t>
            </w:r>
            <w:r w:rsidR="00AE5378" w:rsidRPr="00AE5378">
              <w:rPr>
                <w:rFonts w:ascii="Arial" w:hAnsi="Arial" w:cs="Arial"/>
                <w:sz w:val="22"/>
                <w:szCs w:val="22"/>
              </w:rPr>
              <w:t xml:space="preserve"> and lead</w:t>
            </w:r>
            <w:r w:rsidR="00027509">
              <w:rPr>
                <w:rFonts w:ascii="Arial" w:hAnsi="Arial" w:cs="Arial"/>
                <w:sz w:val="22"/>
                <w:szCs w:val="22"/>
              </w:rPr>
              <w:t>,</w:t>
            </w:r>
            <w:r w:rsidR="00AE5378" w:rsidRPr="00AE5378">
              <w:rPr>
                <w:rFonts w:ascii="Arial" w:hAnsi="Arial" w:cs="Arial"/>
                <w:sz w:val="22"/>
                <w:szCs w:val="22"/>
              </w:rPr>
              <w:t xml:space="preserve"> the programme of science which extends across APHA</w:t>
            </w:r>
            <w:r w:rsidR="00027509">
              <w:rPr>
                <w:rFonts w:ascii="Arial" w:hAnsi="Arial" w:cs="Arial"/>
                <w:sz w:val="22"/>
                <w:szCs w:val="22"/>
              </w:rPr>
              <w:t xml:space="preserve"> </w:t>
            </w:r>
            <w:r w:rsidR="00AE5378" w:rsidRPr="00AE5378">
              <w:rPr>
                <w:rFonts w:ascii="Arial" w:hAnsi="Arial" w:cs="Arial"/>
                <w:sz w:val="22"/>
                <w:szCs w:val="22"/>
              </w:rPr>
              <w:t xml:space="preserve">for the </w:t>
            </w:r>
            <w:r w:rsidR="00AE5378">
              <w:rPr>
                <w:rFonts w:ascii="Arial" w:hAnsi="Arial" w:cs="Arial"/>
                <w:sz w:val="22"/>
                <w:szCs w:val="22"/>
              </w:rPr>
              <w:t>B</w:t>
            </w:r>
            <w:r w:rsidR="001A1F48">
              <w:rPr>
                <w:rFonts w:ascii="Arial" w:hAnsi="Arial" w:cs="Arial"/>
                <w:sz w:val="22"/>
                <w:szCs w:val="22"/>
              </w:rPr>
              <w:t>TB</w:t>
            </w:r>
            <w:r w:rsidR="00AE5378">
              <w:rPr>
                <w:rFonts w:ascii="Arial" w:hAnsi="Arial" w:cs="Arial"/>
                <w:sz w:val="22"/>
                <w:szCs w:val="22"/>
              </w:rPr>
              <w:t xml:space="preserve"> </w:t>
            </w:r>
            <w:r w:rsidR="00AE5378" w:rsidRPr="00AE5378">
              <w:rPr>
                <w:rFonts w:ascii="Arial" w:hAnsi="Arial" w:cs="Arial"/>
                <w:sz w:val="22"/>
                <w:szCs w:val="22"/>
              </w:rPr>
              <w:t>portfolio.  You will grow the scientific reputation of APHA nationally and internationally and provide leadership and management of the scientific portfolio of work, ensuring high scientific standards.</w:t>
            </w:r>
          </w:p>
          <w:p w14:paraId="1E1D6954" w14:textId="77777777" w:rsidR="00AE5378" w:rsidRPr="00AE5378" w:rsidRDefault="00AE5378" w:rsidP="004C0E41">
            <w:pPr>
              <w:rPr>
                <w:rFonts w:ascii="Arial" w:hAnsi="Arial" w:cs="Arial"/>
                <w:sz w:val="22"/>
                <w:szCs w:val="22"/>
              </w:rPr>
            </w:pPr>
          </w:p>
          <w:p w14:paraId="695E7416" w14:textId="77777777" w:rsidR="003D1D50" w:rsidRDefault="0040570E" w:rsidP="004C0E41">
            <w:pPr>
              <w:rPr>
                <w:rFonts w:ascii="Arial" w:hAnsi="Arial" w:cs="Arial"/>
                <w:sz w:val="22"/>
                <w:szCs w:val="22"/>
              </w:rPr>
            </w:pPr>
            <w:r>
              <w:rPr>
                <w:rFonts w:ascii="Arial" w:hAnsi="Arial" w:cs="Arial"/>
                <w:sz w:val="22"/>
                <w:szCs w:val="22"/>
              </w:rPr>
              <w:t>E</w:t>
            </w:r>
            <w:r w:rsidR="00AE5378" w:rsidRPr="00AE5378">
              <w:rPr>
                <w:rFonts w:ascii="Arial" w:hAnsi="Arial" w:cs="Arial"/>
                <w:sz w:val="22"/>
                <w:szCs w:val="22"/>
              </w:rPr>
              <w:t>nsure Defra and other customers’ needs are met and that the research and surveillance is delivered to high quality standards, on time, within budget and is policy</w:t>
            </w:r>
            <w:r w:rsidR="00AE5378">
              <w:rPr>
                <w:rFonts w:ascii="Arial" w:hAnsi="Arial" w:cs="Arial"/>
                <w:sz w:val="22"/>
                <w:szCs w:val="22"/>
              </w:rPr>
              <w:t xml:space="preserve"> </w:t>
            </w:r>
            <w:r w:rsidR="00AE5378" w:rsidRPr="00AE5378">
              <w:rPr>
                <w:rFonts w:ascii="Arial" w:hAnsi="Arial" w:cs="Arial"/>
                <w:sz w:val="22"/>
                <w:szCs w:val="22"/>
              </w:rPr>
              <w:t>relevant. You will maintain a regular dialogue with customers</w:t>
            </w:r>
            <w:r w:rsidR="00AE5378">
              <w:rPr>
                <w:rFonts w:ascii="Arial" w:hAnsi="Arial" w:cs="Arial"/>
                <w:sz w:val="22"/>
                <w:szCs w:val="22"/>
              </w:rPr>
              <w:t xml:space="preserve"> and e</w:t>
            </w:r>
            <w:r w:rsidR="00AE5378" w:rsidRPr="00AE5378">
              <w:rPr>
                <w:rFonts w:ascii="Arial" w:hAnsi="Arial" w:cs="Arial"/>
                <w:sz w:val="22"/>
                <w:szCs w:val="22"/>
              </w:rPr>
              <w:t>nsure the timely proposal of new work that anticipates and meets Defra and other major customers’ future requirements.</w:t>
            </w:r>
          </w:p>
          <w:p w14:paraId="67984F26" w14:textId="77777777" w:rsidR="00B02A7D" w:rsidRDefault="00B02A7D" w:rsidP="004C0E41">
            <w:pPr>
              <w:rPr>
                <w:rFonts w:ascii="Arial" w:hAnsi="Arial" w:cs="Arial"/>
                <w:sz w:val="22"/>
                <w:szCs w:val="22"/>
              </w:rPr>
            </w:pPr>
          </w:p>
          <w:p w14:paraId="592158DE" w14:textId="77777777" w:rsidR="00AE5378" w:rsidRPr="00AE5378" w:rsidRDefault="00AE5378" w:rsidP="004C0E41">
            <w:pPr>
              <w:rPr>
                <w:rFonts w:ascii="Arial" w:hAnsi="Arial" w:cs="Arial"/>
                <w:sz w:val="22"/>
                <w:szCs w:val="22"/>
              </w:rPr>
            </w:pPr>
            <w:r w:rsidRPr="00AE5378">
              <w:rPr>
                <w:rFonts w:ascii="Arial" w:hAnsi="Arial" w:cs="Arial"/>
                <w:sz w:val="22"/>
                <w:szCs w:val="22"/>
              </w:rPr>
              <w:t>Agree scientific objectives and approaches of all new contracts submitted by project leaders and co-ordinate approv</w:t>
            </w:r>
            <w:r w:rsidR="00182D44">
              <w:rPr>
                <w:rFonts w:ascii="Arial" w:hAnsi="Arial" w:cs="Arial"/>
                <w:sz w:val="22"/>
                <w:szCs w:val="22"/>
              </w:rPr>
              <w:t>al of</w:t>
            </w:r>
            <w:r w:rsidRPr="00AE5378">
              <w:rPr>
                <w:rFonts w:ascii="Arial" w:hAnsi="Arial" w:cs="Arial"/>
                <w:sz w:val="22"/>
                <w:szCs w:val="22"/>
              </w:rPr>
              <w:t xml:space="preserve"> submission of proposals and budget bids. </w:t>
            </w:r>
            <w:r w:rsidR="00F66AA5">
              <w:rPr>
                <w:rFonts w:ascii="Arial" w:hAnsi="Arial" w:cs="Arial"/>
                <w:sz w:val="22"/>
                <w:szCs w:val="22"/>
              </w:rPr>
              <w:t>Oversee the approval of</w:t>
            </w:r>
            <w:r w:rsidRPr="00AE5378">
              <w:rPr>
                <w:rFonts w:ascii="Arial" w:hAnsi="Arial" w:cs="Arial"/>
                <w:sz w:val="22"/>
                <w:szCs w:val="22"/>
              </w:rPr>
              <w:t xml:space="preserve"> all customer reports before submission and </w:t>
            </w:r>
            <w:r w:rsidR="00F66AA5">
              <w:rPr>
                <w:rFonts w:ascii="Arial" w:hAnsi="Arial" w:cs="Arial"/>
                <w:sz w:val="22"/>
                <w:szCs w:val="22"/>
              </w:rPr>
              <w:t>the</w:t>
            </w:r>
            <w:r w:rsidRPr="00AE5378">
              <w:rPr>
                <w:rFonts w:ascii="Arial" w:hAnsi="Arial" w:cs="Arial"/>
                <w:sz w:val="22"/>
                <w:szCs w:val="22"/>
              </w:rPr>
              <w:t xml:space="preserve"> clear</w:t>
            </w:r>
            <w:r w:rsidR="00F66AA5">
              <w:rPr>
                <w:rFonts w:ascii="Arial" w:hAnsi="Arial" w:cs="Arial"/>
                <w:sz w:val="22"/>
                <w:szCs w:val="22"/>
              </w:rPr>
              <w:t>ance of</w:t>
            </w:r>
            <w:r w:rsidRPr="00AE5378">
              <w:rPr>
                <w:rFonts w:ascii="Arial" w:hAnsi="Arial" w:cs="Arial"/>
                <w:sz w:val="22"/>
                <w:szCs w:val="22"/>
              </w:rPr>
              <w:t xml:space="preserve"> papers for publication.</w:t>
            </w:r>
          </w:p>
          <w:p w14:paraId="6F5B2459" w14:textId="77777777" w:rsidR="00AE5378" w:rsidRPr="00AE5378" w:rsidRDefault="00AE5378" w:rsidP="004C0E41">
            <w:pPr>
              <w:rPr>
                <w:rFonts w:ascii="Arial" w:hAnsi="Arial" w:cs="Arial"/>
                <w:sz w:val="22"/>
                <w:szCs w:val="22"/>
              </w:rPr>
            </w:pPr>
          </w:p>
          <w:p w14:paraId="168E5329" w14:textId="77777777" w:rsidR="00AE5378" w:rsidRPr="00AE5378" w:rsidRDefault="00AE5378" w:rsidP="004C0E41">
            <w:pPr>
              <w:rPr>
                <w:rFonts w:ascii="Arial" w:hAnsi="Arial" w:cs="Arial"/>
                <w:sz w:val="22"/>
                <w:szCs w:val="22"/>
              </w:rPr>
            </w:pPr>
            <w:r w:rsidRPr="00AE5378">
              <w:rPr>
                <w:rFonts w:ascii="Arial" w:hAnsi="Arial" w:cs="Arial"/>
                <w:sz w:val="22"/>
                <w:szCs w:val="22"/>
              </w:rPr>
              <w:t xml:space="preserve">Identify and nurture important strategic collaborations for APHA, such as links with other scientific and veterinary institutes internationally, sister agencies within Defra, </w:t>
            </w:r>
            <w:r>
              <w:rPr>
                <w:rFonts w:ascii="Arial" w:hAnsi="Arial" w:cs="Arial"/>
                <w:sz w:val="22"/>
                <w:szCs w:val="22"/>
              </w:rPr>
              <w:t>UKHSA</w:t>
            </w:r>
            <w:r w:rsidRPr="00AE5378">
              <w:rPr>
                <w:rFonts w:ascii="Arial" w:hAnsi="Arial" w:cs="Arial"/>
                <w:sz w:val="22"/>
                <w:szCs w:val="22"/>
              </w:rPr>
              <w:t xml:space="preserve">, public sector research establishments and academia to facilitate the delivery of </w:t>
            </w:r>
            <w:r w:rsidR="00DB3A26">
              <w:rPr>
                <w:rFonts w:ascii="Arial" w:hAnsi="Arial" w:cs="Arial"/>
                <w:sz w:val="22"/>
                <w:szCs w:val="22"/>
              </w:rPr>
              <w:t xml:space="preserve">the best </w:t>
            </w:r>
            <w:r w:rsidRPr="00AE5378">
              <w:rPr>
                <w:rFonts w:ascii="Arial" w:hAnsi="Arial" w:cs="Arial"/>
                <w:sz w:val="22"/>
                <w:szCs w:val="22"/>
              </w:rPr>
              <w:t xml:space="preserve">APHA science. </w:t>
            </w:r>
          </w:p>
          <w:p w14:paraId="6D1903DD" w14:textId="77777777" w:rsidR="00AE5378" w:rsidRPr="00AE5378" w:rsidRDefault="00AE5378" w:rsidP="004C0E41">
            <w:pPr>
              <w:rPr>
                <w:rFonts w:ascii="Arial" w:hAnsi="Arial" w:cs="Arial"/>
                <w:sz w:val="22"/>
                <w:szCs w:val="22"/>
              </w:rPr>
            </w:pPr>
          </w:p>
          <w:p w14:paraId="73B6296C" w14:textId="77777777" w:rsidR="00AE5378" w:rsidRPr="00AE5378" w:rsidRDefault="00AE5378" w:rsidP="004C0E41">
            <w:pPr>
              <w:rPr>
                <w:rFonts w:ascii="Arial" w:hAnsi="Arial" w:cs="Arial"/>
                <w:sz w:val="22"/>
                <w:szCs w:val="22"/>
              </w:rPr>
            </w:pPr>
            <w:r w:rsidRPr="00AE5378">
              <w:rPr>
                <w:rFonts w:ascii="Arial" w:hAnsi="Arial" w:cs="Arial"/>
                <w:sz w:val="22"/>
                <w:szCs w:val="22"/>
              </w:rPr>
              <w:t xml:space="preserve">Ensure the scientific skills base required to deliver the science is developed and maintained within the agency, to suit changing needs, or delivered through established collaborations with others in the arena. </w:t>
            </w:r>
            <w:r w:rsidR="00027509">
              <w:rPr>
                <w:rFonts w:ascii="Arial" w:hAnsi="Arial" w:cs="Arial"/>
                <w:sz w:val="22"/>
                <w:szCs w:val="22"/>
              </w:rPr>
              <w:t>W</w:t>
            </w:r>
            <w:r w:rsidRPr="00AE5378">
              <w:rPr>
                <w:rFonts w:ascii="Arial" w:hAnsi="Arial" w:cs="Arial"/>
                <w:sz w:val="22"/>
                <w:szCs w:val="22"/>
              </w:rPr>
              <w:t xml:space="preserve">ork with Heads of Department to ensure that projects are effectively scheduled, prioritised and resourced. </w:t>
            </w:r>
          </w:p>
          <w:p w14:paraId="2E60030E" w14:textId="77777777" w:rsidR="00AE5378" w:rsidRPr="00AE5378" w:rsidRDefault="00AE5378" w:rsidP="004C0E41">
            <w:pPr>
              <w:rPr>
                <w:rFonts w:ascii="Arial" w:hAnsi="Arial" w:cs="Arial"/>
                <w:sz w:val="22"/>
                <w:szCs w:val="22"/>
              </w:rPr>
            </w:pPr>
          </w:p>
          <w:p w14:paraId="3461FC70" w14:textId="77777777" w:rsidR="00AE5378" w:rsidRPr="00AE5378" w:rsidRDefault="00AE5378" w:rsidP="004C0E41">
            <w:pPr>
              <w:rPr>
                <w:rFonts w:ascii="Arial" w:hAnsi="Arial" w:cs="Arial"/>
                <w:sz w:val="22"/>
                <w:szCs w:val="22"/>
              </w:rPr>
            </w:pPr>
            <w:r w:rsidRPr="00AE5378">
              <w:rPr>
                <w:rFonts w:ascii="Arial" w:hAnsi="Arial" w:cs="Arial"/>
                <w:sz w:val="22"/>
                <w:szCs w:val="22"/>
              </w:rPr>
              <w:t>Provide</w:t>
            </w:r>
            <w:r w:rsidR="00CC0726">
              <w:rPr>
                <w:rFonts w:ascii="Arial" w:hAnsi="Arial" w:cs="Arial"/>
                <w:sz w:val="22"/>
                <w:szCs w:val="22"/>
              </w:rPr>
              <w:t>, or source,</w:t>
            </w:r>
            <w:r w:rsidRPr="00AE5378">
              <w:rPr>
                <w:rFonts w:ascii="Arial" w:hAnsi="Arial" w:cs="Arial"/>
                <w:sz w:val="22"/>
                <w:szCs w:val="22"/>
              </w:rPr>
              <w:t xml:space="preserve"> veterinary and</w:t>
            </w:r>
            <w:r>
              <w:rPr>
                <w:rFonts w:ascii="Arial" w:hAnsi="Arial" w:cs="Arial"/>
                <w:sz w:val="22"/>
                <w:szCs w:val="22"/>
              </w:rPr>
              <w:t>/or</w:t>
            </w:r>
            <w:r w:rsidRPr="00AE5378">
              <w:rPr>
                <w:rFonts w:ascii="Arial" w:hAnsi="Arial" w:cs="Arial"/>
                <w:sz w:val="22"/>
                <w:szCs w:val="22"/>
              </w:rPr>
              <w:t xml:space="preserve"> scientific consultancy and expertise in the programme area to APHA, </w:t>
            </w:r>
            <w:r w:rsidR="00CC0726">
              <w:rPr>
                <w:rFonts w:ascii="Arial" w:hAnsi="Arial" w:cs="Arial"/>
                <w:sz w:val="22"/>
                <w:szCs w:val="22"/>
              </w:rPr>
              <w:t xml:space="preserve">and </w:t>
            </w:r>
            <w:r w:rsidRPr="00AE5378">
              <w:rPr>
                <w:rFonts w:ascii="Arial" w:hAnsi="Arial" w:cs="Arial"/>
                <w:sz w:val="22"/>
                <w:szCs w:val="22"/>
              </w:rPr>
              <w:t>Defra.</w:t>
            </w:r>
          </w:p>
          <w:p w14:paraId="2E1E320D" w14:textId="77777777" w:rsidR="00AE5378" w:rsidRPr="00AE5378" w:rsidRDefault="00AE5378" w:rsidP="004C0E41">
            <w:pPr>
              <w:rPr>
                <w:rFonts w:ascii="Arial" w:hAnsi="Arial" w:cs="Arial"/>
                <w:sz w:val="22"/>
                <w:szCs w:val="22"/>
              </w:rPr>
            </w:pPr>
          </w:p>
          <w:p w14:paraId="5772DCA3" w14:textId="77777777" w:rsidR="00DB3A26" w:rsidRDefault="00DB3A26" w:rsidP="00DB3A26">
            <w:pPr>
              <w:rPr>
                <w:rFonts w:ascii="Arial" w:hAnsi="Arial" w:cs="Arial"/>
                <w:sz w:val="22"/>
                <w:szCs w:val="22"/>
              </w:rPr>
            </w:pPr>
            <w:r>
              <w:rPr>
                <w:rFonts w:ascii="Arial" w:hAnsi="Arial" w:cs="Arial"/>
                <w:sz w:val="22"/>
                <w:szCs w:val="22"/>
              </w:rPr>
              <w:t>Act as the Senior Responsible Owner for high</w:t>
            </w:r>
            <w:r w:rsidR="0040570E">
              <w:rPr>
                <w:rFonts w:ascii="Arial" w:hAnsi="Arial" w:cs="Arial"/>
                <w:sz w:val="22"/>
                <w:szCs w:val="22"/>
              </w:rPr>
              <w:t>-</w:t>
            </w:r>
            <w:r>
              <w:rPr>
                <w:rFonts w:ascii="Arial" w:hAnsi="Arial" w:cs="Arial"/>
                <w:sz w:val="22"/>
                <w:szCs w:val="22"/>
              </w:rPr>
              <w:t xml:space="preserve">value strategically important projects in the portfolio. </w:t>
            </w:r>
          </w:p>
          <w:p w14:paraId="6C8730BB" w14:textId="77777777" w:rsidR="00DB3A26" w:rsidRDefault="00DB3A26" w:rsidP="00DB3A26">
            <w:pPr>
              <w:rPr>
                <w:rFonts w:ascii="Arial" w:hAnsi="Arial" w:cs="Arial"/>
                <w:sz w:val="22"/>
                <w:szCs w:val="22"/>
              </w:rPr>
            </w:pPr>
          </w:p>
          <w:p w14:paraId="196555C5" w14:textId="77777777" w:rsidR="00AE5378" w:rsidRPr="00AE5378" w:rsidRDefault="00AE5378" w:rsidP="004C0E41">
            <w:pPr>
              <w:rPr>
                <w:rFonts w:ascii="Arial" w:hAnsi="Arial" w:cs="Arial"/>
                <w:sz w:val="22"/>
                <w:szCs w:val="22"/>
              </w:rPr>
            </w:pPr>
            <w:r w:rsidRPr="00AE5378">
              <w:rPr>
                <w:rFonts w:ascii="Arial" w:hAnsi="Arial" w:cs="Arial"/>
                <w:sz w:val="22"/>
                <w:szCs w:val="22"/>
              </w:rPr>
              <w:t>Ensure that non-Defra areas of research are core to our work, that they are aligned with the Science Strategy and provide added</w:t>
            </w:r>
            <w:r>
              <w:rPr>
                <w:rFonts w:ascii="Arial" w:hAnsi="Arial" w:cs="Arial"/>
                <w:sz w:val="22"/>
                <w:szCs w:val="22"/>
              </w:rPr>
              <w:t xml:space="preserve"> </w:t>
            </w:r>
            <w:r w:rsidRPr="00AE5378">
              <w:rPr>
                <w:rFonts w:ascii="Arial" w:hAnsi="Arial" w:cs="Arial"/>
                <w:sz w:val="22"/>
                <w:szCs w:val="22"/>
              </w:rPr>
              <w:t xml:space="preserve">value to the </w:t>
            </w:r>
            <w:r w:rsidR="00CC0726" w:rsidRPr="00AE5378">
              <w:rPr>
                <w:rFonts w:ascii="Arial" w:hAnsi="Arial" w:cs="Arial"/>
                <w:sz w:val="22"/>
                <w:szCs w:val="22"/>
              </w:rPr>
              <w:t>A</w:t>
            </w:r>
            <w:r w:rsidR="00CC0726">
              <w:rPr>
                <w:rFonts w:ascii="Arial" w:hAnsi="Arial" w:cs="Arial"/>
                <w:sz w:val="22"/>
                <w:szCs w:val="22"/>
              </w:rPr>
              <w:t>PHA</w:t>
            </w:r>
            <w:r w:rsidR="00CC0726" w:rsidRPr="00AE5378">
              <w:rPr>
                <w:rFonts w:ascii="Arial" w:hAnsi="Arial" w:cs="Arial"/>
                <w:sz w:val="22"/>
                <w:szCs w:val="22"/>
              </w:rPr>
              <w:t xml:space="preserve"> </w:t>
            </w:r>
            <w:r w:rsidRPr="00AE5378">
              <w:rPr>
                <w:rFonts w:ascii="Arial" w:hAnsi="Arial" w:cs="Arial"/>
                <w:sz w:val="22"/>
                <w:szCs w:val="22"/>
              </w:rPr>
              <w:t>and Defra.</w:t>
            </w:r>
          </w:p>
          <w:p w14:paraId="5F982654" w14:textId="77777777" w:rsidR="00AE5378" w:rsidRPr="00AE5378" w:rsidRDefault="00AE5378" w:rsidP="004C0E41">
            <w:pPr>
              <w:rPr>
                <w:rFonts w:ascii="Arial" w:hAnsi="Arial" w:cs="Arial"/>
                <w:sz w:val="22"/>
                <w:szCs w:val="22"/>
              </w:rPr>
            </w:pPr>
          </w:p>
          <w:p w14:paraId="6B035475" w14:textId="77777777" w:rsidR="00AE5378" w:rsidRPr="00AE5378" w:rsidRDefault="00AE5378" w:rsidP="004C0E41">
            <w:pPr>
              <w:rPr>
                <w:rFonts w:ascii="Arial" w:hAnsi="Arial" w:cs="Arial"/>
                <w:sz w:val="22"/>
                <w:szCs w:val="22"/>
              </w:rPr>
            </w:pPr>
            <w:r w:rsidRPr="00AE5378">
              <w:rPr>
                <w:rFonts w:ascii="Arial" w:hAnsi="Arial" w:cs="Arial"/>
                <w:sz w:val="22"/>
                <w:szCs w:val="22"/>
              </w:rPr>
              <w:t>Produce an</w:t>
            </w:r>
            <w:r w:rsidR="00CC0726">
              <w:rPr>
                <w:rFonts w:ascii="Arial" w:hAnsi="Arial" w:cs="Arial"/>
                <w:sz w:val="22"/>
                <w:szCs w:val="22"/>
              </w:rPr>
              <w:t>d monitor an</w:t>
            </w:r>
            <w:r w:rsidRPr="00AE5378">
              <w:rPr>
                <w:rFonts w:ascii="Arial" w:hAnsi="Arial" w:cs="Arial"/>
                <w:sz w:val="22"/>
                <w:szCs w:val="22"/>
              </w:rPr>
              <w:t xml:space="preserve"> annual publication plan for </w:t>
            </w:r>
            <w:r w:rsidR="00027509">
              <w:rPr>
                <w:rFonts w:ascii="Arial" w:hAnsi="Arial" w:cs="Arial"/>
                <w:sz w:val="22"/>
                <w:szCs w:val="22"/>
              </w:rPr>
              <w:t xml:space="preserve">your </w:t>
            </w:r>
            <w:r w:rsidRPr="00AE5378">
              <w:rPr>
                <w:rFonts w:ascii="Arial" w:hAnsi="Arial" w:cs="Arial"/>
                <w:sz w:val="22"/>
                <w:szCs w:val="22"/>
              </w:rPr>
              <w:t>work area</w:t>
            </w:r>
            <w:r w:rsidR="00CC0726">
              <w:rPr>
                <w:rFonts w:ascii="Arial" w:hAnsi="Arial" w:cs="Arial"/>
                <w:sz w:val="22"/>
                <w:szCs w:val="22"/>
              </w:rPr>
              <w:t>.</w:t>
            </w:r>
          </w:p>
          <w:p w14:paraId="79CBF493" w14:textId="77777777" w:rsidR="00AE5378" w:rsidRPr="00AE5378" w:rsidRDefault="00AE5378" w:rsidP="004C0E41">
            <w:pPr>
              <w:rPr>
                <w:rFonts w:ascii="Arial" w:hAnsi="Arial" w:cs="Arial"/>
                <w:sz w:val="22"/>
                <w:szCs w:val="22"/>
              </w:rPr>
            </w:pPr>
          </w:p>
          <w:p w14:paraId="2072B725" w14:textId="77777777" w:rsidR="00AE5378" w:rsidRDefault="00AE5378" w:rsidP="004C0E41">
            <w:pPr>
              <w:rPr>
                <w:rFonts w:ascii="Arial" w:hAnsi="Arial" w:cs="Arial"/>
                <w:sz w:val="22"/>
                <w:szCs w:val="22"/>
              </w:rPr>
            </w:pPr>
            <w:r w:rsidRPr="00AE5378">
              <w:rPr>
                <w:rFonts w:ascii="Arial" w:hAnsi="Arial" w:cs="Arial"/>
                <w:sz w:val="22"/>
                <w:szCs w:val="22"/>
              </w:rPr>
              <w:t>Assess and maintain the suitability of Disease and Test Consultants</w:t>
            </w:r>
            <w:r w:rsidR="002E1338">
              <w:rPr>
                <w:rFonts w:ascii="Arial" w:hAnsi="Arial" w:cs="Arial"/>
                <w:sz w:val="22"/>
                <w:szCs w:val="22"/>
              </w:rPr>
              <w:t>, and International Reference Laboratory Experts,</w:t>
            </w:r>
            <w:r w:rsidRPr="00AE5378">
              <w:rPr>
                <w:rFonts w:ascii="Arial" w:hAnsi="Arial" w:cs="Arial"/>
                <w:sz w:val="22"/>
                <w:szCs w:val="22"/>
              </w:rPr>
              <w:t xml:space="preserve"> for your work area</w:t>
            </w:r>
            <w:r w:rsidR="002E1338">
              <w:rPr>
                <w:rFonts w:ascii="Arial" w:hAnsi="Arial" w:cs="Arial"/>
                <w:sz w:val="22"/>
                <w:szCs w:val="22"/>
              </w:rPr>
              <w:t>.</w:t>
            </w:r>
          </w:p>
          <w:p w14:paraId="6BE8D723" w14:textId="77777777" w:rsidR="00F56D25" w:rsidRDefault="00F56D25" w:rsidP="004C0E41">
            <w:pPr>
              <w:rPr>
                <w:rFonts w:ascii="Arial" w:hAnsi="Arial" w:cs="Arial"/>
                <w:sz w:val="22"/>
                <w:szCs w:val="22"/>
              </w:rPr>
            </w:pPr>
          </w:p>
          <w:p w14:paraId="5E924B9B" w14:textId="77777777" w:rsidR="002E39F1" w:rsidRPr="00AE5378" w:rsidRDefault="00CC0726" w:rsidP="004C0E41">
            <w:pPr>
              <w:rPr>
                <w:rFonts w:ascii="Arial" w:hAnsi="Arial" w:cs="Arial"/>
                <w:sz w:val="22"/>
                <w:szCs w:val="22"/>
              </w:rPr>
            </w:pPr>
            <w:r>
              <w:rPr>
                <w:rFonts w:ascii="Arial" w:hAnsi="Arial" w:cs="Arial"/>
                <w:sz w:val="22"/>
                <w:szCs w:val="22"/>
              </w:rPr>
              <w:t>With the support of Project Support Officers e</w:t>
            </w:r>
            <w:r w:rsidR="000233F2">
              <w:rPr>
                <w:rFonts w:ascii="Arial" w:hAnsi="Arial" w:cs="Arial"/>
                <w:sz w:val="22"/>
                <w:szCs w:val="22"/>
              </w:rPr>
              <w:t xml:space="preserve">nsure </w:t>
            </w:r>
            <w:r w:rsidR="00B9629C">
              <w:rPr>
                <w:rFonts w:ascii="Arial" w:hAnsi="Arial" w:cs="Arial"/>
                <w:sz w:val="22"/>
                <w:szCs w:val="22"/>
              </w:rPr>
              <w:t xml:space="preserve">all processes related to portfolio governance and reporting are completed and </w:t>
            </w:r>
            <w:r w:rsidR="002E39F1">
              <w:rPr>
                <w:rFonts w:ascii="Arial" w:hAnsi="Arial" w:cs="Arial"/>
                <w:sz w:val="22"/>
                <w:szCs w:val="22"/>
              </w:rPr>
              <w:t>input into corporate documents as required (</w:t>
            </w:r>
            <w:r w:rsidR="00B9629C">
              <w:rPr>
                <w:rFonts w:ascii="Arial" w:hAnsi="Arial" w:cs="Arial"/>
                <w:sz w:val="22"/>
                <w:szCs w:val="22"/>
              </w:rPr>
              <w:t>e.g., strategy documents, a</w:t>
            </w:r>
            <w:r w:rsidR="002E39F1">
              <w:rPr>
                <w:rFonts w:ascii="Arial" w:hAnsi="Arial" w:cs="Arial"/>
                <w:sz w:val="22"/>
                <w:szCs w:val="22"/>
              </w:rPr>
              <w:t xml:space="preserve">nnual </w:t>
            </w:r>
            <w:r w:rsidR="00B9629C">
              <w:rPr>
                <w:rFonts w:ascii="Arial" w:hAnsi="Arial" w:cs="Arial"/>
                <w:sz w:val="22"/>
                <w:szCs w:val="22"/>
              </w:rPr>
              <w:t>r</w:t>
            </w:r>
            <w:r w:rsidR="002E39F1">
              <w:rPr>
                <w:rFonts w:ascii="Arial" w:hAnsi="Arial" w:cs="Arial"/>
                <w:sz w:val="22"/>
                <w:szCs w:val="22"/>
              </w:rPr>
              <w:t>eports</w:t>
            </w:r>
            <w:r w:rsidR="00B9629C">
              <w:rPr>
                <w:rFonts w:ascii="Arial" w:hAnsi="Arial" w:cs="Arial"/>
                <w:sz w:val="22"/>
                <w:szCs w:val="22"/>
              </w:rPr>
              <w:t xml:space="preserve">). </w:t>
            </w:r>
          </w:p>
          <w:p w14:paraId="2D6B56BF" w14:textId="77777777" w:rsidR="00AE5378" w:rsidRPr="00AE5378" w:rsidRDefault="00AE5378" w:rsidP="004C0E41">
            <w:pPr>
              <w:rPr>
                <w:rFonts w:ascii="Arial" w:hAnsi="Arial" w:cs="Arial"/>
                <w:sz w:val="22"/>
                <w:szCs w:val="22"/>
              </w:rPr>
            </w:pPr>
          </w:p>
          <w:p w14:paraId="09EBA446" w14:textId="77777777" w:rsidR="00AE5378" w:rsidRPr="00AE5378" w:rsidRDefault="00AE5378" w:rsidP="004C0E41">
            <w:pPr>
              <w:rPr>
                <w:rFonts w:ascii="Arial" w:hAnsi="Arial" w:cs="Arial"/>
                <w:sz w:val="22"/>
                <w:szCs w:val="22"/>
              </w:rPr>
            </w:pPr>
            <w:r w:rsidRPr="00AE5378">
              <w:rPr>
                <w:rFonts w:ascii="Arial" w:hAnsi="Arial" w:cs="Arial"/>
                <w:sz w:val="22"/>
                <w:szCs w:val="22"/>
              </w:rPr>
              <w:t xml:space="preserve">Ensure that financial planning and management is carried out for </w:t>
            </w:r>
            <w:r>
              <w:rPr>
                <w:rFonts w:ascii="Arial" w:hAnsi="Arial" w:cs="Arial"/>
                <w:sz w:val="22"/>
                <w:szCs w:val="22"/>
              </w:rPr>
              <w:t xml:space="preserve">your </w:t>
            </w:r>
            <w:r w:rsidRPr="00AE5378">
              <w:rPr>
                <w:rFonts w:ascii="Arial" w:hAnsi="Arial" w:cs="Arial"/>
                <w:sz w:val="22"/>
                <w:szCs w:val="22"/>
              </w:rPr>
              <w:t>portfolio of work, working with project leaders, Heads of Department and the appropriate P</w:t>
            </w:r>
            <w:r w:rsidR="00027509">
              <w:rPr>
                <w:rFonts w:ascii="Arial" w:hAnsi="Arial" w:cs="Arial"/>
                <w:sz w:val="22"/>
                <w:szCs w:val="22"/>
              </w:rPr>
              <w:t xml:space="preserve">roject </w:t>
            </w:r>
            <w:r w:rsidRPr="00AE5378">
              <w:rPr>
                <w:rFonts w:ascii="Arial" w:hAnsi="Arial" w:cs="Arial"/>
                <w:sz w:val="22"/>
                <w:szCs w:val="22"/>
              </w:rPr>
              <w:t>S</w:t>
            </w:r>
            <w:r w:rsidR="00027509">
              <w:rPr>
                <w:rFonts w:ascii="Arial" w:hAnsi="Arial" w:cs="Arial"/>
                <w:sz w:val="22"/>
                <w:szCs w:val="22"/>
              </w:rPr>
              <w:t xml:space="preserve">upport </w:t>
            </w:r>
            <w:r w:rsidRPr="00AE5378">
              <w:rPr>
                <w:rFonts w:ascii="Arial" w:hAnsi="Arial" w:cs="Arial"/>
                <w:sz w:val="22"/>
                <w:szCs w:val="22"/>
              </w:rPr>
              <w:t>O</w:t>
            </w:r>
            <w:r w:rsidR="00027509">
              <w:rPr>
                <w:rFonts w:ascii="Arial" w:hAnsi="Arial" w:cs="Arial"/>
                <w:sz w:val="22"/>
                <w:szCs w:val="22"/>
              </w:rPr>
              <w:t>fficer</w:t>
            </w:r>
            <w:r w:rsidRPr="00AE5378">
              <w:rPr>
                <w:rFonts w:ascii="Arial" w:hAnsi="Arial" w:cs="Arial"/>
                <w:sz w:val="22"/>
                <w:szCs w:val="22"/>
              </w:rPr>
              <w:t xml:space="preserve">s in </w:t>
            </w:r>
            <w:r w:rsidR="00D83F2A" w:rsidRPr="005A66CF">
              <w:rPr>
                <w:rFonts w:ascii="Arial" w:hAnsi="Arial" w:cs="Arial"/>
                <w:sz w:val="22"/>
                <w:szCs w:val="22"/>
              </w:rPr>
              <w:t>Customer Accounts and Programme Support</w:t>
            </w:r>
            <w:r w:rsidR="00D83F2A" w:rsidRPr="00AE5378">
              <w:rPr>
                <w:rFonts w:ascii="Arial" w:hAnsi="Arial" w:cs="Arial"/>
                <w:sz w:val="22"/>
                <w:szCs w:val="22"/>
              </w:rPr>
              <w:t xml:space="preserve"> </w:t>
            </w:r>
            <w:r w:rsidR="00D83F2A">
              <w:rPr>
                <w:rFonts w:ascii="Arial" w:hAnsi="Arial" w:cs="Arial"/>
                <w:sz w:val="22"/>
                <w:szCs w:val="22"/>
              </w:rPr>
              <w:t>(CAPS)</w:t>
            </w:r>
            <w:r w:rsidRPr="00AE5378">
              <w:rPr>
                <w:rFonts w:ascii="Arial" w:hAnsi="Arial" w:cs="Arial"/>
                <w:sz w:val="22"/>
                <w:szCs w:val="22"/>
              </w:rPr>
              <w:t>.</w:t>
            </w:r>
          </w:p>
          <w:p w14:paraId="3009BE77" w14:textId="77777777" w:rsidR="00AE5378" w:rsidRPr="00AE5378" w:rsidRDefault="00AE5378" w:rsidP="004C0E41">
            <w:pPr>
              <w:rPr>
                <w:rFonts w:ascii="Arial" w:hAnsi="Arial" w:cs="Arial"/>
                <w:sz w:val="22"/>
                <w:szCs w:val="22"/>
              </w:rPr>
            </w:pPr>
          </w:p>
          <w:p w14:paraId="294FDC6F" w14:textId="442B60A2" w:rsidR="00FD6DE2" w:rsidRDefault="002E1338" w:rsidP="004C0E41">
            <w:pPr>
              <w:rPr>
                <w:rFonts w:ascii="Arial" w:hAnsi="Arial" w:cs="Arial"/>
                <w:sz w:val="22"/>
                <w:szCs w:val="22"/>
              </w:rPr>
            </w:pPr>
            <w:r>
              <w:rPr>
                <w:rFonts w:ascii="Arial" w:hAnsi="Arial" w:cs="Arial"/>
                <w:sz w:val="22"/>
                <w:szCs w:val="22"/>
              </w:rPr>
              <w:t>R</w:t>
            </w:r>
            <w:r w:rsidR="00AE5378" w:rsidRPr="00AE5378">
              <w:rPr>
                <w:rFonts w:ascii="Arial" w:hAnsi="Arial" w:cs="Arial"/>
                <w:sz w:val="22"/>
                <w:szCs w:val="22"/>
              </w:rPr>
              <w:t>esponsible for working with the Heads of Department/ Resource Managers to ensure that the</w:t>
            </w:r>
            <w:r w:rsidR="001A1F48">
              <w:rPr>
                <w:rFonts w:ascii="Arial" w:hAnsi="Arial" w:cs="Arial"/>
                <w:sz w:val="22"/>
                <w:szCs w:val="22"/>
              </w:rPr>
              <w:t xml:space="preserve"> </w:t>
            </w:r>
            <w:r w:rsidR="00AE5378" w:rsidRPr="00AE5378">
              <w:rPr>
                <w:rFonts w:ascii="Arial" w:hAnsi="Arial" w:cs="Arial"/>
                <w:sz w:val="22"/>
                <w:szCs w:val="22"/>
              </w:rPr>
              <w:t xml:space="preserve">portfolio of work complies with legislation for </w:t>
            </w:r>
            <w:r>
              <w:rPr>
                <w:rFonts w:ascii="Arial" w:hAnsi="Arial" w:cs="Arial"/>
                <w:sz w:val="22"/>
                <w:szCs w:val="22"/>
              </w:rPr>
              <w:t>H</w:t>
            </w:r>
            <w:r w:rsidR="00AE5378" w:rsidRPr="00AE5378">
              <w:rPr>
                <w:rFonts w:ascii="Arial" w:hAnsi="Arial" w:cs="Arial"/>
                <w:sz w:val="22"/>
                <w:szCs w:val="22"/>
              </w:rPr>
              <w:t xml:space="preserve">ealth and </w:t>
            </w:r>
            <w:r>
              <w:rPr>
                <w:rFonts w:ascii="Arial" w:hAnsi="Arial" w:cs="Arial"/>
                <w:sz w:val="22"/>
                <w:szCs w:val="22"/>
              </w:rPr>
              <w:t>S</w:t>
            </w:r>
            <w:r w:rsidR="00AE5378" w:rsidRPr="00AE5378">
              <w:rPr>
                <w:rFonts w:ascii="Arial" w:hAnsi="Arial" w:cs="Arial"/>
                <w:sz w:val="22"/>
                <w:szCs w:val="22"/>
              </w:rPr>
              <w:t xml:space="preserve">afety, with the Animals (Scientific Procedures) Act and dangerous pathogens legislation and quality standards (ISO17025, GLP, GCP, ISO9001) as appropriate. </w:t>
            </w:r>
          </w:p>
          <w:p w14:paraId="77C862B1" w14:textId="77777777" w:rsidR="00FB4C32" w:rsidRPr="00FF2B5A" w:rsidRDefault="00FB4C32" w:rsidP="001A1F48">
            <w:pPr>
              <w:rPr>
                <w:rFonts w:ascii="Arial" w:hAnsi="Arial" w:cs="Arial"/>
                <w:sz w:val="22"/>
                <w:szCs w:val="22"/>
              </w:rPr>
            </w:pPr>
          </w:p>
        </w:tc>
        <w:tc>
          <w:tcPr>
            <w:tcW w:w="235" w:type="dxa"/>
            <w:tcBorders>
              <w:left w:val="single" w:sz="4" w:space="0" w:color="auto"/>
              <w:right w:val="single" w:sz="4" w:space="0" w:color="auto"/>
            </w:tcBorders>
          </w:tcPr>
          <w:p w14:paraId="5D7F19DF" w14:textId="77777777" w:rsidR="00CA06D3" w:rsidRPr="00FE4EAC" w:rsidRDefault="00CA06D3" w:rsidP="00267F40">
            <w:pPr>
              <w:spacing w:before="40" w:after="40"/>
              <w:jc w:val="center"/>
              <w:rPr>
                <w:sz w:val="20"/>
                <w:szCs w:val="20"/>
              </w:rPr>
            </w:pPr>
          </w:p>
        </w:tc>
      </w:tr>
      <w:tr w:rsidR="00CA06D3" w:rsidRPr="00FE4EAC" w14:paraId="2330EA44" w14:textId="77777777" w:rsidTr="006D45AC">
        <w:trPr>
          <w:cantSplit/>
          <w:trHeight w:val="70"/>
        </w:trPr>
        <w:tc>
          <w:tcPr>
            <w:tcW w:w="249" w:type="dxa"/>
            <w:tcBorders>
              <w:left w:val="single" w:sz="4" w:space="0" w:color="auto"/>
              <w:bottom w:val="single" w:sz="4" w:space="0" w:color="auto"/>
            </w:tcBorders>
          </w:tcPr>
          <w:p w14:paraId="3F9003A4" w14:textId="77777777" w:rsidR="00CA06D3" w:rsidRPr="00FE4EAC" w:rsidRDefault="00CA06D3" w:rsidP="00267F40">
            <w:pPr>
              <w:jc w:val="center"/>
              <w:rPr>
                <w:sz w:val="20"/>
                <w:szCs w:val="20"/>
              </w:rPr>
            </w:pPr>
          </w:p>
        </w:tc>
        <w:tc>
          <w:tcPr>
            <w:tcW w:w="10753" w:type="dxa"/>
            <w:gridSpan w:val="6"/>
            <w:tcBorders>
              <w:top w:val="single" w:sz="4" w:space="0" w:color="auto"/>
              <w:bottom w:val="single" w:sz="4" w:space="0" w:color="auto"/>
            </w:tcBorders>
          </w:tcPr>
          <w:p w14:paraId="12E88B04" w14:textId="77777777" w:rsidR="00CA06D3" w:rsidRPr="00FE4EAC" w:rsidRDefault="00CA06D3" w:rsidP="00267F40">
            <w:pPr>
              <w:rPr>
                <w:rFonts w:ascii="Arial" w:hAnsi="Arial" w:cs="Arial"/>
                <w:sz w:val="20"/>
                <w:szCs w:val="20"/>
              </w:rPr>
            </w:pPr>
          </w:p>
        </w:tc>
        <w:tc>
          <w:tcPr>
            <w:tcW w:w="235" w:type="dxa"/>
            <w:tcBorders>
              <w:bottom w:val="single" w:sz="4" w:space="0" w:color="auto"/>
              <w:right w:val="single" w:sz="4" w:space="0" w:color="auto"/>
            </w:tcBorders>
          </w:tcPr>
          <w:p w14:paraId="7E29C329" w14:textId="77777777" w:rsidR="00CA06D3" w:rsidRPr="00FE4EAC" w:rsidRDefault="00CA06D3" w:rsidP="00267F40">
            <w:pPr>
              <w:jc w:val="center"/>
              <w:rPr>
                <w:sz w:val="20"/>
                <w:szCs w:val="20"/>
              </w:rPr>
            </w:pPr>
          </w:p>
        </w:tc>
      </w:tr>
    </w:tbl>
    <w:p w14:paraId="2697FB9C" w14:textId="77777777" w:rsidR="00C73123" w:rsidRDefault="00C73123" w:rsidP="00C73123">
      <w:pPr>
        <w:rPr>
          <w:vanish/>
        </w:rPr>
      </w:pPr>
    </w:p>
    <w:p w14:paraId="6FE909B8" w14:textId="77777777" w:rsidR="006D45AC" w:rsidRDefault="006D45AC" w:rsidP="00C73123">
      <w:pPr>
        <w:rPr>
          <w:vanish/>
        </w:rPr>
      </w:pPr>
    </w:p>
    <w:p w14:paraId="1A7E0CAF" w14:textId="77777777" w:rsidR="006D45AC" w:rsidRDefault="006D45AC" w:rsidP="00C73123">
      <w:pPr>
        <w:rPr>
          <w:vanish/>
        </w:rPr>
      </w:pPr>
    </w:p>
    <w:p w14:paraId="12170829" w14:textId="77777777" w:rsidR="006D45AC" w:rsidRDefault="006D45AC" w:rsidP="00C73123">
      <w:pPr>
        <w:rPr>
          <w:vanish/>
        </w:rPr>
      </w:pPr>
    </w:p>
    <w:p w14:paraId="6C3434D5" w14:textId="77777777" w:rsidR="006D45AC" w:rsidRDefault="006D45AC" w:rsidP="00C73123">
      <w:pPr>
        <w:rPr>
          <w:vanish/>
        </w:rPr>
      </w:pPr>
    </w:p>
    <w:p w14:paraId="70559D45" w14:textId="77777777" w:rsidR="006D45AC" w:rsidRDefault="006D45AC" w:rsidP="00C73123">
      <w:pPr>
        <w:rPr>
          <w:vanish/>
        </w:rPr>
      </w:pPr>
    </w:p>
    <w:p w14:paraId="73977481" w14:textId="77777777" w:rsidR="006D45AC" w:rsidRDefault="006D45AC" w:rsidP="00C73123">
      <w:pPr>
        <w:rPr>
          <w:vanish/>
        </w:rPr>
      </w:pPr>
    </w:p>
    <w:p w14:paraId="5F9E82A5" w14:textId="77777777" w:rsidR="006D45AC" w:rsidRPr="00C73123" w:rsidRDefault="006D45AC" w:rsidP="00C73123">
      <w:pPr>
        <w:rPr>
          <w:vanish/>
        </w:rPr>
      </w:pPr>
    </w:p>
    <w:tbl>
      <w:tblPr>
        <w:tblW w:w="11268" w:type="dxa"/>
        <w:tblLayout w:type="fixed"/>
        <w:tblLook w:val="0000" w:firstRow="0" w:lastRow="0" w:firstColumn="0" w:lastColumn="0" w:noHBand="0" w:noVBand="0"/>
      </w:tblPr>
      <w:tblGrid>
        <w:gridCol w:w="5920"/>
        <w:gridCol w:w="5348"/>
      </w:tblGrid>
      <w:tr w:rsidR="00267F40" w14:paraId="5224447D" w14:textId="77777777" w:rsidTr="006D45AC">
        <w:trPr>
          <w:gridAfter w:val="1"/>
          <w:wAfter w:w="5348" w:type="dxa"/>
          <w:cantSplit/>
          <w:trHeight w:val="276"/>
        </w:trPr>
        <w:tc>
          <w:tcPr>
            <w:tcW w:w="5920" w:type="dxa"/>
            <w:vMerge w:val="restart"/>
            <w:vAlign w:val="center"/>
          </w:tcPr>
          <w:p w14:paraId="2F9C5F66" w14:textId="2897828C" w:rsidR="00267F40" w:rsidRDefault="00267F40" w:rsidP="00C73123">
            <w:pPr>
              <w:pStyle w:val="Heading8"/>
              <w:ind w:left="34"/>
              <w:jc w:val="left"/>
            </w:pPr>
            <w:r>
              <w:lastRenderedPageBreak/>
              <w:t>Section 4 – Main Areas of Responsibility</w:t>
            </w:r>
            <w:r w:rsidR="006D45AC">
              <w:t xml:space="preserve"> </w:t>
            </w:r>
            <w:r>
              <w:t>cont).</w:t>
            </w:r>
          </w:p>
          <w:p w14:paraId="1D0489B9" w14:textId="77777777" w:rsidR="00267F40" w:rsidRPr="00267F40" w:rsidRDefault="00267F40" w:rsidP="00267F40"/>
        </w:tc>
      </w:tr>
      <w:tr w:rsidR="00267F40" w14:paraId="288894D6" w14:textId="77777777" w:rsidTr="006D45AC">
        <w:trPr>
          <w:gridAfter w:val="1"/>
          <w:wAfter w:w="5348" w:type="dxa"/>
          <w:cantSplit/>
          <w:trHeight w:val="276"/>
        </w:trPr>
        <w:tc>
          <w:tcPr>
            <w:tcW w:w="5920" w:type="dxa"/>
            <w:vMerge/>
            <w:tcBorders>
              <w:top w:val="single" w:sz="4" w:space="0" w:color="auto"/>
              <w:bottom w:val="single" w:sz="4" w:space="0" w:color="auto"/>
            </w:tcBorders>
          </w:tcPr>
          <w:p w14:paraId="546457C9" w14:textId="77777777" w:rsidR="00267F40" w:rsidRDefault="00267F40" w:rsidP="00C73123">
            <w:pPr>
              <w:jc w:val="center"/>
              <w:rPr>
                <w:b/>
              </w:rPr>
            </w:pPr>
          </w:p>
        </w:tc>
      </w:tr>
      <w:tr w:rsidR="00267F40" w:rsidRPr="00FE4EAC" w14:paraId="51CF266B" w14:textId="77777777" w:rsidTr="006D45AC">
        <w:trPr>
          <w:cantSplit/>
          <w:trHeight w:val="7362"/>
        </w:trPr>
        <w:tc>
          <w:tcPr>
            <w:tcW w:w="11268" w:type="dxa"/>
            <w:gridSpan w:val="2"/>
            <w:tcBorders>
              <w:top w:val="single" w:sz="4" w:space="0" w:color="auto"/>
              <w:left w:val="single" w:sz="4" w:space="0" w:color="auto"/>
              <w:bottom w:val="single" w:sz="4" w:space="0" w:color="auto"/>
              <w:right w:val="single" w:sz="4" w:space="0" w:color="auto"/>
            </w:tcBorders>
          </w:tcPr>
          <w:p w14:paraId="1AC28EEA" w14:textId="77777777" w:rsidR="00267F40" w:rsidRDefault="00267F40" w:rsidP="00C73123">
            <w:pPr>
              <w:rPr>
                <w:rFonts w:ascii="Arial" w:hAnsi="Arial" w:cs="Arial"/>
                <w:b/>
                <w:sz w:val="22"/>
                <w:szCs w:val="22"/>
              </w:rPr>
            </w:pPr>
          </w:p>
          <w:p w14:paraId="34F17130" w14:textId="77777777" w:rsidR="00267F40" w:rsidRPr="005A66CF" w:rsidRDefault="00267F40" w:rsidP="00267F40">
            <w:pPr>
              <w:rPr>
                <w:rFonts w:ascii="Arial" w:hAnsi="Arial" w:cs="Arial"/>
                <w:b/>
                <w:sz w:val="22"/>
                <w:szCs w:val="22"/>
              </w:rPr>
            </w:pPr>
            <w:r>
              <w:rPr>
                <w:rFonts w:ascii="Arial" w:hAnsi="Arial" w:cs="Arial"/>
                <w:b/>
                <w:sz w:val="22"/>
                <w:szCs w:val="22"/>
              </w:rPr>
              <w:t xml:space="preserve">  </w:t>
            </w:r>
            <w:r w:rsidRPr="005A66CF">
              <w:rPr>
                <w:rFonts w:ascii="Arial" w:hAnsi="Arial" w:cs="Arial"/>
                <w:b/>
                <w:sz w:val="22"/>
                <w:szCs w:val="22"/>
              </w:rPr>
              <w:t>Position &amp; Key Relationships:</w:t>
            </w:r>
          </w:p>
          <w:p w14:paraId="2D901189" w14:textId="77777777" w:rsidR="00267F40" w:rsidRDefault="00267F40" w:rsidP="00C73123">
            <w:pPr>
              <w:rPr>
                <w:rFonts w:ascii="Arial" w:hAnsi="Arial" w:cs="Arial"/>
                <w:b/>
                <w:sz w:val="22"/>
                <w:szCs w:val="22"/>
              </w:rPr>
            </w:pPr>
          </w:p>
          <w:tbl>
            <w:tblPr>
              <w:tblW w:w="0" w:type="auto"/>
              <w:tblLayout w:type="fixed"/>
              <w:tblLook w:val="00A0" w:firstRow="1" w:lastRow="0" w:firstColumn="1" w:lastColumn="0" w:noHBand="0" w:noVBand="0"/>
            </w:tblPr>
            <w:tblGrid>
              <w:gridCol w:w="2376"/>
              <w:gridCol w:w="7405"/>
            </w:tblGrid>
            <w:tr w:rsidR="00267F40" w:rsidRPr="005A66CF" w14:paraId="70E50D3A" w14:textId="77777777" w:rsidTr="00C3012A">
              <w:tc>
                <w:tcPr>
                  <w:tcW w:w="2376" w:type="dxa"/>
                </w:tcPr>
                <w:p w14:paraId="391BCD76" w14:textId="77777777" w:rsidR="00267F40" w:rsidRPr="005A66CF" w:rsidRDefault="00267F40" w:rsidP="00C73123">
                  <w:pPr>
                    <w:rPr>
                      <w:rFonts w:ascii="Arial" w:hAnsi="Arial" w:cs="Arial"/>
                      <w:b/>
                      <w:sz w:val="22"/>
                      <w:szCs w:val="22"/>
                    </w:rPr>
                  </w:pPr>
                  <w:r w:rsidRPr="005A66CF">
                    <w:rPr>
                      <w:rFonts w:ascii="Arial" w:hAnsi="Arial" w:cs="Arial"/>
                      <w:b/>
                      <w:sz w:val="22"/>
                      <w:szCs w:val="22"/>
                    </w:rPr>
                    <w:t>Reports to:</w:t>
                  </w:r>
                </w:p>
              </w:tc>
              <w:tc>
                <w:tcPr>
                  <w:tcW w:w="7405" w:type="dxa"/>
                </w:tcPr>
                <w:p w14:paraId="7AA5FABC" w14:textId="77777777" w:rsidR="00267F40" w:rsidRPr="005A66CF" w:rsidRDefault="00267F40" w:rsidP="00C73123">
                  <w:pPr>
                    <w:rPr>
                      <w:rFonts w:ascii="Arial" w:hAnsi="Arial" w:cs="Arial"/>
                      <w:sz w:val="22"/>
                      <w:szCs w:val="22"/>
                    </w:rPr>
                  </w:pPr>
                  <w:r>
                    <w:rPr>
                      <w:rFonts w:ascii="Arial" w:hAnsi="Arial" w:cs="Arial"/>
                      <w:sz w:val="22"/>
                      <w:szCs w:val="22"/>
                    </w:rPr>
                    <w:t>Head of Bacteriology</w:t>
                  </w:r>
                </w:p>
                <w:p w14:paraId="4C90FA74" w14:textId="77777777" w:rsidR="00267F40" w:rsidRPr="005A66CF" w:rsidRDefault="00267F40" w:rsidP="00C73123">
                  <w:pPr>
                    <w:rPr>
                      <w:rFonts w:ascii="Arial" w:hAnsi="Arial" w:cs="Arial"/>
                      <w:b/>
                      <w:sz w:val="22"/>
                      <w:szCs w:val="22"/>
                    </w:rPr>
                  </w:pPr>
                </w:p>
              </w:tc>
            </w:tr>
            <w:tr w:rsidR="00267F40" w:rsidRPr="005A66CF" w14:paraId="0DEE06D8" w14:textId="77777777" w:rsidTr="006D45AC">
              <w:trPr>
                <w:trHeight w:val="557"/>
              </w:trPr>
              <w:tc>
                <w:tcPr>
                  <w:tcW w:w="2376" w:type="dxa"/>
                </w:tcPr>
                <w:p w14:paraId="1B83B30B" w14:textId="77777777" w:rsidR="001E424F" w:rsidRDefault="001E424F" w:rsidP="00C73123">
                  <w:pPr>
                    <w:rPr>
                      <w:rFonts w:ascii="Arial" w:hAnsi="Arial" w:cs="Arial"/>
                      <w:b/>
                      <w:sz w:val="22"/>
                      <w:szCs w:val="22"/>
                    </w:rPr>
                  </w:pPr>
                  <w:r>
                    <w:rPr>
                      <w:rFonts w:ascii="Arial" w:hAnsi="Arial" w:cs="Arial"/>
                      <w:b/>
                      <w:sz w:val="22"/>
                      <w:szCs w:val="22"/>
                    </w:rPr>
                    <w:t xml:space="preserve">Line management:           </w:t>
                  </w:r>
                </w:p>
                <w:p w14:paraId="2678777A" w14:textId="77777777" w:rsidR="001E424F" w:rsidRPr="005A66CF" w:rsidRDefault="001E424F" w:rsidP="00C73123">
                  <w:pPr>
                    <w:rPr>
                      <w:rFonts w:ascii="Arial" w:hAnsi="Arial" w:cs="Arial"/>
                      <w:b/>
                      <w:sz w:val="22"/>
                      <w:szCs w:val="22"/>
                    </w:rPr>
                  </w:pPr>
                </w:p>
              </w:tc>
              <w:tc>
                <w:tcPr>
                  <w:tcW w:w="7405" w:type="dxa"/>
                </w:tcPr>
                <w:p w14:paraId="7F499D4F" w14:textId="77777777" w:rsidR="001E424F" w:rsidRDefault="003938D7" w:rsidP="00C73123">
                  <w:pPr>
                    <w:rPr>
                      <w:rFonts w:ascii="Arial" w:hAnsi="Arial" w:cs="Arial"/>
                      <w:sz w:val="22"/>
                      <w:szCs w:val="22"/>
                    </w:rPr>
                  </w:pPr>
                  <w:r>
                    <w:rPr>
                      <w:rFonts w:ascii="Arial" w:hAnsi="Arial" w:cs="Arial"/>
                      <w:sz w:val="22"/>
                      <w:szCs w:val="22"/>
                    </w:rPr>
                    <w:t>T</w:t>
                  </w:r>
                  <w:r w:rsidR="00373518">
                    <w:rPr>
                      <w:rFonts w:ascii="Arial" w:hAnsi="Arial" w:cs="Arial"/>
                      <w:sz w:val="22"/>
                      <w:szCs w:val="22"/>
                    </w:rPr>
                    <w:t>o be determined</w:t>
                  </w:r>
                  <w:r>
                    <w:rPr>
                      <w:rFonts w:ascii="Arial" w:hAnsi="Arial" w:cs="Arial"/>
                      <w:sz w:val="22"/>
                      <w:szCs w:val="22"/>
                    </w:rPr>
                    <w:t xml:space="preserve">. </w:t>
                  </w:r>
                  <w:r w:rsidR="001E424F">
                    <w:rPr>
                      <w:rFonts w:ascii="Arial" w:hAnsi="Arial" w:cs="Arial"/>
                      <w:sz w:val="22"/>
                      <w:szCs w:val="22"/>
                    </w:rPr>
                    <w:t>No direct line management responsibilities</w:t>
                  </w:r>
                  <w:r w:rsidR="000A4514">
                    <w:rPr>
                      <w:rFonts w:ascii="Arial" w:hAnsi="Arial" w:cs="Arial"/>
                      <w:sz w:val="22"/>
                      <w:szCs w:val="22"/>
                    </w:rPr>
                    <w:t xml:space="preserve"> currently</w:t>
                  </w:r>
                  <w:r w:rsidR="001E424F">
                    <w:rPr>
                      <w:rFonts w:ascii="Arial" w:hAnsi="Arial" w:cs="Arial"/>
                      <w:sz w:val="22"/>
                      <w:szCs w:val="22"/>
                    </w:rPr>
                    <w:t>.</w:t>
                  </w:r>
                </w:p>
                <w:p w14:paraId="4624D436" w14:textId="77777777" w:rsidR="001E424F" w:rsidRPr="005A66CF" w:rsidRDefault="001E424F" w:rsidP="00C73123">
                  <w:pPr>
                    <w:rPr>
                      <w:rFonts w:ascii="Arial" w:hAnsi="Arial" w:cs="Arial"/>
                      <w:sz w:val="22"/>
                      <w:szCs w:val="22"/>
                    </w:rPr>
                  </w:pPr>
                </w:p>
              </w:tc>
            </w:tr>
            <w:tr w:rsidR="00267F40" w:rsidRPr="005A66CF" w14:paraId="243072CF" w14:textId="77777777" w:rsidTr="00AC64AD">
              <w:trPr>
                <w:trHeight w:val="2266"/>
              </w:trPr>
              <w:tc>
                <w:tcPr>
                  <w:tcW w:w="2376" w:type="dxa"/>
                </w:tcPr>
                <w:p w14:paraId="7F893D2B" w14:textId="77777777" w:rsidR="00267F40" w:rsidRPr="005A66CF" w:rsidRDefault="00267F40" w:rsidP="00C73123">
                  <w:pPr>
                    <w:rPr>
                      <w:rFonts w:ascii="Arial" w:hAnsi="Arial" w:cs="Arial"/>
                      <w:b/>
                      <w:sz w:val="22"/>
                      <w:szCs w:val="22"/>
                    </w:rPr>
                  </w:pPr>
                  <w:r w:rsidRPr="005A66CF">
                    <w:rPr>
                      <w:rFonts w:ascii="Arial" w:hAnsi="Arial" w:cs="Arial"/>
                      <w:b/>
                      <w:sz w:val="22"/>
                      <w:szCs w:val="22"/>
                    </w:rPr>
                    <w:t>Key relationships-external</w:t>
                  </w:r>
                  <w:r w:rsidR="001E424F">
                    <w:rPr>
                      <w:rFonts w:ascii="Arial" w:hAnsi="Arial" w:cs="Arial"/>
                      <w:b/>
                      <w:sz w:val="22"/>
                      <w:szCs w:val="22"/>
                    </w:rPr>
                    <w:t>:</w:t>
                  </w:r>
                </w:p>
              </w:tc>
              <w:tc>
                <w:tcPr>
                  <w:tcW w:w="7405" w:type="dxa"/>
                </w:tcPr>
                <w:p w14:paraId="4EFC9D5F" w14:textId="77777777" w:rsidR="00373518" w:rsidRDefault="00267F40" w:rsidP="00C73123">
                  <w:pPr>
                    <w:rPr>
                      <w:rFonts w:ascii="Arial" w:hAnsi="Arial" w:cs="Arial"/>
                      <w:sz w:val="22"/>
                      <w:szCs w:val="22"/>
                    </w:rPr>
                  </w:pPr>
                  <w:r w:rsidRPr="005A66CF">
                    <w:rPr>
                      <w:rFonts w:ascii="Arial" w:hAnsi="Arial" w:cs="Arial"/>
                      <w:sz w:val="22"/>
                      <w:szCs w:val="22"/>
                    </w:rPr>
                    <w:t>Defra</w:t>
                  </w:r>
                  <w:r w:rsidR="00373518">
                    <w:rPr>
                      <w:rFonts w:ascii="Arial" w:hAnsi="Arial" w:cs="Arial"/>
                      <w:sz w:val="22"/>
                      <w:szCs w:val="22"/>
                    </w:rPr>
                    <w:t xml:space="preserve"> </w:t>
                  </w:r>
                  <w:r w:rsidRPr="005A66CF">
                    <w:rPr>
                      <w:rFonts w:ascii="Arial" w:hAnsi="Arial" w:cs="Arial"/>
                      <w:sz w:val="22"/>
                      <w:szCs w:val="22"/>
                    </w:rPr>
                    <w:t>policy leads</w:t>
                  </w:r>
                  <w:r w:rsidR="00373518">
                    <w:rPr>
                      <w:rFonts w:ascii="Arial" w:hAnsi="Arial" w:cs="Arial"/>
                      <w:sz w:val="22"/>
                      <w:szCs w:val="22"/>
                    </w:rPr>
                    <w:t>/teams</w:t>
                  </w:r>
                </w:p>
                <w:p w14:paraId="4C2E1E00" w14:textId="77777777" w:rsidR="00267F40" w:rsidRPr="005A66CF" w:rsidRDefault="00267F40" w:rsidP="00C73123">
                  <w:pPr>
                    <w:rPr>
                      <w:rFonts w:ascii="Arial" w:hAnsi="Arial" w:cs="Arial"/>
                      <w:sz w:val="22"/>
                      <w:szCs w:val="22"/>
                    </w:rPr>
                  </w:pPr>
                  <w:r w:rsidRPr="005A66CF">
                    <w:rPr>
                      <w:rFonts w:ascii="Arial" w:hAnsi="Arial" w:cs="Arial"/>
                      <w:sz w:val="22"/>
                      <w:szCs w:val="22"/>
                    </w:rPr>
                    <w:t>C</w:t>
                  </w:r>
                  <w:r w:rsidR="00325CDB">
                    <w:rPr>
                      <w:rFonts w:ascii="Arial" w:hAnsi="Arial" w:cs="Arial"/>
                      <w:sz w:val="22"/>
                      <w:szCs w:val="22"/>
                    </w:rPr>
                    <w:t xml:space="preserve">hief </w:t>
                  </w:r>
                  <w:r w:rsidRPr="005A66CF">
                    <w:rPr>
                      <w:rFonts w:ascii="Arial" w:hAnsi="Arial" w:cs="Arial"/>
                      <w:sz w:val="22"/>
                      <w:szCs w:val="22"/>
                    </w:rPr>
                    <w:t>V</w:t>
                  </w:r>
                  <w:r w:rsidR="00325CDB">
                    <w:rPr>
                      <w:rFonts w:ascii="Arial" w:hAnsi="Arial" w:cs="Arial"/>
                      <w:sz w:val="22"/>
                      <w:szCs w:val="22"/>
                    </w:rPr>
                    <w:t xml:space="preserve">eterinary </w:t>
                  </w:r>
                  <w:r w:rsidRPr="005A66CF">
                    <w:rPr>
                      <w:rFonts w:ascii="Arial" w:hAnsi="Arial" w:cs="Arial"/>
                      <w:sz w:val="22"/>
                      <w:szCs w:val="22"/>
                    </w:rPr>
                    <w:t>O</w:t>
                  </w:r>
                  <w:r w:rsidR="00325CDB">
                    <w:rPr>
                      <w:rFonts w:ascii="Arial" w:hAnsi="Arial" w:cs="Arial"/>
                      <w:sz w:val="22"/>
                      <w:szCs w:val="22"/>
                    </w:rPr>
                    <w:t>fficer (CVO)</w:t>
                  </w:r>
                  <w:r w:rsidR="00373518">
                    <w:rPr>
                      <w:rFonts w:ascii="Arial" w:hAnsi="Arial" w:cs="Arial"/>
                      <w:sz w:val="22"/>
                      <w:szCs w:val="22"/>
                    </w:rPr>
                    <w:t>/</w:t>
                  </w:r>
                  <w:r w:rsidR="002E1338">
                    <w:rPr>
                      <w:rFonts w:ascii="Arial" w:hAnsi="Arial" w:cs="Arial"/>
                      <w:sz w:val="22"/>
                      <w:szCs w:val="22"/>
                    </w:rPr>
                    <w:t>D</w:t>
                  </w:r>
                  <w:r w:rsidRPr="005A66CF">
                    <w:rPr>
                      <w:rFonts w:ascii="Arial" w:hAnsi="Arial" w:cs="Arial"/>
                      <w:sz w:val="22"/>
                      <w:szCs w:val="22"/>
                    </w:rPr>
                    <w:t>ep</w:t>
                  </w:r>
                  <w:r w:rsidR="001E424F">
                    <w:rPr>
                      <w:rFonts w:ascii="Arial" w:hAnsi="Arial" w:cs="Arial"/>
                      <w:sz w:val="22"/>
                      <w:szCs w:val="22"/>
                    </w:rPr>
                    <w:t xml:space="preserve">uty </w:t>
                  </w:r>
                  <w:r w:rsidRPr="005A66CF">
                    <w:rPr>
                      <w:rFonts w:ascii="Arial" w:hAnsi="Arial" w:cs="Arial"/>
                      <w:sz w:val="22"/>
                      <w:szCs w:val="22"/>
                    </w:rPr>
                    <w:t>CVO</w:t>
                  </w:r>
                  <w:r w:rsidR="001E424F">
                    <w:rPr>
                      <w:rFonts w:ascii="Arial" w:hAnsi="Arial" w:cs="Arial"/>
                      <w:sz w:val="22"/>
                      <w:szCs w:val="22"/>
                    </w:rPr>
                    <w:t>.</w:t>
                  </w:r>
                </w:p>
                <w:p w14:paraId="2041D3B3" w14:textId="77777777" w:rsidR="00267F40" w:rsidRPr="005A66CF" w:rsidRDefault="00267F40" w:rsidP="00C73123">
                  <w:pPr>
                    <w:rPr>
                      <w:rFonts w:ascii="Arial" w:hAnsi="Arial" w:cs="Arial"/>
                      <w:sz w:val="22"/>
                      <w:szCs w:val="22"/>
                    </w:rPr>
                  </w:pPr>
                  <w:r w:rsidRPr="005A66CF">
                    <w:rPr>
                      <w:rFonts w:ascii="Arial" w:hAnsi="Arial" w:cs="Arial"/>
                      <w:sz w:val="22"/>
                      <w:szCs w:val="22"/>
                    </w:rPr>
                    <w:t>Devolved Administrations – policy leads</w:t>
                  </w:r>
                  <w:r w:rsidR="00B8325A">
                    <w:rPr>
                      <w:rFonts w:ascii="Arial" w:hAnsi="Arial" w:cs="Arial"/>
                      <w:sz w:val="22"/>
                      <w:szCs w:val="22"/>
                    </w:rPr>
                    <w:t xml:space="preserve"> &amp; </w:t>
                  </w:r>
                  <w:r w:rsidRPr="005A66CF">
                    <w:rPr>
                      <w:rFonts w:ascii="Arial" w:hAnsi="Arial" w:cs="Arial"/>
                      <w:sz w:val="22"/>
                      <w:szCs w:val="22"/>
                    </w:rPr>
                    <w:t>CVOs</w:t>
                  </w:r>
                </w:p>
                <w:p w14:paraId="18632A82" w14:textId="77777777" w:rsidR="00267F40" w:rsidRPr="005A66CF" w:rsidRDefault="00267F40" w:rsidP="00C73123">
                  <w:pPr>
                    <w:rPr>
                      <w:rFonts w:ascii="Arial" w:hAnsi="Arial" w:cs="Arial"/>
                      <w:sz w:val="22"/>
                      <w:szCs w:val="22"/>
                    </w:rPr>
                  </w:pPr>
                  <w:r w:rsidRPr="005A66CF">
                    <w:rPr>
                      <w:rFonts w:ascii="Arial" w:hAnsi="Arial" w:cs="Arial"/>
                      <w:sz w:val="22"/>
                      <w:szCs w:val="22"/>
                    </w:rPr>
                    <w:t>V</w:t>
                  </w:r>
                  <w:r w:rsidR="00373518">
                    <w:rPr>
                      <w:rFonts w:ascii="Arial" w:hAnsi="Arial" w:cs="Arial"/>
                      <w:sz w:val="22"/>
                      <w:szCs w:val="22"/>
                    </w:rPr>
                    <w:t xml:space="preserve">eterinary </w:t>
                  </w:r>
                  <w:r w:rsidRPr="005A66CF">
                    <w:rPr>
                      <w:rFonts w:ascii="Arial" w:hAnsi="Arial" w:cs="Arial"/>
                      <w:sz w:val="22"/>
                      <w:szCs w:val="22"/>
                    </w:rPr>
                    <w:t>M</w:t>
                  </w:r>
                  <w:r w:rsidR="00373518">
                    <w:rPr>
                      <w:rFonts w:ascii="Arial" w:hAnsi="Arial" w:cs="Arial"/>
                      <w:sz w:val="22"/>
                      <w:szCs w:val="22"/>
                    </w:rPr>
                    <w:t xml:space="preserve">edicines </w:t>
                  </w:r>
                  <w:r w:rsidRPr="005A66CF">
                    <w:rPr>
                      <w:rFonts w:ascii="Arial" w:hAnsi="Arial" w:cs="Arial"/>
                      <w:sz w:val="22"/>
                      <w:szCs w:val="22"/>
                    </w:rPr>
                    <w:t>D</w:t>
                  </w:r>
                  <w:r w:rsidR="00373518">
                    <w:rPr>
                      <w:rFonts w:ascii="Arial" w:hAnsi="Arial" w:cs="Arial"/>
                      <w:sz w:val="22"/>
                      <w:szCs w:val="22"/>
                    </w:rPr>
                    <w:t>irectorate</w:t>
                  </w:r>
                </w:p>
                <w:p w14:paraId="2F6284B6" w14:textId="77777777" w:rsidR="00267F40" w:rsidRPr="005A66CF" w:rsidRDefault="00325CDB" w:rsidP="00C73123">
                  <w:pPr>
                    <w:rPr>
                      <w:rFonts w:ascii="Arial" w:hAnsi="Arial" w:cs="Arial"/>
                      <w:sz w:val="22"/>
                      <w:szCs w:val="22"/>
                    </w:rPr>
                  </w:pPr>
                  <w:r>
                    <w:rPr>
                      <w:rFonts w:ascii="Arial" w:hAnsi="Arial" w:cs="Arial"/>
                      <w:sz w:val="22"/>
                      <w:szCs w:val="22"/>
                    </w:rPr>
                    <w:t>Academic organisations</w:t>
                  </w:r>
                </w:p>
                <w:p w14:paraId="7189F888" w14:textId="77777777" w:rsidR="00267F40" w:rsidRPr="005A66CF" w:rsidRDefault="00267F40" w:rsidP="00C73123">
                  <w:pPr>
                    <w:rPr>
                      <w:rFonts w:ascii="Arial" w:hAnsi="Arial" w:cs="Arial"/>
                      <w:sz w:val="22"/>
                      <w:szCs w:val="22"/>
                    </w:rPr>
                  </w:pPr>
                  <w:r w:rsidRPr="005A66CF">
                    <w:rPr>
                      <w:rFonts w:ascii="Arial" w:hAnsi="Arial" w:cs="Arial"/>
                      <w:sz w:val="22"/>
                      <w:szCs w:val="22"/>
                    </w:rPr>
                    <w:t>HS</w:t>
                  </w:r>
                  <w:r w:rsidR="00B8325A">
                    <w:rPr>
                      <w:rFonts w:ascii="Arial" w:hAnsi="Arial" w:cs="Arial"/>
                      <w:sz w:val="22"/>
                      <w:szCs w:val="22"/>
                    </w:rPr>
                    <w:t>E</w:t>
                  </w:r>
                  <w:r w:rsidRPr="005A66CF">
                    <w:rPr>
                      <w:rFonts w:ascii="Arial" w:hAnsi="Arial" w:cs="Arial"/>
                      <w:sz w:val="22"/>
                      <w:szCs w:val="22"/>
                    </w:rPr>
                    <w:t>, Home Office</w:t>
                  </w:r>
                  <w:r>
                    <w:rPr>
                      <w:rFonts w:ascii="Arial" w:hAnsi="Arial" w:cs="Arial"/>
                      <w:sz w:val="22"/>
                      <w:szCs w:val="22"/>
                    </w:rPr>
                    <w:t>, UKHSA</w:t>
                  </w:r>
                  <w:r w:rsidR="005105A9">
                    <w:rPr>
                      <w:rFonts w:ascii="Arial" w:hAnsi="Arial" w:cs="Arial"/>
                      <w:sz w:val="22"/>
                      <w:szCs w:val="22"/>
                    </w:rPr>
                    <w:t xml:space="preserve">, </w:t>
                  </w:r>
                </w:p>
                <w:p w14:paraId="55105F02" w14:textId="77777777" w:rsidR="00267F40" w:rsidRPr="005A66CF" w:rsidRDefault="00267F40" w:rsidP="00C73123">
                  <w:pPr>
                    <w:rPr>
                      <w:rFonts w:ascii="Arial" w:hAnsi="Arial" w:cs="Arial"/>
                      <w:sz w:val="22"/>
                      <w:szCs w:val="22"/>
                    </w:rPr>
                  </w:pPr>
                  <w:r w:rsidRPr="005A66CF">
                    <w:rPr>
                      <w:rFonts w:ascii="Arial" w:hAnsi="Arial" w:cs="Arial"/>
                      <w:sz w:val="22"/>
                      <w:szCs w:val="22"/>
                    </w:rPr>
                    <w:t>International Veterinary Institutes</w:t>
                  </w:r>
                </w:p>
                <w:p w14:paraId="7019B540" w14:textId="77777777" w:rsidR="00267F40" w:rsidRPr="005A66CF" w:rsidRDefault="00267F40" w:rsidP="00C73123">
                  <w:pPr>
                    <w:rPr>
                      <w:rFonts w:ascii="Arial" w:hAnsi="Arial" w:cs="Arial"/>
                      <w:sz w:val="22"/>
                      <w:szCs w:val="22"/>
                    </w:rPr>
                  </w:pPr>
                  <w:r>
                    <w:rPr>
                      <w:rFonts w:ascii="Arial" w:hAnsi="Arial" w:cs="Arial"/>
                      <w:sz w:val="22"/>
                      <w:szCs w:val="22"/>
                    </w:rPr>
                    <w:t>WOAH</w:t>
                  </w:r>
                  <w:r w:rsidRPr="005A66CF">
                    <w:rPr>
                      <w:rFonts w:ascii="Arial" w:hAnsi="Arial" w:cs="Arial"/>
                      <w:sz w:val="22"/>
                      <w:szCs w:val="22"/>
                    </w:rPr>
                    <w:t xml:space="preserve">, </w:t>
                  </w:r>
                  <w:r>
                    <w:rPr>
                      <w:rFonts w:ascii="Arial" w:hAnsi="Arial" w:cs="Arial"/>
                      <w:sz w:val="22"/>
                      <w:szCs w:val="22"/>
                    </w:rPr>
                    <w:t xml:space="preserve">FAO, </w:t>
                  </w:r>
                  <w:r w:rsidRPr="005A66CF">
                    <w:rPr>
                      <w:rFonts w:ascii="Arial" w:hAnsi="Arial" w:cs="Arial"/>
                      <w:sz w:val="22"/>
                      <w:szCs w:val="22"/>
                    </w:rPr>
                    <w:t>EU</w:t>
                  </w:r>
                </w:p>
                <w:p w14:paraId="254B5D2D" w14:textId="77777777" w:rsidR="00267F40" w:rsidRPr="005A66CF" w:rsidRDefault="005105A9" w:rsidP="00C73123">
                  <w:pPr>
                    <w:rPr>
                      <w:rFonts w:ascii="Arial" w:hAnsi="Arial" w:cs="Arial"/>
                      <w:sz w:val="22"/>
                      <w:szCs w:val="22"/>
                    </w:rPr>
                  </w:pPr>
                  <w:r>
                    <w:rPr>
                      <w:rFonts w:ascii="Arial" w:hAnsi="Arial" w:cs="Arial"/>
                      <w:sz w:val="22"/>
                      <w:szCs w:val="22"/>
                    </w:rPr>
                    <w:t>Relevant i</w:t>
                  </w:r>
                  <w:r w:rsidR="00267F40" w:rsidRPr="005A66CF">
                    <w:rPr>
                      <w:rFonts w:ascii="Arial" w:hAnsi="Arial" w:cs="Arial"/>
                      <w:sz w:val="22"/>
                      <w:szCs w:val="22"/>
                    </w:rPr>
                    <w:t>ndustry bodies</w:t>
                  </w:r>
                  <w:r w:rsidR="0040570E">
                    <w:rPr>
                      <w:rFonts w:ascii="Arial" w:hAnsi="Arial" w:cs="Arial"/>
                      <w:sz w:val="22"/>
                      <w:szCs w:val="22"/>
                    </w:rPr>
                    <w:t>/stakeholders</w:t>
                  </w:r>
                </w:p>
                <w:p w14:paraId="574243D0" w14:textId="77777777" w:rsidR="00267F40" w:rsidRPr="005A66CF" w:rsidRDefault="00267F40" w:rsidP="00C73123">
                  <w:pPr>
                    <w:rPr>
                      <w:rFonts w:ascii="Arial" w:hAnsi="Arial" w:cs="Arial"/>
                      <w:b/>
                      <w:sz w:val="22"/>
                      <w:szCs w:val="22"/>
                    </w:rPr>
                  </w:pPr>
                </w:p>
              </w:tc>
            </w:tr>
          </w:tbl>
          <w:p w14:paraId="71B1266B" w14:textId="77777777" w:rsidR="00267F40" w:rsidRPr="005A66CF" w:rsidRDefault="00267F40" w:rsidP="00C73123">
            <w:pPr>
              <w:ind w:firstLine="142"/>
              <w:rPr>
                <w:rFonts w:ascii="Arial" w:hAnsi="Arial" w:cs="Arial"/>
                <w:b/>
                <w:sz w:val="22"/>
                <w:szCs w:val="22"/>
              </w:rPr>
            </w:pPr>
            <w:r w:rsidRPr="005A66CF">
              <w:rPr>
                <w:rFonts w:ascii="Arial" w:hAnsi="Arial" w:cs="Arial"/>
                <w:b/>
                <w:sz w:val="22"/>
                <w:szCs w:val="22"/>
              </w:rPr>
              <w:t>Key Relationships within APHA</w:t>
            </w:r>
            <w:r w:rsidR="001E424F">
              <w:rPr>
                <w:rFonts w:ascii="Arial" w:hAnsi="Arial" w:cs="Arial"/>
                <w:b/>
                <w:sz w:val="22"/>
                <w:szCs w:val="22"/>
              </w:rPr>
              <w:t>:</w:t>
            </w:r>
          </w:p>
          <w:p w14:paraId="341BD20E" w14:textId="77777777" w:rsidR="00267F40" w:rsidRDefault="00267F40" w:rsidP="00C73123">
            <w:pPr>
              <w:ind w:firstLine="142"/>
              <w:rPr>
                <w:rFonts w:ascii="Arial" w:hAnsi="Arial" w:cs="Arial"/>
                <w:sz w:val="22"/>
                <w:szCs w:val="22"/>
              </w:rPr>
            </w:pPr>
          </w:p>
          <w:p w14:paraId="2A562E3E" w14:textId="77777777" w:rsidR="00373518" w:rsidRDefault="00373518" w:rsidP="00C73123">
            <w:pPr>
              <w:ind w:firstLine="142"/>
              <w:rPr>
                <w:rFonts w:ascii="Arial" w:hAnsi="Arial" w:cs="Arial"/>
                <w:sz w:val="22"/>
                <w:szCs w:val="22"/>
              </w:rPr>
            </w:pPr>
            <w:r>
              <w:rPr>
                <w:rFonts w:ascii="Arial" w:hAnsi="Arial" w:cs="Arial"/>
                <w:sz w:val="22"/>
                <w:szCs w:val="22"/>
              </w:rPr>
              <w:t>Specialist scientific teams delivering cutting edge research and control tools</w:t>
            </w:r>
            <w:r w:rsidR="0040570E">
              <w:rPr>
                <w:rFonts w:ascii="Arial" w:hAnsi="Arial" w:cs="Arial"/>
                <w:sz w:val="22"/>
                <w:szCs w:val="22"/>
              </w:rPr>
              <w:t xml:space="preserve"> for the portfolio</w:t>
            </w:r>
          </w:p>
          <w:p w14:paraId="4738BB1E" w14:textId="77777777" w:rsidR="00267F40" w:rsidRPr="005A66CF" w:rsidRDefault="00267F40" w:rsidP="00C73123">
            <w:pPr>
              <w:ind w:firstLine="142"/>
              <w:rPr>
                <w:rFonts w:ascii="Arial" w:hAnsi="Arial" w:cs="Arial"/>
                <w:sz w:val="22"/>
                <w:szCs w:val="22"/>
              </w:rPr>
            </w:pPr>
            <w:r w:rsidRPr="005A66CF">
              <w:rPr>
                <w:rFonts w:ascii="Arial" w:hAnsi="Arial" w:cs="Arial"/>
                <w:sz w:val="22"/>
                <w:szCs w:val="22"/>
              </w:rPr>
              <w:t>Director of Scientific Services</w:t>
            </w:r>
          </w:p>
          <w:p w14:paraId="666F4962" w14:textId="77777777" w:rsidR="00B8325A" w:rsidRDefault="00B8325A" w:rsidP="00B8325A">
            <w:pPr>
              <w:ind w:firstLine="142"/>
              <w:rPr>
                <w:rFonts w:ascii="Arial" w:hAnsi="Arial" w:cs="Arial"/>
                <w:sz w:val="22"/>
                <w:szCs w:val="22"/>
              </w:rPr>
            </w:pPr>
            <w:r>
              <w:rPr>
                <w:rFonts w:ascii="Arial" w:hAnsi="Arial" w:cs="Arial"/>
                <w:sz w:val="22"/>
                <w:szCs w:val="22"/>
              </w:rPr>
              <w:t>Director of Science &amp; Transformation</w:t>
            </w:r>
          </w:p>
          <w:p w14:paraId="565F2C7C" w14:textId="77777777" w:rsidR="00267F40" w:rsidRPr="005A66CF" w:rsidRDefault="00267F40" w:rsidP="00C73123">
            <w:pPr>
              <w:ind w:firstLine="142"/>
              <w:rPr>
                <w:rFonts w:ascii="Arial" w:hAnsi="Arial" w:cs="Arial"/>
                <w:sz w:val="22"/>
                <w:szCs w:val="22"/>
              </w:rPr>
            </w:pPr>
            <w:r w:rsidRPr="005A66CF">
              <w:rPr>
                <w:rFonts w:ascii="Arial" w:hAnsi="Arial" w:cs="Arial"/>
                <w:sz w:val="22"/>
                <w:szCs w:val="22"/>
              </w:rPr>
              <w:t>Other APHA Lead Scientists</w:t>
            </w:r>
            <w:r w:rsidR="00B053AD">
              <w:rPr>
                <w:rFonts w:ascii="Arial" w:hAnsi="Arial" w:cs="Arial"/>
                <w:sz w:val="22"/>
                <w:szCs w:val="22"/>
              </w:rPr>
              <w:t>/Directors</w:t>
            </w:r>
          </w:p>
          <w:p w14:paraId="1C3A82DE" w14:textId="77777777" w:rsidR="00267F40" w:rsidRPr="005A66CF" w:rsidRDefault="00267F40" w:rsidP="00C73123">
            <w:pPr>
              <w:ind w:firstLine="142"/>
              <w:rPr>
                <w:rFonts w:ascii="Arial" w:hAnsi="Arial" w:cs="Arial"/>
                <w:sz w:val="22"/>
                <w:szCs w:val="22"/>
              </w:rPr>
            </w:pPr>
            <w:r w:rsidRPr="005A66CF">
              <w:rPr>
                <w:rFonts w:ascii="Arial" w:hAnsi="Arial" w:cs="Arial"/>
                <w:sz w:val="22"/>
                <w:szCs w:val="22"/>
              </w:rPr>
              <w:t>Discipline Champions</w:t>
            </w:r>
          </w:p>
          <w:p w14:paraId="0BBB2EC2" w14:textId="77777777" w:rsidR="00267F40" w:rsidRPr="005A66CF" w:rsidRDefault="00267F40" w:rsidP="00C73123">
            <w:pPr>
              <w:ind w:firstLine="142"/>
              <w:rPr>
                <w:rFonts w:ascii="Arial" w:hAnsi="Arial" w:cs="Arial"/>
                <w:sz w:val="22"/>
                <w:szCs w:val="22"/>
              </w:rPr>
            </w:pPr>
            <w:r w:rsidRPr="005A66CF">
              <w:rPr>
                <w:rFonts w:ascii="Arial" w:hAnsi="Arial" w:cs="Arial"/>
                <w:sz w:val="22"/>
                <w:szCs w:val="22"/>
              </w:rPr>
              <w:t>Heads of Dep</w:t>
            </w:r>
            <w:r w:rsidR="004128C8">
              <w:rPr>
                <w:rFonts w:ascii="Arial" w:hAnsi="Arial" w:cs="Arial"/>
                <w:sz w:val="22"/>
                <w:szCs w:val="22"/>
              </w:rPr>
              <w:t>ar</w:t>
            </w:r>
            <w:r w:rsidRPr="005A66CF">
              <w:rPr>
                <w:rFonts w:ascii="Arial" w:hAnsi="Arial" w:cs="Arial"/>
                <w:sz w:val="22"/>
                <w:szCs w:val="22"/>
              </w:rPr>
              <w:t>t</w:t>
            </w:r>
            <w:r w:rsidR="004128C8">
              <w:rPr>
                <w:rFonts w:ascii="Arial" w:hAnsi="Arial" w:cs="Arial"/>
                <w:sz w:val="22"/>
                <w:szCs w:val="22"/>
              </w:rPr>
              <w:t>ment</w:t>
            </w:r>
            <w:r w:rsidRPr="005A66CF">
              <w:rPr>
                <w:rFonts w:ascii="Arial" w:hAnsi="Arial" w:cs="Arial"/>
                <w:sz w:val="22"/>
                <w:szCs w:val="22"/>
              </w:rPr>
              <w:t xml:space="preserve">s/Resource Centre Managers and </w:t>
            </w:r>
            <w:r w:rsidR="00D83F2A">
              <w:rPr>
                <w:rFonts w:ascii="Arial" w:hAnsi="Arial" w:cs="Arial"/>
                <w:sz w:val="22"/>
                <w:szCs w:val="22"/>
              </w:rPr>
              <w:t>W</w:t>
            </w:r>
            <w:r w:rsidRPr="005A66CF">
              <w:rPr>
                <w:rFonts w:ascii="Arial" w:hAnsi="Arial" w:cs="Arial"/>
                <w:sz w:val="22"/>
                <w:szCs w:val="22"/>
              </w:rPr>
              <w:t xml:space="preserve">orkgroup </w:t>
            </w:r>
            <w:r w:rsidR="00D83F2A">
              <w:rPr>
                <w:rFonts w:ascii="Arial" w:hAnsi="Arial" w:cs="Arial"/>
                <w:sz w:val="22"/>
                <w:szCs w:val="22"/>
              </w:rPr>
              <w:t>L</w:t>
            </w:r>
            <w:r w:rsidRPr="005A66CF">
              <w:rPr>
                <w:rFonts w:ascii="Arial" w:hAnsi="Arial" w:cs="Arial"/>
                <w:sz w:val="22"/>
                <w:szCs w:val="22"/>
              </w:rPr>
              <w:t>eaders across the agency</w:t>
            </w:r>
          </w:p>
          <w:p w14:paraId="26FD6D1E" w14:textId="77777777" w:rsidR="00267F40" w:rsidRPr="005A66CF" w:rsidRDefault="00267F40" w:rsidP="00C73123">
            <w:pPr>
              <w:ind w:firstLine="142"/>
              <w:rPr>
                <w:rFonts w:ascii="Arial" w:hAnsi="Arial" w:cs="Arial"/>
                <w:sz w:val="22"/>
                <w:szCs w:val="22"/>
              </w:rPr>
            </w:pPr>
            <w:r w:rsidRPr="005A66CF">
              <w:rPr>
                <w:rFonts w:ascii="Arial" w:hAnsi="Arial" w:cs="Arial"/>
                <w:sz w:val="22"/>
                <w:szCs w:val="22"/>
              </w:rPr>
              <w:t xml:space="preserve">Relationship Managers </w:t>
            </w:r>
          </w:p>
          <w:p w14:paraId="634FEAEB" w14:textId="77777777" w:rsidR="00267F40" w:rsidRPr="005A66CF" w:rsidRDefault="0040570E" w:rsidP="00C73123">
            <w:pPr>
              <w:ind w:firstLine="142"/>
              <w:rPr>
                <w:rFonts w:ascii="Arial" w:hAnsi="Arial" w:cs="Arial"/>
                <w:sz w:val="22"/>
                <w:szCs w:val="22"/>
              </w:rPr>
            </w:pPr>
            <w:r>
              <w:rPr>
                <w:rFonts w:ascii="Arial" w:hAnsi="Arial" w:cs="Arial"/>
                <w:sz w:val="22"/>
                <w:szCs w:val="22"/>
              </w:rPr>
              <w:t xml:space="preserve">Portfolio </w:t>
            </w:r>
            <w:r w:rsidR="00267F40" w:rsidRPr="005A66CF">
              <w:rPr>
                <w:rFonts w:ascii="Arial" w:hAnsi="Arial" w:cs="Arial"/>
                <w:sz w:val="22"/>
                <w:szCs w:val="22"/>
              </w:rPr>
              <w:t>Project Support Officers/Customer Accounts and Programme Support</w:t>
            </w:r>
          </w:p>
          <w:p w14:paraId="2A3F19D7" w14:textId="61D0BEE3" w:rsidR="00267F40" w:rsidRPr="006D45AC" w:rsidRDefault="00267F40" w:rsidP="006D45AC">
            <w:pPr>
              <w:ind w:firstLine="142"/>
              <w:rPr>
                <w:rFonts w:ascii="Arial" w:hAnsi="Arial" w:cs="Arial"/>
                <w:sz w:val="22"/>
                <w:szCs w:val="22"/>
              </w:rPr>
            </w:pPr>
            <w:r w:rsidRPr="005A66CF">
              <w:rPr>
                <w:rFonts w:ascii="Arial" w:hAnsi="Arial" w:cs="Arial"/>
                <w:sz w:val="22"/>
                <w:szCs w:val="22"/>
              </w:rPr>
              <w:t xml:space="preserve">Finance </w:t>
            </w:r>
            <w:r w:rsidR="00DC1C92">
              <w:rPr>
                <w:rFonts w:ascii="Arial" w:hAnsi="Arial" w:cs="Arial"/>
                <w:sz w:val="22"/>
                <w:szCs w:val="22"/>
              </w:rPr>
              <w:t>L</w:t>
            </w:r>
            <w:r w:rsidRPr="005A66CF">
              <w:rPr>
                <w:rFonts w:ascii="Arial" w:hAnsi="Arial" w:cs="Arial"/>
                <w:sz w:val="22"/>
                <w:szCs w:val="22"/>
              </w:rPr>
              <w:t>eads</w:t>
            </w:r>
          </w:p>
        </w:tc>
      </w:tr>
    </w:tbl>
    <w:p w14:paraId="1301C47F" w14:textId="77777777" w:rsidR="00967A93" w:rsidRDefault="00967A93">
      <w:pPr>
        <w:rPr>
          <w:sz w:val="20"/>
          <w:szCs w:val="20"/>
        </w:rPr>
      </w:pPr>
    </w:p>
    <w:tbl>
      <w:tblPr>
        <w:tblW w:w="11268" w:type="dxa"/>
        <w:tblLayout w:type="fixed"/>
        <w:tblLook w:val="0000" w:firstRow="0" w:lastRow="0" w:firstColumn="0" w:lastColumn="0" w:noHBand="0" w:noVBand="0"/>
      </w:tblPr>
      <w:tblGrid>
        <w:gridCol w:w="250"/>
        <w:gridCol w:w="3818"/>
        <w:gridCol w:w="720"/>
        <w:gridCol w:w="1803"/>
        <w:gridCol w:w="2022"/>
        <w:gridCol w:w="52"/>
        <w:gridCol w:w="2358"/>
        <w:gridCol w:w="245"/>
      </w:tblGrid>
      <w:tr w:rsidR="001E1732" w14:paraId="17DA8B0E" w14:textId="77777777" w:rsidTr="004C0E41">
        <w:trPr>
          <w:cantSplit/>
        </w:trPr>
        <w:tc>
          <w:tcPr>
            <w:tcW w:w="250" w:type="dxa"/>
            <w:tcBorders>
              <w:top w:val="single" w:sz="4" w:space="0" w:color="auto"/>
              <w:left w:val="single" w:sz="4" w:space="0" w:color="auto"/>
            </w:tcBorders>
          </w:tcPr>
          <w:p w14:paraId="2005DCE9" w14:textId="77777777" w:rsidR="001E1732" w:rsidRDefault="001E1732" w:rsidP="0075486D">
            <w:pPr>
              <w:jc w:val="center"/>
              <w:rPr>
                <w:b/>
              </w:rPr>
            </w:pPr>
          </w:p>
        </w:tc>
        <w:tc>
          <w:tcPr>
            <w:tcW w:w="3818" w:type="dxa"/>
            <w:vMerge w:val="restart"/>
            <w:tcBorders>
              <w:top w:val="single" w:sz="4" w:space="0" w:color="auto"/>
              <w:bottom w:val="single" w:sz="4" w:space="0" w:color="auto"/>
            </w:tcBorders>
            <w:vAlign w:val="center"/>
          </w:tcPr>
          <w:p w14:paraId="1BF894B0" w14:textId="77777777" w:rsidR="001E1732" w:rsidRDefault="001E1732" w:rsidP="0075486D">
            <w:pPr>
              <w:pStyle w:val="Heading8"/>
              <w:ind w:left="34"/>
              <w:jc w:val="left"/>
            </w:pPr>
            <w:r>
              <w:t>Section 4 – Other Information</w:t>
            </w:r>
          </w:p>
        </w:tc>
        <w:tc>
          <w:tcPr>
            <w:tcW w:w="720" w:type="dxa"/>
            <w:tcBorders>
              <w:top w:val="single" w:sz="4" w:space="0" w:color="auto"/>
              <w:bottom w:val="single" w:sz="4" w:space="0" w:color="auto"/>
            </w:tcBorders>
          </w:tcPr>
          <w:p w14:paraId="2A6CE6B3" w14:textId="77777777" w:rsidR="001E1732" w:rsidRDefault="001E1732" w:rsidP="0075486D">
            <w:pPr>
              <w:jc w:val="center"/>
              <w:rPr>
                <w:b/>
              </w:rPr>
            </w:pPr>
          </w:p>
        </w:tc>
        <w:tc>
          <w:tcPr>
            <w:tcW w:w="1803" w:type="dxa"/>
            <w:tcBorders>
              <w:top w:val="single" w:sz="4" w:space="0" w:color="auto"/>
              <w:bottom w:val="single" w:sz="4" w:space="0" w:color="auto"/>
            </w:tcBorders>
          </w:tcPr>
          <w:p w14:paraId="2EDB34CC" w14:textId="77777777" w:rsidR="001E1732" w:rsidRDefault="001E1732" w:rsidP="0075486D">
            <w:pPr>
              <w:jc w:val="center"/>
              <w:rPr>
                <w:b/>
              </w:rPr>
            </w:pPr>
          </w:p>
        </w:tc>
        <w:tc>
          <w:tcPr>
            <w:tcW w:w="2074" w:type="dxa"/>
            <w:gridSpan w:val="2"/>
            <w:tcBorders>
              <w:top w:val="single" w:sz="4" w:space="0" w:color="auto"/>
            </w:tcBorders>
          </w:tcPr>
          <w:p w14:paraId="2A8552CC" w14:textId="77777777" w:rsidR="001E1732" w:rsidRDefault="001E1732" w:rsidP="0075486D">
            <w:pPr>
              <w:jc w:val="center"/>
              <w:rPr>
                <w:b/>
              </w:rPr>
            </w:pPr>
          </w:p>
        </w:tc>
        <w:tc>
          <w:tcPr>
            <w:tcW w:w="2358" w:type="dxa"/>
            <w:tcBorders>
              <w:top w:val="single" w:sz="4" w:space="0" w:color="auto"/>
            </w:tcBorders>
          </w:tcPr>
          <w:p w14:paraId="57C62A09" w14:textId="77777777" w:rsidR="001E1732" w:rsidRDefault="001E1732" w:rsidP="0075486D">
            <w:pPr>
              <w:jc w:val="center"/>
              <w:rPr>
                <w:b/>
              </w:rPr>
            </w:pPr>
          </w:p>
        </w:tc>
        <w:tc>
          <w:tcPr>
            <w:tcW w:w="245" w:type="dxa"/>
            <w:tcBorders>
              <w:top w:val="single" w:sz="4" w:space="0" w:color="auto"/>
              <w:bottom w:val="single" w:sz="4" w:space="0" w:color="auto"/>
              <w:right w:val="single" w:sz="4" w:space="0" w:color="auto"/>
            </w:tcBorders>
          </w:tcPr>
          <w:p w14:paraId="68477183" w14:textId="77777777" w:rsidR="001E1732" w:rsidRDefault="001E1732" w:rsidP="0075486D">
            <w:pPr>
              <w:jc w:val="center"/>
              <w:rPr>
                <w:b/>
              </w:rPr>
            </w:pPr>
          </w:p>
        </w:tc>
      </w:tr>
      <w:tr w:rsidR="001E1732" w14:paraId="6D2C83C4" w14:textId="77777777" w:rsidTr="004C0E41">
        <w:trPr>
          <w:cantSplit/>
        </w:trPr>
        <w:tc>
          <w:tcPr>
            <w:tcW w:w="250" w:type="dxa"/>
            <w:tcBorders>
              <w:left w:val="single" w:sz="4" w:space="0" w:color="auto"/>
            </w:tcBorders>
          </w:tcPr>
          <w:p w14:paraId="3615511B" w14:textId="77777777" w:rsidR="001E1732" w:rsidRDefault="001E1732" w:rsidP="0075486D">
            <w:pPr>
              <w:jc w:val="center"/>
              <w:rPr>
                <w:b/>
              </w:rPr>
            </w:pPr>
          </w:p>
        </w:tc>
        <w:tc>
          <w:tcPr>
            <w:tcW w:w="3818" w:type="dxa"/>
            <w:vMerge/>
            <w:tcBorders>
              <w:top w:val="single" w:sz="4" w:space="0" w:color="auto"/>
              <w:bottom w:val="single" w:sz="4" w:space="0" w:color="auto"/>
            </w:tcBorders>
          </w:tcPr>
          <w:p w14:paraId="6AD55B69" w14:textId="77777777" w:rsidR="001E1732" w:rsidRDefault="001E1732" w:rsidP="0075486D">
            <w:pPr>
              <w:jc w:val="center"/>
              <w:rPr>
                <w:b/>
              </w:rPr>
            </w:pPr>
          </w:p>
        </w:tc>
        <w:tc>
          <w:tcPr>
            <w:tcW w:w="720" w:type="dxa"/>
            <w:tcBorders>
              <w:top w:val="single" w:sz="4" w:space="0" w:color="auto"/>
              <w:bottom w:val="single" w:sz="4" w:space="0" w:color="auto"/>
            </w:tcBorders>
          </w:tcPr>
          <w:p w14:paraId="1620CCD9" w14:textId="77777777" w:rsidR="001E1732" w:rsidRDefault="001E1732" w:rsidP="0075486D">
            <w:pPr>
              <w:jc w:val="center"/>
              <w:rPr>
                <w:b/>
              </w:rPr>
            </w:pPr>
          </w:p>
        </w:tc>
        <w:tc>
          <w:tcPr>
            <w:tcW w:w="1803" w:type="dxa"/>
            <w:tcBorders>
              <w:top w:val="single" w:sz="4" w:space="0" w:color="auto"/>
              <w:bottom w:val="single" w:sz="4" w:space="0" w:color="auto"/>
            </w:tcBorders>
          </w:tcPr>
          <w:p w14:paraId="035F647F" w14:textId="77777777" w:rsidR="001E1732" w:rsidRDefault="001E1732" w:rsidP="0075486D">
            <w:pPr>
              <w:jc w:val="center"/>
              <w:rPr>
                <w:b/>
              </w:rPr>
            </w:pPr>
          </w:p>
        </w:tc>
        <w:tc>
          <w:tcPr>
            <w:tcW w:w="2022" w:type="dxa"/>
            <w:tcBorders>
              <w:top w:val="single" w:sz="4" w:space="0" w:color="auto"/>
              <w:bottom w:val="single" w:sz="4" w:space="0" w:color="auto"/>
            </w:tcBorders>
          </w:tcPr>
          <w:p w14:paraId="7D9F106F" w14:textId="77777777" w:rsidR="001E1732" w:rsidRDefault="001E1732" w:rsidP="0075486D">
            <w:pPr>
              <w:jc w:val="center"/>
              <w:rPr>
                <w:b/>
              </w:rPr>
            </w:pPr>
          </w:p>
        </w:tc>
        <w:tc>
          <w:tcPr>
            <w:tcW w:w="2410" w:type="dxa"/>
            <w:gridSpan w:val="2"/>
            <w:tcBorders>
              <w:top w:val="single" w:sz="4" w:space="0" w:color="auto"/>
              <w:bottom w:val="single" w:sz="4" w:space="0" w:color="auto"/>
            </w:tcBorders>
          </w:tcPr>
          <w:p w14:paraId="5A466A48" w14:textId="77777777" w:rsidR="001E1732" w:rsidRDefault="001E1732" w:rsidP="0075486D">
            <w:pPr>
              <w:jc w:val="center"/>
              <w:rPr>
                <w:b/>
              </w:rPr>
            </w:pPr>
          </w:p>
        </w:tc>
        <w:tc>
          <w:tcPr>
            <w:tcW w:w="245" w:type="dxa"/>
            <w:tcBorders>
              <w:top w:val="single" w:sz="4" w:space="0" w:color="auto"/>
              <w:right w:val="single" w:sz="4" w:space="0" w:color="auto"/>
            </w:tcBorders>
          </w:tcPr>
          <w:p w14:paraId="5A684504" w14:textId="77777777" w:rsidR="001E1732" w:rsidRDefault="001E1732" w:rsidP="0075486D">
            <w:pPr>
              <w:jc w:val="center"/>
              <w:rPr>
                <w:b/>
              </w:rPr>
            </w:pPr>
          </w:p>
        </w:tc>
      </w:tr>
      <w:tr w:rsidR="00485BF5" w14:paraId="7D4463DA" w14:textId="77777777" w:rsidTr="004C0E41">
        <w:tc>
          <w:tcPr>
            <w:tcW w:w="250" w:type="dxa"/>
            <w:tcBorders>
              <w:left w:val="single" w:sz="4" w:space="0" w:color="auto"/>
              <w:right w:val="single" w:sz="4" w:space="0" w:color="auto"/>
            </w:tcBorders>
          </w:tcPr>
          <w:p w14:paraId="5FC7E3D2" w14:textId="77777777" w:rsidR="00485BF5" w:rsidRDefault="00485BF5" w:rsidP="0075486D">
            <w:pPr>
              <w:spacing w:before="40" w:after="40"/>
              <w:jc w:val="center"/>
              <w:rPr>
                <w:sz w:val="6"/>
              </w:rPr>
            </w:pPr>
          </w:p>
        </w:tc>
        <w:tc>
          <w:tcPr>
            <w:tcW w:w="10773" w:type="dxa"/>
            <w:gridSpan w:val="6"/>
            <w:vMerge w:val="restart"/>
            <w:tcBorders>
              <w:top w:val="single" w:sz="4" w:space="0" w:color="auto"/>
              <w:left w:val="single" w:sz="4" w:space="0" w:color="auto"/>
              <w:right w:val="single" w:sz="4" w:space="0" w:color="auto"/>
            </w:tcBorders>
          </w:tcPr>
          <w:p w14:paraId="127BE59B" w14:textId="77777777" w:rsidR="00B95296" w:rsidRDefault="00B95296" w:rsidP="004C0E41">
            <w:pPr>
              <w:pStyle w:val="BodyText"/>
              <w:widowControl w:val="0"/>
              <w:jc w:val="left"/>
              <w:rPr>
                <w:i w:val="0"/>
                <w:color w:val="000000"/>
                <w:u w:val="single"/>
              </w:rPr>
            </w:pPr>
          </w:p>
          <w:p w14:paraId="36241784" w14:textId="77777777" w:rsidR="00176932" w:rsidRPr="004128C8" w:rsidRDefault="00176932" w:rsidP="004C0E41">
            <w:pPr>
              <w:rPr>
                <w:rFonts w:ascii="Arial" w:hAnsi="Arial" w:cs="Arial"/>
                <w:b/>
                <w:sz w:val="22"/>
                <w:szCs w:val="22"/>
                <w:u w:val="single"/>
                <w:lang w:val="en-US"/>
              </w:rPr>
            </w:pPr>
            <w:r w:rsidRPr="004128C8">
              <w:rPr>
                <w:rFonts w:ascii="Arial" w:hAnsi="Arial" w:cs="Arial"/>
                <w:b/>
                <w:sz w:val="22"/>
                <w:szCs w:val="22"/>
                <w:u w:val="single"/>
                <w:lang w:val="en-US"/>
              </w:rPr>
              <w:t>Person Specification</w:t>
            </w:r>
          </w:p>
          <w:p w14:paraId="21A7033D" w14:textId="77777777" w:rsidR="00176932" w:rsidRPr="00176932" w:rsidRDefault="00176932" w:rsidP="004C0E41">
            <w:pPr>
              <w:rPr>
                <w:rFonts w:ascii="Arial" w:hAnsi="Arial" w:cs="Arial"/>
                <w:sz w:val="22"/>
                <w:szCs w:val="22"/>
                <w:lang w:val="en-US"/>
              </w:rPr>
            </w:pPr>
          </w:p>
          <w:p w14:paraId="1F33FE4C" w14:textId="77777777" w:rsidR="00176932" w:rsidRPr="004128C8" w:rsidRDefault="00176932" w:rsidP="004C0E41">
            <w:pPr>
              <w:rPr>
                <w:rFonts w:ascii="Arial" w:hAnsi="Arial" w:cs="Arial"/>
                <w:b/>
                <w:sz w:val="22"/>
                <w:szCs w:val="22"/>
                <w:u w:val="single"/>
                <w:lang w:val="en-US"/>
              </w:rPr>
            </w:pPr>
            <w:r w:rsidRPr="004128C8">
              <w:rPr>
                <w:rFonts w:ascii="Arial" w:hAnsi="Arial" w:cs="Arial"/>
                <w:b/>
                <w:sz w:val="22"/>
                <w:szCs w:val="22"/>
                <w:u w:val="single"/>
                <w:lang w:val="en-US"/>
              </w:rPr>
              <w:t>Skills</w:t>
            </w:r>
            <w:r w:rsidR="00243EE9">
              <w:rPr>
                <w:rFonts w:ascii="Arial" w:hAnsi="Arial" w:cs="Arial"/>
                <w:b/>
                <w:sz w:val="22"/>
                <w:szCs w:val="22"/>
                <w:u w:val="single"/>
                <w:lang w:val="en-US"/>
              </w:rPr>
              <w:t>/Experience</w:t>
            </w:r>
            <w:r w:rsidRPr="004128C8">
              <w:rPr>
                <w:rFonts w:ascii="Arial" w:hAnsi="Arial" w:cs="Arial"/>
                <w:b/>
                <w:sz w:val="22"/>
                <w:szCs w:val="22"/>
                <w:u w:val="single"/>
                <w:lang w:val="en-US"/>
              </w:rPr>
              <w:t>:</w:t>
            </w:r>
          </w:p>
          <w:p w14:paraId="28AF79DC" w14:textId="77777777" w:rsidR="00176932" w:rsidRPr="00176932" w:rsidRDefault="00176932" w:rsidP="004C0E41">
            <w:pPr>
              <w:rPr>
                <w:rFonts w:ascii="Arial" w:hAnsi="Arial" w:cs="Arial"/>
                <w:b/>
                <w:sz w:val="22"/>
                <w:szCs w:val="22"/>
                <w:lang w:val="en-US"/>
              </w:rPr>
            </w:pPr>
          </w:p>
          <w:p w14:paraId="6EE2B500" w14:textId="77777777" w:rsidR="00904859" w:rsidRDefault="00176932" w:rsidP="004C0E41">
            <w:pPr>
              <w:rPr>
                <w:rFonts w:ascii="Arial" w:hAnsi="Arial" w:cs="Arial"/>
                <w:sz w:val="22"/>
                <w:szCs w:val="22"/>
                <w:lang w:val="en-US"/>
              </w:rPr>
            </w:pPr>
            <w:r w:rsidRPr="00176932">
              <w:rPr>
                <w:rFonts w:ascii="Arial" w:hAnsi="Arial" w:cs="Arial"/>
                <w:sz w:val="22"/>
                <w:szCs w:val="22"/>
                <w:lang w:val="en-US"/>
              </w:rPr>
              <w:t xml:space="preserve">The post-holder must have </w:t>
            </w:r>
            <w:r w:rsidR="00294150">
              <w:rPr>
                <w:rFonts w:ascii="Arial" w:hAnsi="Arial" w:cs="Arial"/>
                <w:sz w:val="22"/>
                <w:szCs w:val="22"/>
                <w:lang w:val="en-US"/>
              </w:rPr>
              <w:t>sufficient</w:t>
            </w:r>
            <w:r w:rsidR="00294150" w:rsidRPr="00176932">
              <w:rPr>
                <w:rFonts w:ascii="Arial" w:hAnsi="Arial" w:cs="Arial"/>
                <w:sz w:val="22"/>
                <w:szCs w:val="22"/>
                <w:lang w:val="en-US"/>
              </w:rPr>
              <w:t xml:space="preserve"> </w:t>
            </w:r>
            <w:r w:rsidRPr="00176932">
              <w:rPr>
                <w:rFonts w:ascii="Arial" w:hAnsi="Arial" w:cs="Arial"/>
                <w:sz w:val="22"/>
                <w:szCs w:val="22"/>
                <w:lang w:val="en-US"/>
              </w:rPr>
              <w:t>experience in scientific</w:t>
            </w:r>
            <w:r w:rsidR="00294150">
              <w:rPr>
                <w:rFonts w:ascii="Arial" w:hAnsi="Arial" w:cs="Arial"/>
                <w:sz w:val="22"/>
                <w:szCs w:val="22"/>
                <w:lang w:val="en-US"/>
              </w:rPr>
              <w:t>/veterinary</w:t>
            </w:r>
            <w:r w:rsidRPr="00176932">
              <w:rPr>
                <w:rFonts w:ascii="Arial" w:hAnsi="Arial" w:cs="Arial"/>
                <w:sz w:val="22"/>
                <w:szCs w:val="22"/>
                <w:lang w:val="en-US"/>
              </w:rPr>
              <w:t xml:space="preserve"> res</w:t>
            </w:r>
            <w:r>
              <w:rPr>
                <w:rFonts w:ascii="Arial" w:hAnsi="Arial" w:cs="Arial"/>
                <w:sz w:val="22"/>
                <w:szCs w:val="22"/>
                <w:lang w:val="en-US"/>
              </w:rPr>
              <w:t>earch</w:t>
            </w:r>
            <w:r w:rsidR="00B053AD">
              <w:rPr>
                <w:rFonts w:ascii="Arial" w:hAnsi="Arial" w:cs="Arial"/>
                <w:sz w:val="22"/>
                <w:szCs w:val="22"/>
                <w:lang w:val="en-US"/>
              </w:rPr>
              <w:t xml:space="preserve">, </w:t>
            </w:r>
            <w:r>
              <w:rPr>
                <w:rFonts w:ascii="Arial" w:hAnsi="Arial" w:cs="Arial"/>
                <w:sz w:val="22"/>
                <w:szCs w:val="22"/>
                <w:lang w:val="en-US"/>
              </w:rPr>
              <w:t>surveillance</w:t>
            </w:r>
            <w:r w:rsidR="00294150">
              <w:rPr>
                <w:rFonts w:ascii="Arial" w:hAnsi="Arial" w:cs="Arial"/>
                <w:sz w:val="22"/>
                <w:szCs w:val="22"/>
                <w:lang w:val="en-US"/>
              </w:rPr>
              <w:t>,</w:t>
            </w:r>
            <w:r w:rsidR="00F56D25">
              <w:rPr>
                <w:rFonts w:ascii="Arial" w:hAnsi="Arial" w:cs="Arial"/>
                <w:sz w:val="22"/>
                <w:szCs w:val="22"/>
                <w:lang w:val="en-US"/>
              </w:rPr>
              <w:t xml:space="preserve"> </w:t>
            </w:r>
            <w:r w:rsidR="003938D7">
              <w:rPr>
                <w:rFonts w:ascii="Arial" w:hAnsi="Arial" w:cs="Arial"/>
                <w:sz w:val="22"/>
                <w:szCs w:val="22"/>
                <w:lang w:val="en-US"/>
              </w:rPr>
              <w:t xml:space="preserve">or </w:t>
            </w:r>
            <w:r w:rsidR="00C3012A">
              <w:rPr>
                <w:rFonts w:ascii="Arial" w:hAnsi="Arial" w:cs="Arial"/>
                <w:sz w:val="22"/>
                <w:szCs w:val="22"/>
                <w:lang w:val="en-US"/>
              </w:rPr>
              <w:t>disease management/control</w:t>
            </w:r>
            <w:r w:rsidR="003938D7">
              <w:rPr>
                <w:rFonts w:ascii="Arial" w:hAnsi="Arial" w:cs="Arial"/>
                <w:sz w:val="22"/>
                <w:szCs w:val="22"/>
                <w:lang w:val="en-US"/>
              </w:rPr>
              <w:t xml:space="preserve"> </w:t>
            </w:r>
            <w:r w:rsidR="00294150">
              <w:rPr>
                <w:rFonts w:ascii="Arial" w:hAnsi="Arial" w:cs="Arial"/>
                <w:sz w:val="22"/>
                <w:szCs w:val="22"/>
                <w:lang w:val="en-US"/>
              </w:rPr>
              <w:t>to be a credible face of the portfolio to diverse stakeholders</w:t>
            </w:r>
            <w:r w:rsidR="00B053AD">
              <w:rPr>
                <w:rFonts w:ascii="Arial" w:hAnsi="Arial" w:cs="Arial"/>
                <w:sz w:val="22"/>
                <w:szCs w:val="22"/>
                <w:lang w:val="en-US"/>
              </w:rPr>
              <w:t xml:space="preserve"> with demonstrable evidence of working in science for a good outcome.</w:t>
            </w:r>
          </w:p>
          <w:p w14:paraId="0A46B72A" w14:textId="77777777" w:rsidR="00904859" w:rsidRDefault="00904859" w:rsidP="004C0E41">
            <w:pPr>
              <w:rPr>
                <w:rFonts w:ascii="Arial" w:hAnsi="Arial" w:cs="Arial"/>
                <w:sz w:val="22"/>
                <w:szCs w:val="22"/>
                <w:lang w:val="en-US"/>
              </w:rPr>
            </w:pPr>
          </w:p>
          <w:p w14:paraId="55ED8AF7" w14:textId="77777777" w:rsidR="00176932" w:rsidRPr="00176932" w:rsidRDefault="003938D7" w:rsidP="004C0E41">
            <w:pPr>
              <w:rPr>
                <w:rFonts w:ascii="Arial" w:hAnsi="Arial" w:cs="Arial"/>
                <w:sz w:val="22"/>
                <w:szCs w:val="22"/>
                <w:lang w:val="en-US"/>
              </w:rPr>
            </w:pPr>
            <w:r>
              <w:rPr>
                <w:rFonts w:ascii="Arial" w:hAnsi="Arial" w:cs="Arial"/>
                <w:sz w:val="22"/>
                <w:szCs w:val="22"/>
                <w:lang w:val="en-US"/>
              </w:rPr>
              <w:t>E</w:t>
            </w:r>
            <w:r w:rsidR="00176932" w:rsidRPr="00176932">
              <w:rPr>
                <w:rFonts w:ascii="Arial" w:hAnsi="Arial" w:cs="Arial"/>
                <w:sz w:val="22"/>
                <w:szCs w:val="22"/>
                <w:lang w:val="en-US"/>
              </w:rPr>
              <w:t>xperience of preparing successful project proposals and</w:t>
            </w:r>
            <w:r w:rsidR="00B053AD">
              <w:rPr>
                <w:rFonts w:ascii="Arial" w:hAnsi="Arial" w:cs="Arial"/>
                <w:sz w:val="22"/>
                <w:szCs w:val="22"/>
                <w:lang w:val="en-US"/>
              </w:rPr>
              <w:t>/or</w:t>
            </w:r>
            <w:r w:rsidR="00176932" w:rsidRPr="00176932">
              <w:rPr>
                <w:rFonts w:ascii="Arial" w:hAnsi="Arial" w:cs="Arial"/>
                <w:sz w:val="22"/>
                <w:szCs w:val="22"/>
                <w:lang w:val="en-US"/>
              </w:rPr>
              <w:t xml:space="preserve"> peer reviewed publications</w:t>
            </w:r>
            <w:r w:rsidR="00C3012A">
              <w:rPr>
                <w:rFonts w:ascii="Arial" w:hAnsi="Arial" w:cs="Arial"/>
                <w:sz w:val="22"/>
                <w:szCs w:val="22"/>
                <w:lang w:val="en-US"/>
              </w:rPr>
              <w:t xml:space="preserve"> highlighting the potential to drive visibility of the </w:t>
            </w:r>
            <w:r w:rsidR="0040570E">
              <w:rPr>
                <w:rFonts w:ascii="Arial" w:hAnsi="Arial" w:cs="Arial"/>
                <w:sz w:val="22"/>
                <w:szCs w:val="22"/>
                <w:lang w:val="en-US"/>
              </w:rPr>
              <w:t>B</w:t>
            </w:r>
            <w:r w:rsidR="00C3012A">
              <w:rPr>
                <w:rFonts w:ascii="Arial" w:hAnsi="Arial" w:cs="Arial"/>
                <w:sz w:val="22"/>
                <w:szCs w:val="22"/>
                <w:lang w:val="en-US"/>
              </w:rPr>
              <w:t xml:space="preserve">TB science portfolio. </w:t>
            </w:r>
          </w:p>
          <w:p w14:paraId="14F9153A" w14:textId="77777777" w:rsidR="00176932" w:rsidRPr="00176932" w:rsidRDefault="00176932" w:rsidP="004C0E41">
            <w:pPr>
              <w:rPr>
                <w:rFonts w:ascii="Arial" w:hAnsi="Arial" w:cs="Arial"/>
                <w:sz w:val="22"/>
                <w:szCs w:val="22"/>
                <w:lang w:val="en-US"/>
              </w:rPr>
            </w:pPr>
          </w:p>
          <w:p w14:paraId="32B01056" w14:textId="77777777" w:rsidR="00437477" w:rsidRDefault="00176932" w:rsidP="004C0E41">
            <w:pPr>
              <w:rPr>
                <w:rFonts w:ascii="Arial" w:hAnsi="Arial" w:cs="Arial"/>
                <w:sz w:val="22"/>
                <w:szCs w:val="22"/>
                <w:lang w:val="en-US"/>
              </w:rPr>
            </w:pPr>
            <w:r w:rsidRPr="00176932">
              <w:rPr>
                <w:rFonts w:ascii="Arial" w:hAnsi="Arial" w:cs="Arial"/>
                <w:sz w:val="22"/>
                <w:szCs w:val="22"/>
                <w:lang w:val="en-US"/>
              </w:rPr>
              <w:t>Experience of management</w:t>
            </w:r>
            <w:r w:rsidR="00C3012A">
              <w:rPr>
                <w:rFonts w:ascii="Arial" w:hAnsi="Arial" w:cs="Arial"/>
                <w:sz w:val="22"/>
                <w:szCs w:val="22"/>
                <w:lang w:val="en-US"/>
              </w:rPr>
              <w:t xml:space="preserve"> of a </w:t>
            </w:r>
            <w:r w:rsidR="00B053AD">
              <w:rPr>
                <w:rFonts w:ascii="Arial" w:hAnsi="Arial" w:cs="Arial"/>
                <w:sz w:val="22"/>
                <w:szCs w:val="22"/>
                <w:lang w:val="en-US"/>
              </w:rPr>
              <w:t>program</w:t>
            </w:r>
            <w:r w:rsidR="00C3012A">
              <w:rPr>
                <w:rFonts w:ascii="Arial" w:hAnsi="Arial" w:cs="Arial"/>
                <w:sz w:val="22"/>
                <w:szCs w:val="22"/>
                <w:lang w:val="en-US"/>
              </w:rPr>
              <w:t xml:space="preserve"> of science</w:t>
            </w:r>
            <w:r w:rsidRPr="00176932">
              <w:rPr>
                <w:rFonts w:ascii="Arial" w:hAnsi="Arial" w:cs="Arial"/>
                <w:sz w:val="22"/>
                <w:szCs w:val="22"/>
                <w:lang w:val="en-US"/>
              </w:rPr>
              <w:t>, wi</w:t>
            </w:r>
            <w:r>
              <w:rPr>
                <w:rFonts w:ascii="Arial" w:hAnsi="Arial" w:cs="Arial"/>
                <w:sz w:val="22"/>
                <w:szCs w:val="22"/>
                <w:lang w:val="en-US"/>
              </w:rPr>
              <w:t xml:space="preserve">th direct responsibility for </w:t>
            </w:r>
            <w:r w:rsidRPr="00176932">
              <w:rPr>
                <w:rFonts w:ascii="Arial" w:hAnsi="Arial" w:cs="Arial"/>
                <w:sz w:val="22"/>
                <w:szCs w:val="22"/>
                <w:lang w:val="en-US"/>
              </w:rPr>
              <w:t xml:space="preserve">a group of projects, where functional management skills were required. </w:t>
            </w:r>
          </w:p>
          <w:p w14:paraId="276F8AE9" w14:textId="77777777" w:rsidR="00437477" w:rsidRDefault="00437477" w:rsidP="004C0E41">
            <w:pPr>
              <w:rPr>
                <w:rFonts w:ascii="Arial" w:hAnsi="Arial" w:cs="Arial"/>
                <w:sz w:val="22"/>
                <w:szCs w:val="22"/>
                <w:lang w:val="en-US"/>
              </w:rPr>
            </w:pPr>
          </w:p>
          <w:p w14:paraId="7D30D40C" w14:textId="77777777" w:rsidR="00176932" w:rsidRPr="00176932" w:rsidRDefault="00176932" w:rsidP="004C0E41">
            <w:pPr>
              <w:rPr>
                <w:rFonts w:ascii="Arial" w:hAnsi="Arial" w:cs="Arial"/>
                <w:sz w:val="22"/>
                <w:szCs w:val="22"/>
                <w:lang w:val="en-US"/>
              </w:rPr>
            </w:pPr>
            <w:r w:rsidRPr="00176932">
              <w:rPr>
                <w:rFonts w:ascii="Arial" w:hAnsi="Arial" w:cs="Arial"/>
                <w:sz w:val="22"/>
                <w:szCs w:val="22"/>
                <w:lang w:val="en-US"/>
              </w:rPr>
              <w:t>Experience of mentoring junior scientists to produce work to high scientific standards</w:t>
            </w:r>
            <w:r w:rsidR="00C3012A">
              <w:rPr>
                <w:rFonts w:ascii="Arial" w:hAnsi="Arial" w:cs="Arial"/>
                <w:sz w:val="22"/>
                <w:szCs w:val="22"/>
                <w:lang w:val="en-US"/>
              </w:rPr>
              <w:t xml:space="preserve"> and supporting and driving </w:t>
            </w:r>
            <w:r w:rsidR="00B053AD">
              <w:rPr>
                <w:rFonts w:ascii="Arial" w:hAnsi="Arial" w:cs="Arial"/>
                <w:sz w:val="22"/>
                <w:szCs w:val="22"/>
                <w:lang w:val="en-US"/>
              </w:rPr>
              <w:t>innovation.</w:t>
            </w:r>
          </w:p>
          <w:p w14:paraId="5543D488" w14:textId="77777777" w:rsidR="00176932" w:rsidRPr="00176932" w:rsidRDefault="00176932" w:rsidP="004C0E41">
            <w:pPr>
              <w:rPr>
                <w:rFonts w:ascii="Arial" w:hAnsi="Arial" w:cs="Arial"/>
                <w:sz w:val="22"/>
                <w:szCs w:val="22"/>
                <w:lang w:val="en-US"/>
              </w:rPr>
            </w:pPr>
          </w:p>
          <w:p w14:paraId="263D4F22" w14:textId="77777777" w:rsidR="00176932" w:rsidRPr="00176932" w:rsidRDefault="00B053AD" w:rsidP="004C0E41">
            <w:pPr>
              <w:rPr>
                <w:rFonts w:ascii="Arial" w:hAnsi="Arial" w:cs="Arial"/>
                <w:sz w:val="22"/>
                <w:szCs w:val="22"/>
                <w:lang w:val="en-US"/>
              </w:rPr>
            </w:pPr>
            <w:r>
              <w:rPr>
                <w:rFonts w:ascii="Arial" w:hAnsi="Arial" w:cs="Arial"/>
                <w:sz w:val="22"/>
                <w:szCs w:val="22"/>
                <w:lang w:val="en-US"/>
              </w:rPr>
              <w:t>E</w:t>
            </w:r>
            <w:r w:rsidR="00176932" w:rsidRPr="00176932">
              <w:rPr>
                <w:rFonts w:ascii="Arial" w:hAnsi="Arial" w:cs="Arial"/>
                <w:sz w:val="22"/>
                <w:szCs w:val="22"/>
                <w:lang w:val="en-US"/>
              </w:rPr>
              <w:t>xperience of preparing and monitoring project budgets.</w:t>
            </w:r>
          </w:p>
          <w:p w14:paraId="19118A25" w14:textId="77777777" w:rsidR="00176932" w:rsidRPr="00176932" w:rsidRDefault="00176932" w:rsidP="004C0E41">
            <w:pPr>
              <w:rPr>
                <w:rFonts w:ascii="Arial" w:hAnsi="Arial" w:cs="Arial"/>
                <w:sz w:val="22"/>
                <w:szCs w:val="22"/>
                <w:lang w:val="en-US"/>
              </w:rPr>
            </w:pPr>
          </w:p>
          <w:p w14:paraId="50ED6929" w14:textId="77777777" w:rsidR="00176932" w:rsidRPr="00176932" w:rsidRDefault="00176932" w:rsidP="004C0E41">
            <w:pPr>
              <w:rPr>
                <w:rFonts w:ascii="Arial" w:hAnsi="Arial" w:cs="Arial"/>
                <w:sz w:val="22"/>
                <w:szCs w:val="22"/>
                <w:lang w:val="en-US"/>
              </w:rPr>
            </w:pPr>
            <w:r w:rsidRPr="00176932">
              <w:rPr>
                <w:rFonts w:ascii="Arial" w:hAnsi="Arial" w:cs="Arial"/>
                <w:sz w:val="22"/>
                <w:szCs w:val="22"/>
                <w:lang w:val="en-US"/>
              </w:rPr>
              <w:t xml:space="preserve">Experience of </w:t>
            </w:r>
            <w:r w:rsidR="00C3012A">
              <w:rPr>
                <w:rFonts w:ascii="Arial" w:hAnsi="Arial" w:cs="Arial"/>
                <w:sz w:val="22"/>
                <w:szCs w:val="22"/>
                <w:lang w:val="en-US"/>
              </w:rPr>
              <w:t xml:space="preserve">providing scientific advice to senior professionals and decision makers. </w:t>
            </w:r>
          </w:p>
          <w:p w14:paraId="3EE81AD1" w14:textId="77777777" w:rsidR="00176932" w:rsidRPr="00176932" w:rsidRDefault="00176932" w:rsidP="004C0E41">
            <w:pPr>
              <w:rPr>
                <w:rFonts w:ascii="Arial" w:hAnsi="Arial" w:cs="Arial"/>
                <w:sz w:val="22"/>
                <w:szCs w:val="22"/>
                <w:highlight w:val="yellow"/>
                <w:lang w:val="en-US"/>
              </w:rPr>
            </w:pPr>
          </w:p>
          <w:p w14:paraId="6959A45B" w14:textId="77777777" w:rsidR="00176932" w:rsidRDefault="00176932" w:rsidP="004C0E41">
            <w:pPr>
              <w:rPr>
                <w:rFonts w:ascii="Arial" w:hAnsi="Arial" w:cs="Arial"/>
                <w:sz w:val="22"/>
                <w:szCs w:val="22"/>
                <w:lang w:val="en-US"/>
              </w:rPr>
            </w:pPr>
            <w:r w:rsidRPr="00176932">
              <w:rPr>
                <w:rFonts w:ascii="Arial" w:hAnsi="Arial" w:cs="Arial"/>
                <w:sz w:val="22"/>
                <w:szCs w:val="22"/>
                <w:lang w:val="en-US"/>
              </w:rPr>
              <w:t>Experience of working with other institutes/laboratories at a national and international level</w:t>
            </w:r>
            <w:r w:rsidR="00D83F2A">
              <w:rPr>
                <w:rFonts w:ascii="Arial" w:hAnsi="Arial" w:cs="Arial"/>
                <w:sz w:val="22"/>
                <w:szCs w:val="22"/>
                <w:lang w:val="en-US"/>
              </w:rPr>
              <w:t>.</w:t>
            </w:r>
          </w:p>
          <w:p w14:paraId="2F032E7F" w14:textId="77777777" w:rsidR="00CC0726" w:rsidRDefault="00CC0726" w:rsidP="004C0E41">
            <w:pPr>
              <w:rPr>
                <w:rFonts w:ascii="Arial" w:hAnsi="Arial" w:cs="Arial"/>
                <w:sz w:val="22"/>
                <w:szCs w:val="22"/>
                <w:lang w:val="en-US"/>
              </w:rPr>
            </w:pPr>
          </w:p>
          <w:p w14:paraId="281B8625" w14:textId="77777777" w:rsidR="00B053AD" w:rsidRDefault="00CC0726" w:rsidP="004C0E41">
            <w:pPr>
              <w:rPr>
                <w:rFonts w:ascii="Arial" w:hAnsi="Arial" w:cs="Arial"/>
                <w:sz w:val="22"/>
                <w:szCs w:val="22"/>
              </w:rPr>
            </w:pPr>
            <w:r w:rsidRPr="00AE5378">
              <w:rPr>
                <w:rFonts w:ascii="Arial" w:hAnsi="Arial" w:cs="Arial"/>
                <w:sz w:val="22"/>
                <w:szCs w:val="22"/>
              </w:rPr>
              <w:lastRenderedPageBreak/>
              <w:t xml:space="preserve">You will need to be an exemplar in </w:t>
            </w:r>
            <w:r w:rsidR="00B053AD" w:rsidRPr="00AE5378">
              <w:rPr>
                <w:rFonts w:ascii="Arial" w:hAnsi="Arial" w:cs="Arial"/>
                <w:sz w:val="22"/>
                <w:szCs w:val="22"/>
              </w:rPr>
              <w:t>communication,</w:t>
            </w:r>
            <w:r w:rsidRPr="00AE5378">
              <w:rPr>
                <w:rFonts w:ascii="Arial" w:hAnsi="Arial" w:cs="Arial"/>
                <w:sz w:val="22"/>
                <w:szCs w:val="22"/>
              </w:rPr>
              <w:t xml:space="preserve"> communicating science to non-specialists such as Government representatives, farmers, and other stakeholders in a compelling and understandable manner.</w:t>
            </w:r>
          </w:p>
          <w:p w14:paraId="42F60246" w14:textId="77777777" w:rsidR="00B053AD" w:rsidRDefault="00B053AD" w:rsidP="004C0E41">
            <w:pPr>
              <w:rPr>
                <w:rFonts w:ascii="Arial" w:hAnsi="Arial" w:cs="Arial"/>
                <w:sz w:val="22"/>
                <w:szCs w:val="22"/>
              </w:rPr>
            </w:pPr>
          </w:p>
          <w:p w14:paraId="72C2002F" w14:textId="77777777" w:rsidR="00176932" w:rsidRPr="00B053AD" w:rsidRDefault="00B053AD" w:rsidP="004C0E41">
            <w:pPr>
              <w:rPr>
                <w:rFonts w:ascii="Arial" w:hAnsi="Arial" w:cs="Arial"/>
                <w:sz w:val="22"/>
                <w:szCs w:val="22"/>
              </w:rPr>
            </w:pPr>
            <w:r>
              <w:rPr>
                <w:rFonts w:ascii="Arial" w:hAnsi="Arial" w:cs="Arial"/>
                <w:sz w:val="22"/>
                <w:szCs w:val="22"/>
                <w:lang w:val="en-US"/>
              </w:rPr>
              <w:t>A</w:t>
            </w:r>
            <w:r w:rsidR="00176932" w:rsidRPr="00176932">
              <w:rPr>
                <w:rFonts w:ascii="Arial" w:hAnsi="Arial" w:cs="Arial"/>
                <w:sz w:val="22"/>
                <w:szCs w:val="22"/>
                <w:lang w:val="en-US"/>
              </w:rPr>
              <w:t xml:space="preserve"> range of scientific </w:t>
            </w:r>
            <w:r w:rsidRPr="00176932">
              <w:rPr>
                <w:rFonts w:ascii="Arial" w:hAnsi="Arial" w:cs="Arial"/>
                <w:sz w:val="22"/>
                <w:szCs w:val="22"/>
                <w:lang w:val="en-US"/>
              </w:rPr>
              <w:t xml:space="preserve">skills </w:t>
            </w:r>
            <w:r w:rsidR="0040570E">
              <w:rPr>
                <w:rFonts w:ascii="Arial" w:hAnsi="Arial" w:cs="Arial"/>
                <w:sz w:val="22"/>
                <w:szCs w:val="22"/>
                <w:lang w:val="en-US"/>
              </w:rPr>
              <w:t xml:space="preserve">relevant </w:t>
            </w:r>
            <w:r w:rsidR="00176932" w:rsidRPr="00176932">
              <w:rPr>
                <w:rFonts w:ascii="Arial" w:hAnsi="Arial" w:cs="Arial"/>
                <w:sz w:val="22"/>
                <w:szCs w:val="22"/>
                <w:lang w:val="en-US"/>
              </w:rPr>
              <w:t>to assembl</w:t>
            </w:r>
            <w:r w:rsidR="0040570E">
              <w:rPr>
                <w:rFonts w:ascii="Arial" w:hAnsi="Arial" w:cs="Arial"/>
                <w:sz w:val="22"/>
                <w:szCs w:val="22"/>
                <w:lang w:val="en-US"/>
              </w:rPr>
              <w:t>ing</w:t>
            </w:r>
            <w:r w:rsidR="00176932" w:rsidRPr="00176932">
              <w:rPr>
                <w:rFonts w:ascii="Arial" w:hAnsi="Arial" w:cs="Arial"/>
                <w:sz w:val="22"/>
                <w:szCs w:val="22"/>
                <w:lang w:val="en-US"/>
              </w:rPr>
              <w:t xml:space="preserve"> a</w:t>
            </w:r>
            <w:r w:rsidR="00C3012A">
              <w:rPr>
                <w:rFonts w:ascii="Arial" w:hAnsi="Arial" w:cs="Arial"/>
                <w:sz w:val="22"/>
                <w:szCs w:val="22"/>
                <w:lang w:val="en-US"/>
              </w:rPr>
              <w:t>nd oversee</w:t>
            </w:r>
            <w:r w:rsidR="0040570E">
              <w:rPr>
                <w:rFonts w:ascii="Arial" w:hAnsi="Arial" w:cs="Arial"/>
                <w:sz w:val="22"/>
                <w:szCs w:val="22"/>
                <w:lang w:val="en-US"/>
              </w:rPr>
              <w:t>ing</w:t>
            </w:r>
            <w:r w:rsidR="00C3012A">
              <w:rPr>
                <w:rFonts w:ascii="Arial" w:hAnsi="Arial" w:cs="Arial"/>
                <w:sz w:val="22"/>
                <w:szCs w:val="22"/>
                <w:lang w:val="en-US"/>
              </w:rPr>
              <w:t xml:space="preserve"> a </w:t>
            </w:r>
            <w:r w:rsidR="00176932" w:rsidRPr="00176932">
              <w:rPr>
                <w:rFonts w:ascii="Arial" w:hAnsi="Arial" w:cs="Arial"/>
                <w:sz w:val="22"/>
                <w:szCs w:val="22"/>
                <w:lang w:val="en-US"/>
              </w:rPr>
              <w:t>credible portfolio of projects for th</w:t>
            </w:r>
            <w:r>
              <w:rPr>
                <w:rFonts w:ascii="Arial" w:hAnsi="Arial" w:cs="Arial"/>
                <w:sz w:val="22"/>
                <w:szCs w:val="22"/>
                <w:lang w:val="en-US"/>
              </w:rPr>
              <w:t>e</w:t>
            </w:r>
            <w:r w:rsidR="00176932" w:rsidRPr="00176932">
              <w:rPr>
                <w:rFonts w:ascii="Arial" w:hAnsi="Arial" w:cs="Arial"/>
                <w:sz w:val="22"/>
                <w:szCs w:val="22"/>
                <w:lang w:val="en-US"/>
              </w:rPr>
              <w:t xml:space="preserve"> </w:t>
            </w:r>
            <w:r w:rsidRPr="00176932">
              <w:rPr>
                <w:rFonts w:ascii="Arial" w:hAnsi="Arial" w:cs="Arial"/>
                <w:sz w:val="22"/>
                <w:szCs w:val="22"/>
                <w:lang w:val="en-US"/>
              </w:rPr>
              <w:t>program</w:t>
            </w:r>
            <w:r w:rsidR="00176932" w:rsidRPr="00176932">
              <w:rPr>
                <w:rFonts w:ascii="Arial" w:hAnsi="Arial" w:cs="Arial"/>
                <w:sz w:val="22"/>
                <w:szCs w:val="22"/>
                <w:lang w:val="en-US"/>
              </w:rPr>
              <w:t xml:space="preserve">. </w:t>
            </w:r>
          </w:p>
          <w:p w14:paraId="178DF33A" w14:textId="77777777" w:rsidR="00176932" w:rsidRPr="00176932" w:rsidRDefault="00176932" w:rsidP="004C0E41">
            <w:pPr>
              <w:rPr>
                <w:rFonts w:ascii="Arial" w:hAnsi="Arial" w:cs="Arial"/>
                <w:b/>
                <w:sz w:val="22"/>
                <w:szCs w:val="22"/>
                <w:lang w:val="en-US"/>
              </w:rPr>
            </w:pPr>
          </w:p>
          <w:p w14:paraId="3BB8BE21" w14:textId="77777777" w:rsidR="00176932" w:rsidRPr="004128C8" w:rsidRDefault="00176932" w:rsidP="004C0E41">
            <w:pPr>
              <w:rPr>
                <w:rFonts w:ascii="Arial" w:hAnsi="Arial" w:cs="Arial"/>
                <w:b/>
                <w:sz w:val="22"/>
                <w:szCs w:val="22"/>
                <w:u w:val="single"/>
                <w:lang w:val="en-US"/>
              </w:rPr>
            </w:pPr>
            <w:r w:rsidRPr="004128C8">
              <w:rPr>
                <w:rFonts w:ascii="Arial" w:hAnsi="Arial" w:cs="Arial"/>
                <w:b/>
                <w:sz w:val="22"/>
                <w:szCs w:val="22"/>
                <w:u w:val="single"/>
                <w:lang w:val="en-US"/>
              </w:rPr>
              <w:t>Education</w:t>
            </w:r>
            <w:r w:rsidR="004128C8" w:rsidRPr="004128C8">
              <w:rPr>
                <w:rFonts w:ascii="Arial" w:hAnsi="Arial" w:cs="Arial"/>
                <w:b/>
                <w:sz w:val="22"/>
                <w:szCs w:val="22"/>
                <w:u w:val="single"/>
                <w:lang w:val="en-US"/>
              </w:rPr>
              <w:t>:</w:t>
            </w:r>
          </w:p>
          <w:p w14:paraId="3962CB76" w14:textId="77777777" w:rsidR="00A563E2" w:rsidRDefault="00A563E2" w:rsidP="004C0E41">
            <w:pPr>
              <w:rPr>
                <w:rFonts w:ascii="Arial" w:hAnsi="Arial" w:cs="Arial"/>
                <w:strike/>
                <w:sz w:val="22"/>
                <w:szCs w:val="22"/>
                <w:lang w:val="en-US"/>
              </w:rPr>
            </w:pPr>
          </w:p>
          <w:p w14:paraId="1E242EAF" w14:textId="77777777" w:rsidR="00176932" w:rsidRDefault="00176932" w:rsidP="004C0E41">
            <w:pPr>
              <w:rPr>
                <w:rFonts w:ascii="Arial" w:hAnsi="Arial" w:cs="Arial"/>
                <w:sz w:val="22"/>
                <w:szCs w:val="22"/>
                <w:lang w:val="en-US"/>
              </w:rPr>
            </w:pPr>
            <w:r w:rsidRPr="00176932">
              <w:rPr>
                <w:rFonts w:ascii="Arial" w:hAnsi="Arial" w:cs="Arial"/>
                <w:sz w:val="22"/>
                <w:szCs w:val="22"/>
                <w:lang w:val="en-US"/>
              </w:rPr>
              <w:t>PhD in an area of Biological</w:t>
            </w:r>
            <w:r w:rsidR="00C3012A">
              <w:rPr>
                <w:rFonts w:ascii="Arial" w:hAnsi="Arial" w:cs="Arial"/>
                <w:sz w:val="22"/>
                <w:szCs w:val="22"/>
                <w:lang w:val="en-US"/>
              </w:rPr>
              <w:t>/</w:t>
            </w:r>
            <w:r w:rsidRPr="00176932">
              <w:rPr>
                <w:rFonts w:ascii="Arial" w:hAnsi="Arial" w:cs="Arial"/>
                <w:sz w:val="22"/>
                <w:szCs w:val="22"/>
                <w:lang w:val="en-US"/>
              </w:rPr>
              <w:t xml:space="preserve">Veterinary </w:t>
            </w:r>
            <w:r>
              <w:rPr>
                <w:rFonts w:ascii="Arial" w:hAnsi="Arial" w:cs="Arial"/>
                <w:sz w:val="22"/>
                <w:szCs w:val="22"/>
                <w:lang w:val="en-US"/>
              </w:rPr>
              <w:t>S</w:t>
            </w:r>
            <w:r w:rsidRPr="00176932">
              <w:rPr>
                <w:rFonts w:ascii="Arial" w:hAnsi="Arial" w:cs="Arial"/>
                <w:sz w:val="22"/>
                <w:szCs w:val="22"/>
                <w:lang w:val="en-US"/>
              </w:rPr>
              <w:t>ciences</w:t>
            </w:r>
            <w:r w:rsidR="00F066FA">
              <w:rPr>
                <w:rFonts w:ascii="Arial" w:hAnsi="Arial" w:cs="Arial"/>
                <w:sz w:val="22"/>
                <w:szCs w:val="22"/>
                <w:lang w:val="en-US"/>
              </w:rPr>
              <w:t xml:space="preserve"> </w:t>
            </w:r>
            <w:r w:rsidR="00C3012A">
              <w:rPr>
                <w:rFonts w:ascii="Arial" w:hAnsi="Arial" w:cs="Arial"/>
                <w:sz w:val="22"/>
                <w:szCs w:val="22"/>
                <w:lang w:val="en-US"/>
              </w:rPr>
              <w:t xml:space="preserve">or a Veterinary Degree </w:t>
            </w:r>
            <w:r w:rsidR="005E68FF">
              <w:rPr>
                <w:rFonts w:ascii="Arial" w:hAnsi="Arial" w:cs="Arial"/>
                <w:sz w:val="22"/>
                <w:szCs w:val="22"/>
                <w:lang w:val="en-US"/>
              </w:rPr>
              <w:t>is required a</w:t>
            </w:r>
            <w:r w:rsidR="00F066FA">
              <w:rPr>
                <w:rFonts w:ascii="Arial" w:hAnsi="Arial" w:cs="Arial"/>
                <w:sz w:val="22"/>
                <w:szCs w:val="22"/>
                <w:lang w:val="en-US"/>
              </w:rPr>
              <w:t xml:space="preserve">s well as </w:t>
            </w:r>
            <w:r w:rsidR="005E68FF">
              <w:rPr>
                <w:rFonts w:ascii="Arial" w:hAnsi="Arial" w:cs="Arial"/>
                <w:sz w:val="22"/>
                <w:szCs w:val="22"/>
                <w:lang w:val="en-US"/>
              </w:rPr>
              <w:t xml:space="preserve">significant </w:t>
            </w:r>
            <w:r w:rsidRPr="00176932">
              <w:rPr>
                <w:rFonts w:ascii="Arial" w:hAnsi="Arial" w:cs="Arial"/>
                <w:sz w:val="22"/>
                <w:szCs w:val="22"/>
                <w:lang w:val="en-US"/>
              </w:rPr>
              <w:t>post-</w:t>
            </w:r>
            <w:r w:rsidR="00294150">
              <w:rPr>
                <w:rFonts w:ascii="Arial" w:hAnsi="Arial" w:cs="Arial"/>
                <w:sz w:val="22"/>
                <w:szCs w:val="22"/>
                <w:lang w:val="en-US"/>
              </w:rPr>
              <w:t>qualification</w:t>
            </w:r>
            <w:r w:rsidR="00294150" w:rsidRPr="00176932">
              <w:rPr>
                <w:rFonts w:ascii="Arial" w:hAnsi="Arial" w:cs="Arial"/>
                <w:sz w:val="22"/>
                <w:szCs w:val="22"/>
                <w:lang w:val="en-US"/>
              </w:rPr>
              <w:t xml:space="preserve"> </w:t>
            </w:r>
            <w:r w:rsidRPr="00176932">
              <w:rPr>
                <w:rFonts w:ascii="Arial" w:hAnsi="Arial" w:cs="Arial"/>
                <w:sz w:val="22"/>
                <w:szCs w:val="22"/>
                <w:lang w:val="en-US"/>
              </w:rPr>
              <w:t>experience</w:t>
            </w:r>
            <w:r w:rsidR="001E424F">
              <w:rPr>
                <w:rFonts w:ascii="Arial" w:hAnsi="Arial" w:cs="Arial"/>
                <w:sz w:val="22"/>
                <w:szCs w:val="22"/>
                <w:lang w:val="en-US"/>
              </w:rPr>
              <w:t xml:space="preserve"> at a senior level</w:t>
            </w:r>
            <w:r w:rsidR="00D83F2A">
              <w:rPr>
                <w:rFonts w:ascii="Arial" w:hAnsi="Arial" w:cs="Arial"/>
                <w:sz w:val="22"/>
                <w:szCs w:val="22"/>
                <w:lang w:val="en-US"/>
              </w:rPr>
              <w:t>.</w:t>
            </w:r>
          </w:p>
          <w:p w14:paraId="6D1FA79E" w14:textId="77777777" w:rsidR="009F390E" w:rsidRDefault="009F390E" w:rsidP="004C0E41">
            <w:pPr>
              <w:rPr>
                <w:rFonts w:ascii="Arial" w:hAnsi="Arial" w:cs="Arial"/>
                <w:sz w:val="22"/>
                <w:szCs w:val="22"/>
                <w:lang w:val="en-US"/>
              </w:rPr>
            </w:pPr>
          </w:p>
          <w:p w14:paraId="726E5381" w14:textId="77777777" w:rsidR="009F390E" w:rsidRPr="009F390E" w:rsidRDefault="009F390E" w:rsidP="009F390E">
            <w:pPr>
              <w:rPr>
                <w:rFonts w:ascii="Arial" w:hAnsi="Arial" w:cs="Arial"/>
                <w:b/>
                <w:sz w:val="22"/>
                <w:szCs w:val="22"/>
                <w:u w:val="single"/>
              </w:rPr>
            </w:pPr>
            <w:r w:rsidRPr="009F390E">
              <w:rPr>
                <w:rFonts w:ascii="Arial" w:hAnsi="Arial" w:cs="Arial"/>
                <w:b/>
                <w:sz w:val="22"/>
                <w:szCs w:val="22"/>
                <w:u w:val="single"/>
              </w:rPr>
              <w:t>C</w:t>
            </w:r>
            <w:r>
              <w:rPr>
                <w:rFonts w:ascii="Arial" w:hAnsi="Arial" w:cs="Arial"/>
                <w:b/>
                <w:sz w:val="22"/>
                <w:szCs w:val="22"/>
                <w:u w:val="single"/>
              </w:rPr>
              <w:t>ivil Service</w:t>
            </w:r>
            <w:r w:rsidRPr="009F390E">
              <w:rPr>
                <w:rFonts w:ascii="Arial" w:hAnsi="Arial" w:cs="Arial"/>
                <w:b/>
                <w:sz w:val="22"/>
                <w:szCs w:val="22"/>
                <w:u w:val="single"/>
              </w:rPr>
              <w:t xml:space="preserve"> Behaviours:</w:t>
            </w:r>
            <w:r>
              <w:rPr>
                <w:rFonts w:ascii="Arial" w:hAnsi="Arial" w:cs="Arial"/>
                <w:b/>
                <w:sz w:val="22"/>
                <w:szCs w:val="22"/>
                <w:u w:val="single"/>
              </w:rPr>
              <w:t xml:space="preserve">  </w:t>
            </w:r>
            <w:hyperlink r:id="rId12" w:history="1">
              <w:r w:rsidRPr="009F390E">
                <w:rPr>
                  <w:rStyle w:val="Hyperlink"/>
                  <w:rFonts w:ascii="Arial" w:hAnsi="Arial" w:cs="Arial"/>
                  <w:b/>
                  <w:sz w:val="22"/>
                  <w:szCs w:val="22"/>
                </w:rPr>
                <w:t>Behaviours | Civil Service Careers (civil-service-careers.gov.uk)</w:t>
              </w:r>
            </w:hyperlink>
          </w:p>
          <w:p w14:paraId="0D86667D" w14:textId="77777777" w:rsidR="009F390E" w:rsidRPr="009F390E" w:rsidRDefault="009F390E" w:rsidP="009F390E">
            <w:pPr>
              <w:rPr>
                <w:rFonts w:ascii="Arial" w:hAnsi="Arial" w:cs="Arial"/>
                <w:b/>
                <w:sz w:val="22"/>
                <w:szCs w:val="22"/>
              </w:rPr>
            </w:pPr>
          </w:p>
          <w:p w14:paraId="78168F2A" w14:textId="77777777" w:rsidR="009F390E" w:rsidRPr="009F390E" w:rsidRDefault="009F390E" w:rsidP="009F390E">
            <w:pPr>
              <w:numPr>
                <w:ilvl w:val="0"/>
                <w:numId w:val="13"/>
              </w:numPr>
              <w:rPr>
                <w:rFonts w:ascii="Arial" w:hAnsi="Arial" w:cs="Arial"/>
                <w:sz w:val="22"/>
                <w:szCs w:val="22"/>
              </w:rPr>
            </w:pPr>
            <w:r w:rsidRPr="009F390E">
              <w:rPr>
                <w:rFonts w:ascii="Arial" w:hAnsi="Arial" w:cs="Arial"/>
                <w:sz w:val="22"/>
                <w:szCs w:val="22"/>
              </w:rPr>
              <w:t>Leadership</w:t>
            </w:r>
          </w:p>
          <w:p w14:paraId="147F4296" w14:textId="77777777" w:rsidR="009F390E" w:rsidRPr="009F390E" w:rsidRDefault="009F390E" w:rsidP="009F390E">
            <w:pPr>
              <w:numPr>
                <w:ilvl w:val="0"/>
                <w:numId w:val="13"/>
              </w:numPr>
              <w:rPr>
                <w:rFonts w:ascii="Arial" w:hAnsi="Arial" w:cs="Arial"/>
                <w:sz w:val="22"/>
                <w:szCs w:val="22"/>
              </w:rPr>
            </w:pPr>
            <w:r w:rsidRPr="009F390E">
              <w:rPr>
                <w:rFonts w:ascii="Arial" w:hAnsi="Arial" w:cs="Arial"/>
                <w:sz w:val="22"/>
                <w:szCs w:val="22"/>
              </w:rPr>
              <w:t>Communicating and Influencing</w:t>
            </w:r>
          </w:p>
          <w:p w14:paraId="712A1F93" w14:textId="77777777" w:rsidR="009F390E" w:rsidRPr="009F390E" w:rsidRDefault="009F390E" w:rsidP="009F390E">
            <w:pPr>
              <w:numPr>
                <w:ilvl w:val="0"/>
                <w:numId w:val="13"/>
              </w:numPr>
              <w:rPr>
                <w:rFonts w:ascii="Arial" w:hAnsi="Arial" w:cs="Arial"/>
                <w:sz w:val="22"/>
                <w:szCs w:val="22"/>
              </w:rPr>
            </w:pPr>
            <w:r w:rsidRPr="009F390E">
              <w:rPr>
                <w:rFonts w:ascii="Arial" w:hAnsi="Arial" w:cs="Arial"/>
                <w:sz w:val="22"/>
                <w:szCs w:val="22"/>
              </w:rPr>
              <w:t>Seeing the big picture</w:t>
            </w:r>
          </w:p>
          <w:p w14:paraId="780A353F" w14:textId="77777777" w:rsidR="009F390E" w:rsidRPr="009F390E" w:rsidRDefault="009F390E" w:rsidP="009F390E">
            <w:pPr>
              <w:numPr>
                <w:ilvl w:val="0"/>
                <w:numId w:val="13"/>
              </w:numPr>
              <w:rPr>
                <w:rFonts w:ascii="Arial" w:hAnsi="Arial" w:cs="Arial"/>
                <w:sz w:val="22"/>
                <w:szCs w:val="22"/>
              </w:rPr>
            </w:pPr>
            <w:r w:rsidRPr="009F390E">
              <w:rPr>
                <w:rFonts w:ascii="Arial" w:hAnsi="Arial" w:cs="Arial"/>
                <w:sz w:val="22"/>
                <w:szCs w:val="22"/>
              </w:rPr>
              <w:t>Making effective decisions</w:t>
            </w:r>
          </w:p>
          <w:p w14:paraId="3AA9B2FD" w14:textId="77777777" w:rsidR="00176932" w:rsidRPr="00176932" w:rsidRDefault="00176932" w:rsidP="004C0E41">
            <w:pPr>
              <w:rPr>
                <w:rFonts w:ascii="Arial" w:hAnsi="Arial" w:cs="Arial"/>
                <w:sz w:val="22"/>
                <w:szCs w:val="22"/>
                <w:lang w:val="en-US"/>
              </w:rPr>
            </w:pPr>
          </w:p>
          <w:p w14:paraId="1B446C8E" w14:textId="77777777" w:rsidR="004128C8" w:rsidRPr="00243EE9" w:rsidRDefault="004128C8" w:rsidP="004C0E41">
            <w:pPr>
              <w:pStyle w:val="BodyText"/>
              <w:widowControl w:val="0"/>
              <w:jc w:val="left"/>
              <w:rPr>
                <w:i w:val="0"/>
                <w:iCs w:val="0"/>
                <w:sz w:val="22"/>
                <w:szCs w:val="22"/>
                <w:u w:val="single"/>
              </w:rPr>
            </w:pPr>
            <w:r w:rsidRPr="00243EE9">
              <w:rPr>
                <w:i w:val="0"/>
                <w:iCs w:val="0"/>
                <w:sz w:val="22"/>
                <w:szCs w:val="22"/>
                <w:u w:val="single"/>
              </w:rPr>
              <w:t>Selection process details</w:t>
            </w:r>
            <w:r w:rsidR="00243EE9" w:rsidRPr="00243EE9">
              <w:rPr>
                <w:i w:val="0"/>
                <w:iCs w:val="0"/>
                <w:sz w:val="22"/>
                <w:szCs w:val="22"/>
                <w:u w:val="single"/>
              </w:rPr>
              <w:t>:</w:t>
            </w:r>
            <w:r w:rsidRPr="00243EE9">
              <w:rPr>
                <w:i w:val="0"/>
                <w:iCs w:val="0"/>
                <w:sz w:val="22"/>
                <w:szCs w:val="22"/>
                <w:u w:val="single"/>
              </w:rPr>
              <w:t xml:space="preserve"> </w:t>
            </w:r>
          </w:p>
          <w:p w14:paraId="2B05327E" w14:textId="77777777" w:rsidR="004128C8" w:rsidRPr="004128C8" w:rsidRDefault="004128C8" w:rsidP="004C0E41">
            <w:pPr>
              <w:pStyle w:val="BodyText"/>
              <w:widowControl w:val="0"/>
              <w:jc w:val="left"/>
              <w:rPr>
                <w:b w:val="0"/>
                <w:bCs w:val="0"/>
                <w:i w:val="0"/>
                <w:iCs w:val="0"/>
                <w:sz w:val="22"/>
                <w:szCs w:val="22"/>
              </w:rPr>
            </w:pPr>
          </w:p>
          <w:p w14:paraId="016EDA61" w14:textId="77777777" w:rsidR="009F390E" w:rsidRDefault="009F390E" w:rsidP="009F390E">
            <w:pPr>
              <w:widowControl w:val="0"/>
              <w:rPr>
                <w:rFonts w:ascii="Arial" w:hAnsi="Arial" w:cs="Arial"/>
                <w:bCs/>
                <w:sz w:val="22"/>
                <w:szCs w:val="22"/>
                <w:lang w:val="en"/>
              </w:rPr>
            </w:pPr>
            <w:r>
              <w:rPr>
                <w:rFonts w:ascii="Arial" w:hAnsi="Arial" w:cs="Arial"/>
                <w:bCs/>
                <w:sz w:val="22"/>
                <w:szCs w:val="22"/>
                <w:lang w:val="en"/>
              </w:rPr>
              <w:t>To apply c</w:t>
            </w:r>
            <w:r w:rsidRPr="00D30800">
              <w:rPr>
                <w:rFonts w:ascii="Arial" w:hAnsi="Arial" w:cs="Arial"/>
                <w:bCs/>
                <w:sz w:val="22"/>
                <w:szCs w:val="22"/>
                <w:lang w:val="en"/>
              </w:rPr>
              <w:t>andidates are asked to provide</w:t>
            </w:r>
            <w:r>
              <w:rPr>
                <w:rFonts w:ascii="Arial" w:hAnsi="Arial" w:cs="Arial"/>
                <w:bCs/>
                <w:sz w:val="22"/>
                <w:szCs w:val="22"/>
                <w:lang w:val="en"/>
              </w:rPr>
              <w:t xml:space="preserve"> </w:t>
            </w:r>
          </w:p>
          <w:p w14:paraId="14BC5D1C" w14:textId="77777777" w:rsidR="009F390E" w:rsidRDefault="009F390E" w:rsidP="009F390E">
            <w:pPr>
              <w:widowControl w:val="0"/>
              <w:rPr>
                <w:rFonts w:ascii="Arial" w:hAnsi="Arial" w:cs="Arial"/>
                <w:bCs/>
                <w:sz w:val="22"/>
                <w:szCs w:val="22"/>
                <w:lang w:val="en"/>
              </w:rPr>
            </w:pPr>
          </w:p>
          <w:p w14:paraId="194CB28C" w14:textId="77777777" w:rsidR="009F390E" w:rsidRDefault="009F390E" w:rsidP="009F390E">
            <w:pPr>
              <w:widowControl w:val="0"/>
              <w:numPr>
                <w:ilvl w:val="0"/>
                <w:numId w:val="14"/>
              </w:numPr>
              <w:rPr>
                <w:rFonts w:ascii="Arial" w:hAnsi="Arial" w:cs="Arial"/>
                <w:bCs/>
                <w:sz w:val="22"/>
                <w:szCs w:val="22"/>
                <w:lang w:val="en"/>
              </w:rPr>
            </w:pPr>
            <w:r>
              <w:rPr>
                <w:rFonts w:ascii="Arial" w:hAnsi="Arial" w:cs="Arial"/>
                <w:bCs/>
                <w:sz w:val="22"/>
                <w:szCs w:val="22"/>
                <w:lang w:val="en"/>
              </w:rPr>
              <w:t>A</w:t>
            </w:r>
            <w:r w:rsidRPr="00D30800">
              <w:rPr>
                <w:rFonts w:ascii="Arial" w:hAnsi="Arial" w:cs="Arial"/>
                <w:bCs/>
                <w:sz w:val="22"/>
                <w:szCs w:val="22"/>
                <w:lang w:val="en"/>
              </w:rPr>
              <w:t xml:space="preserve"> </w:t>
            </w:r>
            <w:r>
              <w:rPr>
                <w:rFonts w:ascii="Arial" w:hAnsi="Arial" w:cs="Arial"/>
                <w:bCs/>
                <w:sz w:val="22"/>
                <w:szCs w:val="22"/>
                <w:lang w:val="en"/>
              </w:rPr>
              <w:t xml:space="preserve">detailed </w:t>
            </w:r>
            <w:r w:rsidRPr="00D30800">
              <w:rPr>
                <w:rFonts w:ascii="Arial" w:hAnsi="Arial" w:cs="Arial"/>
                <w:bCs/>
                <w:sz w:val="22"/>
                <w:szCs w:val="22"/>
                <w:lang w:val="en"/>
              </w:rPr>
              <w:t>CV</w:t>
            </w:r>
            <w:r>
              <w:rPr>
                <w:rFonts w:ascii="Arial" w:hAnsi="Arial" w:cs="Arial"/>
                <w:bCs/>
                <w:sz w:val="22"/>
                <w:szCs w:val="22"/>
                <w:lang w:val="en"/>
              </w:rPr>
              <w:t>.</w:t>
            </w:r>
            <w:r w:rsidRPr="00D30800">
              <w:rPr>
                <w:rFonts w:ascii="Arial" w:hAnsi="Arial" w:cs="Arial"/>
                <w:bCs/>
                <w:sz w:val="22"/>
                <w:szCs w:val="22"/>
                <w:lang w:val="en"/>
              </w:rPr>
              <w:t xml:space="preserve"> </w:t>
            </w:r>
          </w:p>
          <w:p w14:paraId="2E6A6CC1" w14:textId="77777777" w:rsidR="009F390E" w:rsidRDefault="009F390E" w:rsidP="009F390E">
            <w:pPr>
              <w:widowControl w:val="0"/>
              <w:numPr>
                <w:ilvl w:val="0"/>
                <w:numId w:val="14"/>
              </w:numPr>
              <w:rPr>
                <w:rFonts w:ascii="Arial" w:hAnsi="Arial" w:cs="Arial"/>
                <w:bCs/>
                <w:sz w:val="22"/>
                <w:szCs w:val="22"/>
                <w:lang w:val="en"/>
              </w:rPr>
            </w:pPr>
            <w:r w:rsidRPr="00D30800">
              <w:rPr>
                <w:rFonts w:ascii="Arial" w:hAnsi="Arial" w:cs="Arial"/>
                <w:bCs/>
                <w:sz w:val="22"/>
                <w:szCs w:val="22"/>
                <w:lang w:val="en"/>
              </w:rPr>
              <w:t>A personal statement outlining suitability for</w:t>
            </w:r>
            <w:r>
              <w:rPr>
                <w:rFonts w:ascii="Arial" w:hAnsi="Arial" w:cs="Arial"/>
                <w:bCs/>
                <w:sz w:val="22"/>
                <w:szCs w:val="22"/>
                <w:lang w:val="en"/>
              </w:rPr>
              <w:t xml:space="preserve">, and reasons for interest in, </w:t>
            </w:r>
            <w:r w:rsidRPr="00D30800">
              <w:rPr>
                <w:rFonts w:ascii="Arial" w:hAnsi="Arial" w:cs="Arial"/>
                <w:bCs/>
                <w:sz w:val="22"/>
                <w:szCs w:val="22"/>
                <w:lang w:val="en"/>
              </w:rPr>
              <w:t>the role (500 words).</w:t>
            </w:r>
          </w:p>
          <w:p w14:paraId="43DAF9AC" w14:textId="77777777" w:rsidR="009F390E" w:rsidRDefault="009F390E" w:rsidP="009F390E">
            <w:pPr>
              <w:widowControl w:val="0"/>
              <w:numPr>
                <w:ilvl w:val="0"/>
                <w:numId w:val="14"/>
              </w:numPr>
              <w:rPr>
                <w:rFonts w:ascii="Arial" w:hAnsi="Arial" w:cs="Arial"/>
                <w:bCs/>
                <w:sz w:val="22"/>
                <w:szCs w:val="22"/>
                <w:lang w:val="en"/>
              </w:rPr>
            </w:pPr>
            <w:r>
              <w:rPr>
                <w:rFonts w:ascii="Arial" w:hAnsi="Arial" w:cs="Arial"/>
                <w:bCs/>
                <w:sz w:val="22"/>
                <w:szCs w:val="22"/>
                <w:lang w:val="en"/>
              </w:rPr>
              <w:t>A statement describing skills and experience relating to the lead behaviour for this role (Leadership)</w:t>
            </w:r>
            <w:r w:rsidRPr="00D30800">
              <w:rPr>
                <w:rFonts w:ascii="Arial" w:hAnsi="Arial" w:cs="Arial"/>
                <w:bCs/>
                <w:sz w:val="22"/>
                <w:szCs w:val="22"/>
                <w:lang w:val="en"/>
              </w:rPr>
              <w:t xml:space="preserve">. </w:t>
            </w:r>
            <w:r>
              <w:rPr>
                <w:rFonts w:ascii="Arial" w:hAnsi="Arial" w:cs="Arial"/>
                <w:bCs/>
                <w:sz w:val="22"/>
                <w:szCs w:val="22"/>
                <w:lang w:val="en"/>
              </w:rPr>
              <w:t xml:space="preserve">This should be structured in </w:t>
            </w:r>
            <w:r w:rsidRPr="00D30800">
              <w:rPr>
                <w:rFonts w:ascii="Arial" w:hAnsi="Arial" w:cs="Arial"/>
                <w:bCs/>
                <w:sz w:val="22"/>
                <w:szCs w:val="22"/>
                <w:lang w:val="en"/>
              </w:rPr>
              <w:t>Situation, Task, Action, Result (STAR)</w:t>
            </w:r>
            <w:r>
              <w:rPr>
                <w:rFonts w:ascii="Arial" w:hAnsi="Arial" w:cs="Arial"/>
                <w:bCs/>
                <w:sz w:val="22"/>
                <w:szCs w:val="22"/>
                <w:lang w:val="en"/>
              </w:rPr>
              <w:t xml:space="preserve"> format and should not exceed 250 words. Candidates </w:t>
            </w:r>
            <w:r w:rsidR="00B053AD">
              <w:rPr>
                <w:rFonts w:ascii="Arial" w:hAnsi="Arial" w:cs="Arial"/>
                <w:bCs/>
                <w:sz w:val="22"/>
                <w:szCs w:val="22"/>
                <w:lang w:val="en"/>
              </w:rPr>
              <w:t xml:space="preserve">will </w:t>
            </w:r>
            <w:r>
              <w:rPr>
                <w:rFonts w:ascii="Arial" w:hAnsi="Arial" w:cs="Arial"/>
                <w:bCs/>
                <w:sz w:val="22"/>
                <w:szCs w:val="22"/>
                <w:lang w:val="en"/>
              </w:rPr>
              <w:t xml:space="preserve">be asked to provide examples against other behaviours at </w:t>
            </w:r>
            <w:r w:rsidR="00B053AD">
              <w:rPr>
                <w:rFonts w:ascii="Arial" w:hAnsi="Arial" w:cs="Arial"/>
                <w:bCs/>
                <w:sz w:val="22"/>
                <w:szCs w:val="22"/>
                <w:lang w:val="en"/>
              </w:rPr>
              <w:t>interview</w:t>
            </w:r>
            <w:r>
              <w:rPr>
                <w:rFonts w:ascii="Arial" w:hAnsi="Arial" w:cs="Arial"/>
                <w:bCs/>
                <w:sz w:val="22"/>
                <w:szCs w:val="22"/>
                <w:lang w:val="en"/>
              </w:rPr>
              <w:t xml:space="preserve"> stage. </w:t>
            </w:r>
            <w:r w:rsidRPr="00D30800">
              <w:rPr>
                <w:rFonts w:ascii="Arial" w:hAnsi="Arial" w:cs="Arial"/>
                <w:bCs/>
                <w:sz w:val="22"/>
                <w:szCs w:val="22"/>
                <w:lang w:val="en"/>
              </w:rPr>
              <w:t xml:space="preserve"> </w:t>
            </w:r>
          </w:p>
          <w:p w14:paraId="42A91D9A" w14:textId="77777777" w:rsidR="009F390E" w:rsidRDefault="009F390E" w:rsidP="004C0E41">
            <w:pPr>
              <w:pStyle w:val="BodyText"/>
              <w:widowControl w:val="0"/>
              <w:jc w:val="left"/>
              <w:rPr>
                <w:b w:val="0"/>
                <w:bCs w:val="0"/>
                <w:i w:val="0"/>
                <w:iCs w:val="0"/>
                <w:sz w:val="22"/>
                <w:szCs w:val="22"/>
              </w:rPr>
            </w:pPr>
          </w:p>
          <w:p w14:paraId="6CE1847E" w14:textId="77777777" w:rsidR="009F390E" w:rsidRDefault="009F390E" w:rsidP="004C0E41">
            <w:pPr>
              <w:pStyle w:val="BodyText"/>
              <w:widowControl w:val="0"/>
              <w:jc w:val="left"/>
              <w:rPr>
                <w:b w:val="0"/>
                <w:bCs w:val="0"/>
                <w:i w:val="0"/>
                <w:iCs w:val="0"/>
                <w:sz w:val="22"/>
                <w:szCs w:val="22"/>
              </w:rPr>
            </w:pPr>
            <w:r>
              <w:rPr>
                <w:b w:val="0"/>
                <w:bCs w:val="0"/>
                <w:i w:val="0"/>
                <w:iCs w:val="0"/>
                <w:sz w:val="22"/>
                <w:szCs w:val="22"/>
              </w:rPr>
              <w:t>If invited for interview</w:t>
            </w:r>
            <w:r w:rsidRPr="009F390E">
              <w:rPr>
                <w:b w:val="0"/>
                <w:bCs w:val="0"/>
                <w:i w:val="0"/>
                <w:iCs w:val="0"/>
                <w:sz w:val="22"/>
                <w:szCs w:val="22"/>
              </w:rPr>
              <w:t xml:space="preserve"> you will be expected to give a presentation</w:t>
            </w:r>
            <w:r w:rsidR="00C3012A">
              <w:rPr>
                <w:b w:val="0"/>
                <w:bCs w:val="0"/>
                <w:i w:val="0"/>
                <w:iCs w:val="0"/>
                <w:sz w:val="22"/>
                <w:szCs w:val="22"/>
              </w:rPr>
              <w:t xml:space="preserve"> with details provided later</w:t>
            </w:r>
            <w:r w:rsidR="00294150">
              <w:rPr>
                <w:b w:val="0"/>
                <w:bCs w:val="0"/>
                <w:i w:val="0"/>
                <w:iCs w:val="0"/>
                <w:sz w:val="22"/>
                <w:szCs w:val="22"/>
              </w:rPr>
              <w:t>.</w:t>
            </w:r>
          </w:p>
          <w:p w14:paraId="22A4D707" w14:textId="77777777" w:rsidR="009F390E" w:rsidRDefault="009F390E" w:rsidP="004C0E41">
            <w:pPr>
              <w:pStyle w:val="BodyText"/>
              <w:widowControl w:val="0"/>
              <w:jc w:val="left"/>
              <w:rPr>
                <w:b w:val="0"/>
                <w:bCs w:val="0"/>
                <w:i w:val="0"/>
                <w:iCs w:val="0"/>
                <w:sz w:val="22"/>
                <w:szCs w:val="22"/>
              </w:rPr>
            </w:pPr>
          </w:p>
          <w:p w14:paraId="28D9E7C2" w14:textId="77777777" w:rsidR="009F390E" w:rsidRPr="009151CF" w:rsidRDefault="009F390E" w:rsidP="009F390E">
            <w:pPr>
              <w:widowControl w:val="0"/>
              <w:rPr>
                <w:rFonts w:ascii="Arial" w:hAnsi="Arial" w:cs="Arial"/>
                <w:sz w:val="22"/>
                <w:szCs w:val="22"/>
                <w:lang w:val="en"/>
              </w:rPr>
            </w:pPr>
            <w:r w:rsidRPr="009151CF">
              <w:rPr>
                <w:rFonts w:ascii="Arial" w:hAnsi="Arial" w:cs="Arial"/>
                <w:sz w:val="22"/>
                <w:szCs w:val="22"/>
                <w:lang w:val="en"/>
              </w:rPr>
              <w:t>In the event of more than one candidate meeting the criteria we may maintain a reserve list should a similar role become available</w:t>
            </w:r>
            <w:r>
              <w:rPr>
                <w:rFonts w:ascii="Arial" w:hAnsi="Arial" w:cs="Arial"/>
                <w:sz w:val="22"/>
                <w:szCs w:val="22"/>
                <w:lang w:val="en"/>
              </w:rPr>
              <w:t xml:space="preserve"> in the subsequent 12 months</w:t>
            </w:r>
            <w:r w:rsidRPr="009151CF">
              <w:rPr>
                <w:rFonts w:ascii="Arial" w:hAnsi="Arial" w:cs="Arial"/>
                <w:sz w:val="22"/>
                <w:szCs w:val="22"/>
                <w:lang w:val="en"/>
              </w:rPr>
              <w:t>. Candidates who do not meet the criteria</w:t>
            </w:r>
            <w:r>
              <w:rPr>
                <w:rFonts w:ascii="Arial" w:hAnsi="Arial" w:cs="Arial"/>
                <w:sz w:val="22"/>
                <w:szCs w:val="22"/>
                <w:lang w:val="en"/>
              </w:rPr>
              <w:t xml:space="preserve"> for appointment at the advertised Grade,</w:t>
            </w:r>
            <w:r w:rsidRPr="009151CF">
              <w:rPr>
                <w:rFonts w:ascii="Arial" w:hAnsi="Arial" w:cs="Arial"/>
                <w:sz w:val="22"/>
                <w:szCs w:val="22"/>
                <w:lang w:val="en"/>
              </w:rPr>
              <w:t xml:space="preserve"> but are considered a ‘near miss’</w:t>
            </w:r>
            <w:r>
              <w:rPr>
                <w:rFonts w:ascii="Arial" w:hAnsi="Arial" w:cs="Arial"/>
                <w:sz w:val="22"/>
                <w:szCs w:val="22"/>
                <w:lang w:val="en"/>
              </w:rPr>
              <w:t>,</w:t>
            </w:r>
            <w:r w:rsidRPr="009151CF">
              <w:rPr>
                <w:rFonts w:ascii="Arial" w:hAnsi="Arial" w:cs="Arial"/>
                <w:sz w:val="22"/>
                <w:szCs w:val="22"/>
                <w:lang w:val="en"/>
              </w:rPr>
              <w:t xml:space="preserve"> may be offered a similar post at a Grade lower than the advertised role should one become available. </w:t>
            </w:r>
          </w:p>
          <w:p w14:paraId="4A9CCA81" w14:textId="77777777" w:rsidR="009F390E" w:rsidRDefault="009F390E" w:rsidP="004C0E41">
            <w:pPr>
              <w:pStyle w:val="BodyText"/>
              <w:widowControl w:val="0"/>
              <w:jc w:val="left"/>
              <w:rPr>
                <w:b w:val="0"/>
                <w:bCs w:val="0"/>
                <w:i w:val="0"/>
                <w:iCs w:val="0"/>
                <w:sz w:val="22"/>
                <w:szCs w:val="22"/>
              </w:rPr>
            </w:pPr>
          </w:p>
          <w:p w14:paraId="7C118636" w14:textId="77777777" w:rsidR="009F390E" w:rsidRPr="009F390E" w:rsidRDefault="009F390E" w:rsidP="004C0E41">
            <w:pPr>
              <w:pStyle w:val="BodyText"/>
              <w:widowControl w:val="0"/>
              <w:jc w:val="left"/>
              <w:rPr>
                <w:i w:val="0"/>
                <w:iCs w:val="0"/>
                <w:sz w:val="22"/>
                <w:szCs w:val="22"/>
                <w:u w:val="single"/>
              </w:rPr>
            </w:pPr>
            <w:r w:rsidRPr="009F390E">
              <w:rPr>
                <w:i w:val="0"/>
                <w:iCs w:val="0"/>
                <w:sz w:val="22"/>
                <w:szCs w:val="22"/>
                <w:u w:val="single"/>
              </w:rPr>
              <w:t>Other Information:</w:t>
            </w:r>
          </w:p>
          <w:p w14:paraId="4756AD2B" w14:textId="77777777" w:rsidR="004128C8" w:rsidRPr="004128C8" w:rsidRDefault="004128C8" w:rsidP="004C0E41">
            <w:pPr>
              <w:pStyle w:val="BodyText"/>
              <w:widowControl w:val="0"/>
              <w:jc w:val="left"/>
              <w:rPr>
                <w:b w:val="0"/>
                <w:bCs w:val="0"/>
                <w:i w:val="0"/>
                <w:iCs w:val="0"/>
                <w:sz w:val="22"/>
                <w:szCs w:val="22"/>
              </w:rPr>
            </w:pPr>
          </w:p>
          <w:p w14:paraId="62379278" w14:textId="52DC947A" w:rsidR="006D2BC8" w:rsidRPr="00C04FC7" w:rsidRDefault="006D2BC8" w:rsidP="006D2BC8">
            <w:pPr>
              <w:spacing w:before="40"/>
              <w:rPr>
                <w:rFonts w:ascii="Arial" w:hAnsi="Arial" w:cs="Arial"/>
                <w:sz w:val="22"/>
                <w:szCs w:val="22"/>
              </w:rPr>
            </w:pPr>
            <w:r w:rsidRPr="00C04FC7">
              <w:rPr>
                <w:rFonts w:ascii="Arial" w:hAnsi="Arial" w:cs="Arial"/>
                <w:sz w:val="22"/>
                <w:szCs w:val="22"/>
              </w:rPr>
              <w:t>The post is full-time working 37 hours/week (excluding lunchbreak). However, two part-time staff will be considered if continuity can be arranged.</w:t>
            </w:r>
            <w:r>
              <w:rPr>
                <w:rFonts w:ascii="Arial" w:hAnsi="Arial" w:cs="Arial"/>
                <w:sz w:val="22"/>
                <w:szCs w:val="22"/>
              </w:rPr>
              <w:t xml:space="preserve"> </w:t>
            </w:r>
          </w:p>
          <w:p w14:paraId="1CE72527" w14:textId="2C87B634" w:rsidR="006D2BC8" w:rsidRPr="00C04FC7" w:rsidRDefault="006D2BC8" w:rsidP="006D2BC8">
            <w:pPr>
              <w:spacing w:before="40"/>
              <w:rPr>
                <w:rFonts w:ascii="Arial" w:hAnsi="Arial" w:cs="Arial"/>
                <w:sz w:val="22"/>
                <w:szCs w:val="22"/>
              </w:rPr>
            </w:pPr>
            <w:r w:rsidRPr="00C04FC7">
              <w:rPr>
                <w:rFonts w:ascii="Arial" w:hAnsi="Arial" w:cs="Arial"/>
                <w:sz w:val="22"/>
                <w:szCs w:val="22"/>
              </w:rPr>
              <w:t xml:space="preserve">The post is </w:t>
            </w:r>
            <w:r w:rsidR="00F066FA">
              <w:rPr>
                <w:rFonts w:ascii="Arial" w:hAnsi="Arial" w:cs="Arial"/>
                <w:sz w:val="22"/>
                <w:szCs w:val="22"/>
              </w:rPr>
              <w:t xml:space="preserve">expected to be based </w:t>
            </w:r>
            <w:r>
              <w:rPr>
                <w:rFonts w:ascii="Arial" w:hAnsi="Arial" w:cs="Arial"/>
                <w:sz w:val="22"/>
                <w:szCs w:val="22"/>
              </w:rPr>
              <w:t xml:space="preserve">at APHA </w:t>
            </w:r>
            <w:r w:rsidRPr="00C04FC7">
              <w:rPr>
                <w:rFonts w:ascii="Arial" w:hAnsi="Arial" w:cs="Arial"/>
                <w:sz w:val="22"/>
                <w:szCs w:val="22"/>
              </w:rPr>
              <w:t>Weybridge</w:t>
            </w:r>
            <w:r>
              <w:rPr>
                <w:rFonts w:ascii="Arial" w:hAnsi="Arial" w:cs="Arial"/>
                <w:sz w:val="22"/>
                <w:szCs w:val="22"/>
              </w:rPr>
              <w:t xml:space="preserve">, Surrey but the post-holder </w:t>
            </w:r>
            <w:r w:rsidR="00F066FA">
              <w:rPr>
                <w:rFonts w:ascii="Arial" w:hAnsi="Arial" w:cs="Arial"/>
                <w:sz w:val="22"/>
                <w:szCs w:val="22"/>
              </w:rPr>
              <w:t xml:space="preserve">may </w:t>
            </w:r>
            <w:r>
              <w:rPr>
                <w:rFonts w:ascii="Arial" w:hAnsi="Arial" w:cs="Arial"/>
                <w:sz w:val="22"/>
                <w:szCs w:val="22"/>
              </w:rPr>
              <w:t xml:space="preserve">be expected to work one day per week co-located with policy colleagues in London. </w:t>
            </w:r>
            <w:r w:rsidR="00F066FA">
              <w:rPr>
                <w:rFonts w:ascii="Arial" w:hAnsi="Arial" w:cs="Arial"/>
                <w:sz w:val="22"/>
                <w:szCs w:val="22"/>
              </w:rPr>
              <w:t xml:space="preserve">An alternative APHA location </w:t>
            </w:r>
            <w:r w:rsidR="00AC64AD">
              <w:rPr>
                <w:rFonts w:ascii="Arial" w:hAnsi="Arial" w:cs="Arial"/>
                <w:sz w:val="22"/>
                <w:szCs w:val="22"/>
              </w:rPr>
              <w:t xml:space="preserve">(Bury St. Edmunds, Carmarthen, Exeter, Lasswade, Newcastle, Penrith &amp; Thirsk) </w:t>
            </w:r>
            <w:r w:rsidR="00F066FA">
              <w:rPr>
                <w:rFonts w:ascii="Arial" w:hAnsi="Arial" w:cs="Arial"/>
                <w:sz w:val="22"/>
                <w:szCs w:val="22"/>
              </w:rPr>
              <w:t xml:space="preserve">may be considered based on desk space. </w:t>
            </w:r>
            <w:r w:rsidRPr="009712DD">
              <w:rPr>
                <w:rFonts w:ascii="Arial" w:hAnsi="Arial" w:cs="Arial"/>
                <w:sz w:val="22"/>
                <w:szCs w:val="22"/>
              </w:rPr>
              <w:t>Periodic travel within the UK and internationally will be required</w:t>
            </w:r>
            <w:r>
              <w:rPr>
                <w:rFonts w:ascii="Arial" w:hAnsi="Arial" w:cs="Arial"/>
                <w:sz w:val="22"/>
                <w:szCs w:val="22"/>
              </w:rPr>
              <w:t>.</w:t>
            </w:r>
          </w:p>
          <w:p w14:paraId="25428CC0" w14:textId="7149CDDD" w:rsidR="00A563E2" w:rsidRPr="00306A84" w:rsidRDefault="006D45AC" w:rsidP="00243EE9">
            <w:pPr>
              <w:spacing w:before="40"/>
              <w:rPr>
                <w:i/>
                <w:color w:val="000080"/>
              </w:rPr>
            </w:pPr>
            <w:r w:rsidRPr="006D45AC">
              <w:rPr>
                <w:rFonts w:ascii="Arial" w:hAnsi="Arial" w:cs="Arial"/>
                <w:bCs/>
                <w:sz w:val="22"/>
                <w:szCs w:val="22"/>
              </w:rPr>
              <w:t>The Weybridge site is a strategically important national asset due to its role as a reference laboratory supporting the Government’s response to national emergencies including disease outbreaks. For this reason all postholders based at the APHA Weybridge site must hold a valid Counter Terrorist Check (CTC) security clearance or above. It is up to each person applying for a post at APHA Weybridge to ensure they meet the CTC residency criteria. Applicants must be currently resident in the UK &amp; have a minimum of 3 years continuous UK residency.  If you cannot meet this criteria CTC clearance will not be possible as this is part of pre-employment checks before taking up the post.</w:t>
            </w:r>
          </w:p>
        </w:tc>
        <w:tc>
          <w:tcPr>
            <w:tcW w:w="245" w:type="dxa"/>
            <w:tcBorders>
              <w:left w:val="single" w:sz="4" w:space="0" w:color="auto"/>
              <w:right w:val="single" w:sz="4" w:space="0" w:color="auto"/>
            </w:tcBorders>
          </w:tcPr>
          <w:p w14:paraId="051E7A3F" w14:textId="77777777" w:rsidR="00485BF5" w:rsidRDefault="00485BF5" w:rsidP="0075486D">
            <w:pPr>
              <w:spacing w:before="40" w:after="40"/>
              <w:jc w:val="center"/>
              <w:rPr>
                <w:sz w:val="6"/>
              </w:rPr>
            </w:pPr>
          </w:p>
        </w:tc>
      </w:tr>
      <w:tr w:rsidR="001E1732" w14:paraId="2C0EF986" w14:textId="77777777" w:rsidTr="004C0E41">
        <w:tc>
          <w:tcPr>
            <w:tcW w:w="250" w:type="dxa"/>
            <w:tcBorders>
              <w:left w:val="single" w:sz="4" w:space="0" w:color="auto"/>
              <w:right w:val="single" w:sz="4" w:space="0" w:color="auto"/>
            </w:tcBorders>
          </w:tcPr>
          <w:p w14:paraId="43B79F67" w14:textId="77777777" w:rsidR="001E1732" w:rsidRDefault="001E1732" w:rsidP="0075486D">
            <w:pPr>
              <w:spacing w:before="40" w:after="40"/>
              <w:jc w:val="center"/>
            </w:pPr>
          </w:p>
        </w:tc>
        <w:tc>
          <w:tcPr>
            <w:tcW w:w="10773" w:type="dxa"/>
            <w:gridSpan w:val="6"/>
            <w:vMerge/>
            <w:tcBorders>
              <w:left w:val="single" w:sz="4" w:space="0" w:color="auto"/>
              <w:bottom w:val="single" w:sz="4" w:space="0" w:color="auto"/>
              <w:right w:val="single" w:sz="4" w:space="0" w:color="auto"/>
            </w:tcBorders>
          </w:tcPr>
          <w:p w14:paraId="766AF9F9" w14:textId="77777777" w:rsidR="001E1732" w:rsidRDefault="001E1732" w:rsidP="0075486D">
            <w:pPr>
              <w:spacing w:before="40" w:after="40"/>
              <w:jc w:val="center"/>
            </w:pPr>
          </w:p>
        </w:tc>
        <w:tc>
          <w:tcPr>
            <w:tcW w:w="245" w:type="dxa"/>
            <w:tcBorders>
              <w:left w:val="single" w:sz="4" w:space="0" w:color="auto"/>
              <w:right w:val="single" w:sz="4" w:space="0" w:color="auto"/>
            </w:tcBorders>
          </w:tcPr>
          <w:p w14:paraId="0104B135" w14:textId="77777777" w:rsidR="001E1732" w:rsidRDefault="001E1732" w:rsidP="0075486D">
            <w:pPr>
              <w:spacing w:before="40" w:after="40"/>
              <w:jc w:val="center"/>
            </w:pPr>
          </w:p>
        </w:tc>
      </w:tr>
      <w:tr w:rsidR="001E1732" w14:paraId="093B51E6" w14:textId="77777777" w:rsidTr="004C0E41">
        <w:trPr>
          <w:cantSplit/>
        </w:trPr>
        <w:tc>
          <w:tcPr>
            <w:tcW w:w="250" w:type="dxa"/>
            <w:tcBorders>
              <w:left w:val="single" w:sz="4" w:space="0" w:color="auto"/>
              <w:bottom w:val="single" w:sz="4" w:space="0" w:color="auto"/>
            </w:tcBorders>
          </w:tcPr>
          <w:p w14:paraId="55875728" w14:textId="77777777" w:rsidR="001E1732" w:rsidRDefault="001E1732" w:rsidP="0075486D">
            <w:pPr>
              <w:jc w:val="center"/>
              <w:rPr>
                <w:sz w:val="12"/>
              </w:rPr>
            </w:pPr>
          </w:p>
        </w:tc>
        <w:tc>
          <w:tcPr>
            <w:tcW w:w="10773" w:type="dxa"/>
            <w:gridSpan w:val="6"/>
            <w:tcBorders>
              <w:top w:val="single" w:sz="4" w:space="0" w:color="auto"/>
              <w:bottom w:val="single" w:sz="4" w:space="0" w:color="auto"/>
            </w:tcBorders>
          </w:tcPr>
          <w:p w14:paraId="442777D4" w14:textId="77777777" w:rsidR="001E1732" w:rsidRDefault="001E1732" w:rsidP="0075486D">
            <w:pPr>
              <w:jc w:val="center"/>
              <w:rPr>
                <w:sz w:val="12"/>
              </w:rPr>
            </w:pPr>
          </w:p>
        </w:tc>
        <w:tc>
          <w:tcPr>
            <w:tcW w:w="245" w:type="dxa"/>
            <w:tcBorders>
              <w:bottom w:val="single" w:sz="4" w:space="0" w:color="auto"/>
              <w:right w:val="single" w:sz="4" w:space="0" w:color="auto"/>
            </w:tcBorders>
          </w:tcPr>
          <w:p w14:paraId="392CDD87" w14:textId="77777777" w:rsidR="001E1732" w:rsidRDefault="001E1732" w:rsidP="0075486D">
            <w:pPr>
              <w:jc w:val="center"/>
              <w:rPr>
                <w:sz w:val="12"/>
              </w:rPr>
            </w:pPr>
          </w:p>
        </w:tc>
      </w:tr>
    </w:tbl>
    <w:p w14:paraId="43C18D77" w14:textId="77777777" w:rsidR="001E1732" w:rsidRDefault="001E1732" w:rsidP="001E1732">
      <w:pPr>
        <w:pStyle w:val="Footer"/>
        <w:tabs>
          <w:tab w:val="clear" w:pos="4153"/>
          <w:tab w:val="clear" w:pos="8306"/>
        </w:tabs>
        <w:rPr>
          <w:sz w:val="16"/>
        </w:rPr>
      </w:pPr>
    </w:p>
    <w:tbl>
      <w:tblPr>
        <w:tblW w:w="11268" w:type="dxa"/>
        <w:tblLayout w:type="fixed"/>
        <w:tblLook w:val="0000" w:firstRow="0" w:lastRow="0" w:firstColumn="0" w:lastColumn="0" w:noHBand="0" w:noVBand="0"/>
      </w:tblPr>
      <w:tblGrid>
        <w:gridCol w:w="250"/>
        <w:gridCol w:w="2079"/>
        <w:gridCol w:w="142"/>
        <w:gridCol w:w="877"/>
        <w:gridCol w:w="900"/>
        <w:gridCol w:w="259"/>
        <w:gridCol w:w="2320"/>
        <w:gridCol w:w="1381"/>
        <w:gridCol w:w="834"/>
        <w:gridCol w:w="66"/>
        <w:gridCol w:w="1800"/>
        <w:gridCol w:w="360"/>
      </w:tblGrid>
      <w:tr w:rsidR="00485BF5" w14:paraId="1B1CBFC7" w14:textId="77777777" w:rsidTr="00485BF5">
        <w:trPr>
          <w:cantSplit/>
        </w:trPr>
        <w:tc>
          <w:tcPr>
            <w:tcW w:w="250" w:type="dxa"/>
            <w:tcBorders>
              <w:top w:val="single" w:sz="4" w:space="0" w:color="auto"/>
              <w:left w:val="single" w:sz="4" w:space="0" w:color="auto"/>
            </w:tcBorders>
          </w:tcPr>
          <w:p w14:paraId="735CEECF" w14:textId="77777777" w:rsidR="00485BF5" w:rsidRDefault="00485BF5">
            <w:pPr>
              <w:jc w:val="center"/>
              <w:rPr>
                <w:sz w:val="12"/>
              </w:rPr>
            </w:pPr>
          </w:p>
        </w:tc>
        <w:tc>
          <w:tcPr>
            <w:tcW w:w="2221" w:type="dxa"/>
            <w:gridSpan w:val="2"/>
            <w:tcBorders>
              <w:top w:val="single" w:sz="4" w:space="0" w:color="auto"/>
            </w:tcBorders>
          </w:tcPr>
          <w:p w14:paraId="4F428092" w14:textId="77777777" w:rsidR="00485BF5" w:rsidRDefault="00485BF5">
            <w:pPr>
              <w:jc w:val="center"/>
              <w:rPr>
                <w:sz w:val="12"/>
              </w:rPr>
            </w:pPr>
          </w:p>
        </w:tc>
        <w:tc>
          <w:tcPr>
            <w:tcW w:w="2036" w:type="dxa"/>
            <w:gridSpan w:val="3"/>
            <w:tcBorders>
              <w:top w:val="single" w:sz="4" w:space="0" w:color="auto"/>
            </w:tcBorders>
          </w:tcPr>
          <w:p w14:paraId="454B472B" w14:textId="77777777" w:rsidR="00485BF5" w:rsidRDefault="00485BF5">
            <w:pPr>
              <w:jc w:val="center"/>
              <w:rPr>
                <w:sz w:val="12"/>
              </w:rPr>
            </w:pPr>
          </w:p>
        </w:tc>
        <w:tc>
          <w:tcPr>
            <w:tcW w:w="2320" w:type="dxa"/>
            <w:tcBorders>
              <w:top w:val="single" w:sz="4" w:space="0" w:color="auto"/>
            </w:tcBorders>
          </w:tcPr>
          <w:p w14:paraId="73F60633" w14:textId="77777777" w:rsidR="00485BF5" w:rsidRDefault="00485BF5">
            <w:pPr>
              <w:jc w:val="center"/>
              <w:rPr>
                <w:sz w:val="12"/>
              </w:rPr>
            </w:pPr>
          </w:p>
        </w:tc>
        <w:tc>
          <w:tcPr>
            <w:tcW w:w="2215" w:type="dxa"/>
            <w:gridSpan w:val="2"/>
            <w:tcBorders>
              <w:top w:val="single" w:sz="4" w:space="0" w:color="auto"/>
            </w:tcBorders>
          </w:tcPr>
          <w:p w14:paraId="4058BA9A" w14:textId="77777777" w:rsidR="00485BF5" w:rsidRDefault="00485BF5">
            <w:pPr>
              <w:jc w:val="center"/>
              <w:rPr>
                <w:sz w:val="12"/>
              </w:rPr>
            </w:pPr>
          </w:p>
        </w:tc>
        <w:tc>
          <w:tcPr>
            <w:tcW w:w="2226" w:type="dxa"/>
            <w:gridSpan w:val="3"/>
            <w:tcBorders>
              <w:top w:val="single" w:sz="4" w:space="0" w:color="auto"/>
              <w:right w:val="single" w:sz="4" w:space="0" w:color="auto"/>
            </w:tcBorders>
          </w:tcPr>
          <w:p w14:paraId="26FB8B53" w14:textId="77777777" w:rsidR="00485BF5" w:rsidRDefault="00485BF5">
            <w:pPr>
              <w:jc w:val="center"/>
              <w:rPr>
                <w:sz w:val="12"/>
              </w:rPr>
            </w:pPr>
          </w:p>
        </w:tc>
      </w:tr>
      <w:tr w:rsidR="00943F16" w14:paraId="326CD2C7" w14:textId="77777777" w:rsidTr="00485BF5">
        <w:trPr>
          <w:cantSplit/>
          <w:trHeight w:val="360"/>
        </w:trPr>
        <w:tc>
          <w:tcPr>
            <w:tcW w:w="250" w:type="dxa"/>
            <w:tcBorders>
              <w:left w:val="single" w:sz="4" w:space="0" w:color="auto"/>
            </w:tcBorders>
            <w:vAlign w:val="center"/>
          </w:tcPr>
          <w:p w14:paraId="38F5F9DA" w14:textId="77777777" w:rsidR="00943F16" w:rsidRDefault="00943F16">
            <w:pPr>
              <w:spacing w:before="80" w:after="80"/>
              <w:jc w:val="center"/>
            </w:pPr>
          </w:p>
        </w:tc>
        <w:tc>
          <w:tcPr>
            <w:tcW w:w="3098" w:type="dxa"/>
            <w:gridSpan w:val="3"/>
            <w:vAlign w:val="center"/>
          </w:tcPr>
          <w:p w14:paraId="4F7F01C0" w14:textId="77777777" w:rsidR="00943F16" w:rsidRDefault="00A21736">
            <w:pPr>
              <w:spacing w:before="80" w:after="80"/>
              <w:rPr>
                <w:rFonts w:ascii="Arial" w:hAnsi="Arial" w:cs="Arial"/>
                <w:sz w:val="20"/>
              </w:rPr>
            </w:pPr>
            <w:r>
              <w:rPr>
                <w:rFonts w:ascii="Arial" w:hAnsi="Arial" w:cs="Arial"/>
                <w:sz w:val="20"/>
              </w:rPr>
              <w:t>Vacancy Holder</w:t>
            </w:r>
          </w:p>
        </w:tc>
        <w:tc>
          <w:tcPr>
            <w:tcW w:w="900" w:type="dxa"/>
            <w:vAlign w:val="center"/>
          </w:tcPr>
          <w:p w14:paraId="56730F9F" w14:textId="77777777" w:rsidR="00943F16" w:rsidRDefault="00CA06D3">
            <w:pPr>
              <w:spacing w:before="80" w:after="80"/>
              <w:rPr>
                <w:rFonts w:ascii="Arial" w:hAnsi="Arial" w:cs="Arial"/>
                <w:sz w:val="20"/>
              </w:rPr>
            </w:pPr>
            <w:r>
              <w:rPr>
                <w:rFonts w:ascii="Arial" w:hAnsi="Arial" w:cs="Arial"/>
                <w:sz w:val="20"/>
              </w:rPr>
              <w:t>Name</w:t>
            </w:r>
          </w:p>
        </w:tc>
        <w:tc>
          <w:tcPr>
            <w:tcW w:w="3960" w:type="dxa"/>
            <w:gridSpan w:val="3"/>
            <w:tcBorders>
              <w:top w:val="single" w:sz="4" w:space="0" w:color="auto"/>
              <w:left w:val="single" w:sz="4" w:space="0" w:color="auto"/>
              <w:bottom w:val="single" w:sz="4" w:space="0" w:color="auto"/>
              <w:right w:val="single" w:sz="4" w:space="0" w:color="auto"/>
            </w:tcBorders>
            <w:vAlign w:val="center"/>
          </w:tcPr>
          <w:p w14:paraId="172B1DAE" w14:textId="77777777" w:rsidR="00943F16" w:rsidRDefault="00943F16">
            <w:pPr>
              <w:rPr>
                <w:rFonts w:ascii="Arial" w:hAnsi="Arial" w:cs="Arial"/>
                <w:sz w:val="20"/>
              </w:rPr>
            </w:pPr>
          </w:p>
        </w:tc>
        <w:tc>
          <w:tcPr>
            <w:tcW w:w="900" w:type="dxa"/>
            <w:gridSpan w:val="2"/>
            <w:tcBorders>
              <w:left w:val="nil"/>
            </w:tcBorders>
            <w:vAlign w:val="center"/>
          </w:tcPr>
          <w:p w14:paraId="6C1E6AA9" w14:textId="77777777" w:rsidR="00943F16" w:rsidRDefault="00943F16">
            <w:pPr>
              <w:spacing w:before="80" w:after="80"/>
              <w:jc w:val="right"/>
              <w:rPr>
                <w:rFonts w:ascii="Arial" w:hAnsi="Arial" w:cs="Arial"/>
                <w:sz w:val="20"/>
              </w:rPr>
            </w:pPr>
            <w:r>
              <w:rPr>
                <w:rFonts w:ascii="Arial" w:hAnsi="Arial" w:cs="Arial"/>
                <w:sz w:val="20"/>
              </w:rPr>
              <w:t>Date</w:t>
            </w:r>
          </w:p>
        </w:tc>
        <w:tc>
          <w:tcPr>
            <w:tcW w:w="1800" w:type="dxa"/>
            <w:tcBorders>
              <w:top w:val="single" w:sz="4" w:space="0" w:color="auto"/>
              <w:left w:val="single" w:sz="4" w:space="0" w:color="auto"/>
              <w:bottom w:val="single" w:sz="4" w:space="0" w:color="auto"/>
              <w:right w:val="single" w:sz="4" w:space="0" w:color="auto"/>
            </w:tcBorders>
            <w:vAlign w:val="center"/>
          </w:tcPr>
          <w:p w14:paraId="65EEB60D" w14:textId="77777777" w:rsidR="00943F16" w:rsidRDefault="00943F16">
            <w:pPr>
              <w:pStyle w:val="Footer"/>
              <w:tabs>
                <w:tab w:val="clear" w:pos="4153"/>
                <w:tab w:val="clear" w:pos="8306"/>
              </w:tabs>
              <w:spacing w:before="80" w:after="80"/>
              <w:rPr>
                <w:rFonts w:cs="Arial"/>
              </w:rPr>
            </w:pPr>
          </w:p>
        </w:tc>
        <w:tc>
          <w:tcPr>
            <w:tcW w:w="360" w:type="dxa"/>
            <w:tcBorders>
              <w:left w:val="nil"/>
              <w:right w:val="single" w:sz="4" w:space="0" w:color="auto"/>
            </w:tcBorders>
            <w:vAlign w:val="center"/>
          </w:tcPr>
          <w:p w14:paraId="11CAF6DA" w14:textId="77777777" w:rsidR="00943F16" w:rsidRDefault="00943F16">
            <w:pPr>
              <w:spacing w:before="80" w:after="80"/>
              <w:jc w:val="center"/>
            </w:pPr>
          </w:p>
        </w:tc>
      </w:tr>
      <w:tr w:rsidR="00943F16" w14:paraId="62775AF4" w14:textId="77777777" w:rsidTr="00485BF5">
        <w:trPr>
          <w:cantSplit/>
        </w:trPr>
        <w:tc>
          <w:tcPr>
            <w:tcW w:w="250" w:type="dxa"/>
            <w:tcBorders>
              <w:left w:val="single" w:sz="4" w:space="0" w:color="auto"/>
            </w:tcBorders>
          </w:tcPr>
          <w:p w14:paraId="13DEDE02" w14:textId="77777777" w:rsidR="00943F16" w:rsidRDefault="00943F16">
            <w:pPr>
              <w:jc w:val="center"/>
              <w:rPr>
                <w:sz w:val="12"/>
              </w:rPr>
            </w:pPr>
          </w:p>
        </w:tc>
        <w:tc>
          <w:tcPr>
            <w:tcW w:w="2221" w:type="dxa"/>
            <w:gridSpan w:val="2"/>
          </w:tcPr>
          <w:p w14:paraId="67F7B1AA" w14:textId="77777777" w:rsidR="00943F16" w:rsidRDefault="00943F16">
            <w:pPr>
              <w:jc w:val="center"/>
              <w:rPr>
                <w:sz w:val="12"/>
              </w:rPr>
            </w:pPr>
          </w:p>
        </w:tc>
        <w:tc>
          <w:tcPr>
            <w:tcW w:w="2036" w:type="dxa"/>
            <w:gridSpan w:val="3"/>
          </w:tcPr>
          <w:p w14:paraId="2467B6C7" w14:textId="77777777" w:rsidR="00943F16" w:rsidRDefault="00943F16">
            <w:pPr>
              <w:jc w:val="center"/>
              <w:rPr>
                <w:sz w:val="12"/>
              </w:rPr>
            </w:pPr>
          </w:p>
        </w:tc>
        <w:tc>
          <w:tcPr>
            <w:tcW w:w="2320" w:type="dxa"/>
          </w:tcPr>
          <w:p w14:paraId="39DBB8F9" w14:textId="77777777" w:rsidR="00943F16" w:rsidRDefault="00943F16">
            <w:pPr>
              <w:jc w:val="center"/>
              <w:rPr>
                <w:sz w:val="12"/>
              </w:rPr>
            </w:pPr>
          </w:p>
        </w:tc>
        <w:tc>
          <w:tcPr>
            <w:tcW w:w="2215" w:type="dxa"/>
            <w:gridSpan w:val="2"/>
          </w:tcPr>
          <w:p w14:paraId="3D5409A4" w14:textId="77777777" w:rsidR="00943F16" w:rsidRDefault="00943F16">
            <w:pPr>
              <w:jc w:val="center"/>
              <w:rPr>
                <w:sz w:val="12"/>
              </w:rPr>
            </w:pPr>
          </w:p>
        </w:tc>
        <w:tc>
          <w:tcPr>
            <w:tcW w:w="1866" w:type="dxa"/>
            <w:gridSpan w:val="2"/>
          </w:tcPr>
          <w:p w14:paraId="5C02A29B" w14:textId="77777777" w:rsidR="00943F16" w:rsidRDefault="00943F16">
            <w:pPr>
              <w:jc w:val="center"/>
              <w:rPr>
                <w:sz w:val="12"/>
              </w:rPr>
            </w:pPr>
          </w:p>
        </w:tc>
        <w:tc>
          <w:tcPr>
            <w:tcW w:w="360" w:type="dxa"/>
            <w:tcBorders>
              <w:right w:val="single" w:sz="4" w:space="0" w:color="auto"/>
            </w:tcBorders>
          </w:tcPr>
          <w:p w14:paraId="6C24FFD4" w14:textId="77777777" w:rsidR="00943F16" w:rsidRDefault="00943F16">
            <w:pPr>
              <w:jc w:val="center"/>
              <w:rPr>
                <w:sz w:val="12"/>
              </w:rPr>
            </w:pPr>
          </w:p>
        </w:tc>
      </w:tr>
      <w:tr w:rsidR="00943F16" w14:paraId="5C6F0746" w14:textId="77777777" w:rsidTr="00485BF5">
        <w:trPr>
          <w:cantSplit/>
          <w:trHeight w:val="360"/>
        </w:trPr>
        <w:tc>
          <w:tcPr>
            <w:tcW w:w="250" w:type="dxa"/>
            <w:tcBorders>
              <w:left w:val="single" w:sz="4" w:space="0" w:color="auto"/>
            </w:tcBorders>
            <w:vAlign w:val="center"/>
          </w:tcPr>
          <w:p w14:paraId="17E9350F" w14:textId="77777777" w:rsidR="00943F16" w:rsidRDefault="00943F16">
            <w:pPr>
              <w:spacing w:before="80" w:after="80"/>
              <w:jc w:val="center"/>
            </w:pPr>
          </w:p>
        </w:tc>
        <w:tc>
          <w:tcPr>
            <w:tcW w:w="3098" w:type="dxa"/>
            <w:gridSpan w:val="3"/>
            <w:vAlign w:val="center"/>
          </w:tcPr>
          <w:p w14:paraId="68A541EF" w14:textId="77777777" w:rsidR="002C0F60" w:rsidRDefault="00A21736">
            <w:pPr>
              <w:spacing w:before="80" w:after="80"/>
              <w:rPr>
                <w:rFonts w:ascii="Arial" w:hAnsi="Arial" w:cs="Arial"/>
                <w:sz w:val="20"/>
              </w:rPr>
            </w:pPr>
            <w:r>
              <w:rPr>
                <w:rFonts w:ascii="Arial" w:hAnsi="Arial" w:cs="Arial"/>
                <w:sz w:val="20"/>
              </w:rPr>
              <w:t>Grade</w:t>
            </w:r>
            <w:r w:rsidR="002C0F60">
              <w:rPr>
                <w:rFonts w:ascii="Arial" w:hAnsi="Arial" w:cs="Arial"/>
                <w:sz w:val="20"/>
              </w:rPr>
              <w:t xml:space="preserve"> </w:t>
            </w:r>
            <w:r>
              <w:rPr>
                <w:rFonts w:ascii="Arial" w:hAnsi="Arial" w:cs="Arial"/>
                <w:sz w:val="20"/>
              </w:rPr>
              <w:t>6</w:t>
            </w:r>
            <w:r w:rsidR="00485BF5">
              <w:rPr>
                <w:rFonts w:ascii="Arial" w:hAnsi="Arial" w:cs="Arial"/>
                <w:sz w:val="20"/>
              </w:rPr>
              <w:t xml:space="preserve"> </w:t>
            </w:r>
            <w:r w:rsidR="002C0F60">
              <w:rPr>
                <w:rFonts w:ascii="Arial" w:hAnsi="Arial" w:cs="Arial"/>
                <w:sz w:val="20"/>
              </w:rPr>
              <w:t>Budget Holder</w:t>
            </w:r>
          </w:p>
        </w:tc>
        <w:tc>
          <w:tcPr>
            <w:tcW w:w="900" w:type="dxa"/>
            <w:vAlign w:val="center"/>
          </w:tcPr>
          <w:p w14:paraId="26DF6496" w14:textId="77777777" w:rsidR="00943F16" w:rsidRDefault="00CA06D3">
            <w:pPr>
              <w:spacing w:before="80" w:after="80"/>
              <w:rPr>
                <w:rFonts w:ascii="Arial" w:hAnsi="Arial" w:cs="Arial"/>
                <w:sz w:val="20"/>
              </w:rPr>
            </w:pPr>
            <w:r>
              <w:rPr>
                <w:rFonts w:ascii="Arial" w:hAnsi="Arial" w:cs="Arial"/>
                <w:sz w:val="20"/>
              </w:rPr>
              <w:t>Name</w:t>
            </w:r>
          </w:p>
        </w:tc>
        <w:tc>
          <w:tcPr>
            <w:tcW w:w="3960" w:type="dxa"/>
            <w:gridSpan w:val="3"/>
            <w:tcBorders>
              <w:top w:val="single" w:sz="4" w:space="0" w:color="auto"/>
              <w:left w:val="single" w:sz="4" w:space="0" w:color="auto"/>
              <w:bottom w:val="single" w:sz="4" w:space="0" w:color="auto"/>
              <w:right w:val="single" w:sz="4" w:space="0" w:color="auto"/>
            </w:tcBorders>
            <w:vAlign w:val="center"/>
          </w:tcPr>
          <w:p w14:paraId="6322A482" w14:textId="77777777" w:rsidR="00943F16" w:rsidRPr="00FF2B5A" w:rsidRDefault="00943F16">
            <w:pPr>
              <w:rPr>
                <w:rFonts w:ascii="Arial" w:hAnsi="Arial" w:cs="Arial"/>
                <w:sz w:val="20"/>
                <w:szCs w:val="20"/>
              </w:rPr>
            </w:pPr>
          </w:p>
        </w:tc>
        <w:tc>
          <w:tcPr>
            <w:tcW w:w="900" w:type="dxa"/>
            <w:gridSpan w:val="2"/>
            <w:tcBorders>
              <w:left w:val="nil"/>
            </w:tcBorders>
            <w:vAlign w:val="center"/>
          </w:tcPr>
          <w:p w14:paraId="430DFD26" w14:textId="77777777" w:rsidR="00943F16" w:rsidRPr="00FF2B5A" w:rsidRDefault="00943F16">
            <w:pPr>
              <w:spacing w:before="80" w:after="80"/>
              <w:jc w:val="right"/>
              <w:rPr>
                <w:rFonts w:ascii="Arial" w:hAnsi="Arial" w:cs="Arial"/>
                <w:sz w:val="20"/>
                <w:szCs w:val="20"/>
              </w:rPr>
            </w:pPr>
            <w:r w:rsidRPr="00FF2B5A">
              <w:rPr>
                <w:rFonts w:ascii="Arial" w:hAnsi="Arial" w:cs="Arial"/>
                <w:sz w:val="20"/>
                <w:szCs w:val="20"/>
              </w:rPr>
              <w:t>Date</w:t>
            </w:r>
          </w:p>
        </w:tc>
        <w:tc>
          <w:tcPr>
            <w:tcW w:w="1800" w:type="dxa"/>
            <w:tcBorders>
              <w:top w:val="single" w:sz="4" w:space="0" w:color="auto"/>
              <w:left w:val="single" w:sz="4" w:space="0" w:color="auto"/>
              <w:bottom w:val="single" w:sz="4" w:space="0" w:color="auto"/>
              <w:right w:val="single" w:sz="4" w:space="0" w:color="auto"/>
            </w:tcBorders>
            <w:vAlign w:val="center"/>
          </w:tcPr>
          <w:p w14:paraId="0AB56031" w14:textId="77777777" w:rsidR="00943F16" w:rsidRPr="00FF2B5A" w:rsidRDefault="00943F16">
            <w:pPr>
              <w:pStyle w:val="Footer"/>
              <w:tabs>
                <w:tab w:val="clear" w:pos="4153"/>
                <w:tab w:val="clear" w:pos="8306"/>
              </w:tabs>
              <w:spacing w:before="80" w:after="80"/>
              <w:rPr>
                <w:rFonts w:cs="Arial"/>
              </w:rPr>
            </w:pPr>
          </w:p>
        </w:tc>
        <w:tc>
          <w:tcPr>
            <w:tcW w:w="360" w:type="dxa"/>
            <w:tcBorders>
              <w:left w:val="nil"/>
              <w:right w:val="single" w:sz="4" w:space="0" w:color="auto"/>
            </w:tcBorders>
            <w:vAlign w:val="center"/>
          </w:tcPr>
          <w:p w14:paraId="6B37F2EB" w14:textId="77777777" w:rsidR="00943F16" w:rsidRDefault="00943F16">
            <w:pPr>
              <w:spacing w:before="80" w:after="80"/>
              <w:jc w:val="center"/>
            </w:pPr>
          </w:p>
        </w:tc>
      </w:tr>
      <w:tr w:rsidR="00485BF5" w14:paraId="2629BF7D" w14:textId="77777777" w:rsidTr="00485BF5">
        <w:trPr>
          <w:cantSplit/>
        </w:trPr>
        <w:tc>
          <w:tcPr>
            <w:tcW w:w="250" w:type="dxa"/>
            <w:tcBorders>
              <w:left w:val="single" w:sz="4" w:space="0" w:color="auto"/>
            </w:tcBorders>
          </w:tcPr>
          <w:p w14:paraId="2A76E378" w14:textId="77777777" w:rsidR="00485BF5" w:rsidRDefault="00485BF5">
            <w:pPr>
              <w:jc w:val="center"/>
              <w:rPr>
                <w:sz w:val="12"/>
              </w:rPr>
            </w:pPr>
          </w:p>
        </w:tc>
        <w:tc>
          <w:tcPr>
            <w:tcW w:w="2221" w:type="dxa"/>
            <w:gridSpan w:val="2"/>
          </w:tcPr>
          <w:p w14:paraId="2E0140AC" w14:textId="77777777" w:rsidR="00485BF5" w:rsidRDefault="00485BF5">
            <w:pPr>
              <w:jc w:val="center"/>
              <w:rPr>
                <w:sz w:val="12"/>
              </w:rPr>
            </w:pPr>
          </w:p>
        </w:tc>
        <w:tc>
          <w:tcPr>
            <w:tcW w:w="2036" w:type="dxa"/>
            <w:gridSpan w:val="3"/>
          </w:tcPr>
          <w:p w14:paraId="011AC44E" w14:textId="77777777" w:rsidR="00485BF5" w:rsidRDefault="00485BF5">
            <w:pPr>
              <w:jc w:val="center"/>
              <w:rPr>
                <w:sz w:val="12"/>
              </w:rPr>
            </w:pPr>
          </w:p>
        </w:tc>
        <w:tc>
          <w:tcPr>
            <w:tcW w:w="2320" w:type="dxa"/>
          </w:tcPr>
          <w:p w14:paraId="7AE99230" w14:textId="77777777" w:rsidR="00485BF5" w:rsidRDefault="00485BF5">
            <w:pPr>
              <w:jc w:val="center"/>
              <w:rPr>
                <w:sz w:val="12"/>
              </w:rPr>
            </w:pPr>
          </w:p>
        </w:tc>
        <w:tc>
          <w:tcPr>
            <w:tcW w:w="2215" w:type="dxa"/>
            <w:gridSpan w:val="2"/>
          </w:tcPr>
          <w:p w14:paraId="6D9A41EF" w14:textId="77777777" w:rsidR="00485BF5" w:rsidRDefault="00485BF5">
            <w:pPr>
              <w:jc w:val="center"/>
              <w:rPr>
                <w:sz w:val="12"/>
              </w:rPr>
            </w:pPr>
          </w:p>
        </w:tc>
        <w:tc>
          <w:tcPr>
            <w:tcW w:w="2226" w:type="dxa"/>
            <w:gridSpan w:val="3"/>
            <w:tcBorders>
              <w:right w:val="single" w:sz="4" w:space="0" w:color="auto"/>
            </w:tcBorders>
          </w:tcPr>
          <w:p w14:paraId="51E05500" w14:textId="77777777" w:rsidR="00485BF5" w:rsidRDefault="00485BF5">
            <w:pPr>
              <w:jc w:val="center"/>
              <w:rPr>
                <w:sz w:val="12"/>
              </w:rPr>
            </w:pPr>
          </w:p>
        </w:tc>
      </w:tr>
      <w:tr w:rsidR="00943F16" w14:paraId="083034FB" w14:textId="77777777" w:rsidTr="00485BF5">
        <w:trPr>
          <w:cantSplit/>
        </w:trPr>
        <w:tc>
          <w:tcPr>
            <w:tcW w:w="250" w:type="dxa"/>
            <w:tcBorders>
              <w:left w:val="single" w:sz="4" w:space="0" w:color="auto"/>
              <w:bottom w:val="single" w:sz="4" w:space="0" w:color="auto"/>
            </w:tcBorders>
          </w:tcPr>
          <w:p w14:paraId="2AA3D3C3" w14:textId="77777777" w:rsidR="00943F16" w:rsidRDefault="00943F16">
            <w:pPr>
              <w:jc w:val="center"/>
              <w:rPr>
                <w:sz w:val="12"/>
              </w:rPr>
            </w:pPr>
          </w:p>
        </w:tc>
        <w:tc>
          <w:tcPr>
            <w:tcW w:w="2079" w:type="dxa"/>
            <w:tcBorders>
              <w:bottom w:val="single" w:sz="4" w:space="0" w:color="auto"/>
            </w:tcBorders>
          </w:tcPr>
          <w:p w14:paraId="69FF9FE7" w14:textId="77777777" w:rsidR="00943F16" w:rsidRDefault="00943F16">
            <w:pPr>
              <w:jc w:val="center"/>
              <w:rPr>
                <w:sz w:val="12"/>
              </w:rPr>
            </w:pPr>
          </w:p>
        </w:tc>
        <w:tc>
          <w:tcPr>
            <w:tcW w:w="2178" w:type="dxa"/>
            <w:gridSpan w:val="4"/>
            <w:tcBorders>
              <w:bottom w:val="single" w:sz="4" w:space="0" w:color="auto"/>
            </w:tcBorders>
          </w:tcPr>
          <w:p w14:paraId="0EA64660" w14:textId="77777777" w:rsidR="00943F16" w:rsidRDefault="00943F16">
            <w:pPr>
              <w:jc w:val="center"/>
              <w:rPr>
                <w:sz w:val="12"/>
              </w:rPr>
            </w:pPr>
          </w:p>
        </w:tc>
        <w:tc>
          <w:tcPr>
            <w:tcW w:w="2320" w:type="dxa"/>
            <w:tcBorders>
              <w:bottom w:val="single" w:sz="4" w:space="0" w:color="auto"/>
            </w:tcBorders>
          </w:tcPr>
          <w:p w14:paraId="1BE6821B" w14:textId="77777777" w:rsidR="00943F16" w:rsidRDefault="00943F16">
            <w:pPr>
              <w:jc w:val="center"/>
              <w:rPr>
                <w:sz w:val="12"/>
              </w:rPr>
            </w:pPr>
          </w:p>
        </w:tc>
        <w:tc>
          <w:tcPr>
            <w:tcW w:w="2215" w:type="dxa"/>
            <w:gridSpan w:val="2"/>
            <w:tcBorders>
              <w:bottom w:val="single" w:sz="4" w:space="0" w:color="auto"/>
            </w:tcBorders>
          </w:tcPr>
          <w:p w14:paraId="751A063E" w14:textId="77777777" w:rsidR="00943F16" w:rsidRDefault="00943F16">
            <w:pPr>
              <w:jc w:val="center"/>
              <w:rPr>
                <w:sz w:val="12"/>
              </w:rPr>
            </w:pPr>
          </w:p>
        </w:tc>
        <w:tc>
          <w:tcPr>
            <w:tcW w:w="1866" w:type="dxa"/>
            <w:gridSpan w:val="2"/>
            <w:tcBorders>
              <w:bottom w:val="single" w:sz="4" w:space="0" w:color="auto"/>
            </w:tcBorders>
          </w:tcPr>
          <w:p w14:paraId="026E80D2" w14:textId="77777777" w:rsidR="00943F16" w:rsidRDefault="00943F16">
            <w:pPr>
              <w:jc w:val="center"/>
              <w:rPr>
                <w:sz w:val="12"/>
              </w:rPr>
            </w:pPr>
          </w:p>
        </w:tc>
        <w:tc>
          <w:tcPr>
            <w:tcW w:w="360" w:type="dxa"/>
            <w:tcBorders>
              <w:bottom w:val="single" w:sz="4" w:space="0" w:color="auto"/>
              <w:right w:val="single" w:sz="4" w:space="0" w:color="auto"/>
            </w:tcBorders>
          </w:tcPr>
          <w:p w14:paraId="6450BB59" w14:textId="77777777" w:rsidR="00943F16" w:rsidRDefault="00943F16">
            <w:pPr>
              <w:jc w:val="center"/>
              <w:rPr>
                <w:sz w:val="12"/>
              </w:rPr>
            </w:pPr>
          </w:p>
        </w:tc>
      </w:tr>
    </w:tbl>
    <w:p w14:paraId="3C6D3E07" w14:textId="77777777" w:rsidR="00943F16" w:rsidRPr="001F3A77" w:rsidRDefault="00943F16" w:rsidP="00251F7D">
      <w:pPr>
        <w:rPr>
          <w:sz w:val="6"/>
        </w:rPr>
      </w:pPr>
    </w:p>
    <w:sectPr w:rsidR="00943F16" w:rsidRPr="001F3A77">
      <w:footerReference w:type="default" r:id="rId13"/>
      <w:pgSz w:w="11906" w:h="16838"/>
      <w:pgMar w:top="992" w:right="561" w:bottom="567" w:left="567" w:header="720" w:footer="3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5500E" w14:textId="77777777" w:rsidR="00E00163" w:rsidRDefault="00E00163">
      <w:r>
        <w:separator/>
      </w:r>
    </w:p>
  </w:endnote>
  <w:endnote w:type="continuationSeparator" w:id="0">
    <w:p w14:paraId="3E44AF83" w14:textId="77777777" w:rsidR="00E00163" w:rsidRDefault="00E00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NeueLT Std Lt">
    <w:altName w:val="HelveticaNeueLT Std L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B2ECF" w14:textId="77777777" w:rsidR="005E4ADF" w:rsidRPr="005E4ADF" w:rsidRDefault="005E4ADF" w:rsidP="005E4ADF">
    <w:pPr>
      <w:rPr>
        <w:rFonts w:cs="Arial"/>
        <w:color w:val="000000"/>
        <w:sz w:val="20"/>
        <w:szCs w:val="20"/>
      </w:rPr>
    </w:pPr>
    <w:r w:rsidRPr="005E4ADF">
      <w:rPr>
        <w:rFonts w:cs="Arial"/>
        <w:color w:val="000000"/>
        <w:sz w:val="20"/>
        <w:szCs w:val="20"/>
      </w:rPr>
      <w:t>.</w:t>
    </w:r>
  </w:p>
  <w:p w14:paraId="51DFAFB6" w14:textId="77777777" w:rsidR="001F3A77" w:rsidRDefault="001F3A77" w:rsidP="00251F7D">
    <w:pPr>
      <w:pStyle w:val="Footer"/>
      <w:tabs>
        <w:tab w:val="clear" w:pos="4153"/>
        <w:tab w:val="clear" w:pos="8306"/>
        <w:tab w:val="center" w:pos="5220"/>
        <w:tab w:val="right" w:pos="10800"/>
      </w:tabs>
      <w:jc w:val="center"/>
      <w:rPr>
        <w:sz w:val="18"/>
        <w:szCs w:val="18"/>
      </w:rPr>
    </w:pPr>
  </w:p>
  <w:p w14:paraId="0D64C458" w14:textId="77777777" w:rsidR="00943F16" w:rsidRPr="001F3A77" w:rsidRDefault="001F3A77" w:rsidP="001F3A77">
    <w:pPr>
      <w:pStyle w:val="Footer"/>
      <w:tabs>
        <w:tab w:val="clear" w:pos="4153"/>
        <w:tab w:val="clear" w:pos="8306"/>
        <w:tab w:val="center" w:pos="5400"/>
        <w:tab w:val="right" w:pos="10800"/>
      </w:tabs>
      <w:rPr>
        <w:sz w:val="18"/>
        <w:szCs w:val="18"/>
      </w:rPr>
    </w:pPr>
    <w:r>
      <w:rPr>
        <w:sz w:val="14"/>
      </w:rPr>
      <w:t xml:space="preserve">JD1/VLA </w:t>
    </w:r>
    <w:r w:rsidR="00961F16">
      <w:rPr>
        <w:sz w:val="14"/>
      </w:rPr>
      <w:t xml:space="preserve">recruitment </w:t>
    </w:r>
    <w:r>
      <w:rPr>
        <w:sz w:val="14"/>
      </w:rPr>
      <w:t>(</w:t>
    </w:r>
    <w:r w:rsidR="00CA06D3">
      <w:rPr>
        <w:sz w:val="14"/>
      </w:rPr>
      <w:t>02/21</w:t>
    </w:r>
    <w:r w:rsidR="00943F16">
      <w:rPr>
        <w:sz w:val="14"/>
      </w:rPr>
      <w:t>)</w:t>
    </w:r>
    <w:r w:rsidR="00B96311">
      <w:rPr>
        <w:sz w:val="14"/>
      </w:rPr>
      <w:t xml:space="preserve"> vs</w:t>
    </w:r>
    <w:r w:rsidR="00CA06D3">
      <w:rPr>
        <w:sz w:val="14"/>
      </w:rPr>
      <w:t>3</w:t>
    </w:r>
    <w:r w:rsidR="00B96311">
      <w:rPr>
        <w:sz w:val="14"/>
      </w:rPr>
      <w:t>.0</w:t>
    </w:r>
    <w:r w:rsidR="00251F7D">
      <w:rPr>
        <w:sz w:val="14"/>
      </w:rPr>
      <w:tab/>
    </w:r>
    <w:r w:rsidRPr="001F3A77">
      <w:rPr>
        <w:sz w:val="18"/>
        <w:szCs w:val="18"/>
      </w:rPr>
      <w:t xml:space="preserve">Page </w:t>
    </w:r>
    <w:r w:rsidRPr="001F3A77">
      <w:rPr>
        <w:rStyle w:val="PageNumber"/>
        <w:sz w:val="18"/>
        <w:szCs w:val="18"/>
      </w:rPr>
      <w:fldChar w:fldCharType="begin"/>
    </w:r>
    <w:r w:rsidRPr="001F3A77">
      <w:rPr>
        <w:rStyle w:val="PageNumber"/>
        <w:sz w:val="18"/>
        <w:szCs w:val="18"/>
      </w:rPr>
      <w:instrText xml:space="preserve"> PAGE </w:instrText>
    </w:r>
    <w:r w:rsidRPr="001F3A77">
      <w:rPr>
        <w:rStyle w:val="PageNumber"/>
        <w:sz w:val="18"/>
        <w:szCs w:val="18"/>
      </w:rPr>
      <w:fldChar w:fldCharType="separate"/>
    </w:r>
    <w:r w:rsidR="00A563E2">
      <w:rPr>
        <w:rStyle w:val="PageNumber"/>
        <w:noProof/>
        <w:sz w:val="18"/>
        <w:szCs w:val="18"/>
      </w:rPr>
      <w:t>1</w:t>
    </w:r>
    <w:r w:rsidRPr="001F3A77">
      <w:rPr>
        <w:rStyle w:val="PageNumber"/>
        <w:sz w:val="18"/>
        <w:szCs w:val="18"/>
      </w:rPr>
      <w:fldChar w:fldCharType="end"/>
    </w:r>
    <w:r w:rsidRPr="001F3A77">
      <w:rPr>
        <w:rStyle w:val="PageNumber"/>
        <w:sz w:val="18"/>
        <w:szCs w:val="18"/>
      </w:rPr>
      <w:t xml:space="preserve"> of </w:t>
    </w:r>
    <w:r w:rsidRPr="001F3A77">
      <w:rPr>
        <w:rStyle w:val="PageNumber"/>
        <w:sz w:val="18"/>
        <w:szCs w:val="18"/>
      </w:rPr>
      <w:fldChar w:fldCharType="begin"/>
    </w:r>
    <w:r w:rsidRPr="001F3A77">
      <w:rPr>
        <w:rStyle w:val="PageNumber"/>
        <w:sz w:val="18"/>
        <w:szCs w:val="18"/>
      </w:rPr>
      <w:instrText xml:space="preserve"> NUMPAGES </w:instrText>
    </w:r>
    <w:r w:rsidRPr="001F3A77">
      <w:rPr>
        <w:rStyle w:val="PageNumber"/>
        <w:sz w:val="18"/>
        <w:szCs w:val="18"/>
      </w:rPr>
      <w:fldChar w:fldCharType="separate"/>
    </w:r>
    <w:r w:rsidR="00A563E2">
      <w:rPr>
        <w:rStyle w:val="PageNumber"/>
        <w:noProof/>
        <w:sz w:val="18"/>
        <w:szCs w:val="18"/>
      </w:rPr>
      <w:t>3</w:t>
    </w:r>
    <w:r w:rsidRPr="001F3A77">
      <w:rPr>
        <w:rStyle w:val="PageNumbe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EC5EE6" w14:textId="77777777" w:rsidR="00E00163" w:rsidRDefault="00E00163">
      <w:r>
        <w:separator/>
      </w:r>
    </w:p>
  </w:footnote>
  <w:footnote w:type="continuationSeparator" w:id="0">
    <w:p w14:paraId="63D574CB" w14:textId="77777777" w:rsidR="00E00163" w:rsidRDefault="00E001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C061D0"/>
    <w:multiLevelType w:val="singleLevel"/>
    <w:tmpl w:val="56880DC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035E15"/>
    <w:multiLevelType w:val="hybridMultilevel"/>
    <w:tmpl w:val="163ED1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15670F"/>
    <w:multiLevelType w:val="hybridMultilevel"/>
    <w:tmpl w:val="D6C26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137463"/>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5" w15:restartNumberingAfterBreak="0">
    <w:nsid w:val="23F473F2"/>
    <w:multiLevelType w:val="hybridMultilevel"/>
    <w:tmpl w:val="05C22F44"/>
    <w:lvl w:ilvl="0" w:tplc="7C82030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D472A4"/>
    <w:multiLevelType w:val="singleLevel"/>
    <w:tmpl w:val="A2F40A8E"/>
    <w:lvl w:ilvl="0">
      <w:start w:val="1"/>
      <w:numFmt w:val="bullet"/>
      <w:lvlText w:val=""/>
      <w:lvlJc w:val="left"/>
      <w:pPr>
        <w:tabs>
          <w:tab w:val="num" w:pos="700"/>
        </w:tabs>
        <w:ind w:left="680" w:hanging="340"/>
      </w:pPr>
      <w:rPr>
        <w:rFonts w:ascii="Symbol" w:hAnsi="Symbol" w:hint="default"/>
      </w:rPr>
    </w:lvl>
  </w:abstractNum>
  <w:abstractNum w:abstractNumId="7" w15:restartNumberingAfterBreak="0">
    <w:nsid w:val="48842BB8"/>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8" w15:restartNumberingAfterBreak="0">
    <w:nsid w:val="48F23A84"/>
    <w:multiLevelType w:val="hybridMultilevel"/>
    <w:tmpl w:val="27A44C38"/>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9" w15:restartNumberingAfterBreak="0">
    <w:nsid w:val="588B2708"/>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10" w15:restartNumberingAfterBreak="0">
    <w:nsid w:val="5B0C1D5B"/>
    <w:multiLevelType w:val="singleLevel"/>
    <w:tmpl w:val="9DDA3636"/>
    <w:lvl w:ilvl="0">
      <w:start w:val="1"/>
      <w:numFmt w:val="bullet"/>
      <w:lvlText w:val=""/>
      <w:lvlJc w:val="left"/>
      <w:pPr>
        <w:tabs>
          <w:tab w:val="num" w:pos="567"/>
        </w:tabs>
        <w:ind w:left="567" w:hanging="397"/>
      </w:pPr>
      <w:rPr>
        <w:rFonts w:ascii="Symbol" w:hAnsi="Symbol" w:hint="default"/>
      </w:rPr>
    </w:lvl>
  </w:abstractNum>
  <w:abstractNum w:abstractNumId="11" w15:restartNumberingAfterBreak="0">
    <w:nsid w:val="63C53B1F"/>
    <w:multiLevelType w:val="singleLevel"/>
    <w:tmpl w:val="5A10694A"/>
    <w:lvl w:ilvl="0">
      <w:start w:val="1"/>
      <w:numFmt w:val="bullet"/>
      <w:lvlText w:val=""/>
      <w:lvlJc w:val="left"/>
      <w:pPr>
        <w:tabs>
          <w:tab w:val="num" w:pos="700"/>
        </w:tabs>
        <w:ind w:left="680" w:hanging="340"/>
      </w:pPr>
      <w:rPr>
        <w:rFonts w:ascii="Symbol" w:hAnsi="Symbol" w:hint="default"/>
      </w:rPr>
    </w:lvl>
  </w:abstractNum>
  <w:abstractNum w:abstractNumId="12" w15:restartNumberingAfterBreak="0">
    <w:nsid w:val="68223F0D"/>
    <w:multiLevelType w:val="hybridMultilevel"/>
    <w:tmpl w:val="C72ECA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CA507E3"/>
    <w:multiLevelType w:val="singleLevel"/>
    <w:tmpl w:val="7D523C76"/>
    <w:lvl w:ilvl="0">
      <w:start w:val="1"/>
      <w:numFmt w:val="bullet"/>
      <w:lvlText w:val=""/>
      <w:lvlJc w:val="left"/>
      <w:pPr>
        <w:tabs>
          <w:tab w:val="num" w:pos="700"/>
        </w:tabs>
        <w:ind w:left="680" w:hanging="340"/>
      </w:pPr>
      <w:rPr>
        <w:rFonts w:ascii="Symbol" w:hAnsi="Symbol" w:hint="default"/>
      </w:rPr>
    </w:lvl>
  </w:abstractNum>
  <w:num w:numId="1" w16cid:durableId="1131366329">
    <w:abstractNumId w:val="0"/>
    <w:lvlOverride w:ilvl="0">
      <w:lvl w:ilvl="0">
        <w:start w:val="1"/>
        <w:numFmt w:val="bullet"/>
        <w:lvlText w:val=""/>
        <w:legacy w:legacy="1" w:legacySpace="0" w:legacyIndent="360"/>
        <w:lvlJc w:val="left"/>
        <w:pPr>
          <w:ind w:left="882" w:hanging="360"/>
        </w:pPr>
        <w:rPr>
          <w:rFonts w:ascii="Symbol" w:hAnsi="Symbol" w:hint="default"/>
        </w:rPr>
      </w:lvl>
    </w:lvlOverride>
  </w:num>
  <w:num w:numId="2" w16cid:durableId="1188955938">
    <w:abstractNumId w:val="11"/>
  </w:num>
  <w:num w:numId="3" w16cid:durableId="1327708637">
    <w:abstractNumId w:val="6"/>
  </w:num>
  <w:num w:numId="4" w16cid:durableId="456527669">
    <w:abstractNumId w:val="13"/>
  </w:num>
  <w:num w:numId="5" w16cid:durableId="161749236">
    <w:abstractNumId w:val="4"/>
  </w:num>
  <w:num w:numId="6" w16cid:durableId="1801221045">
    <w:abstractNumId w:val="7"/>
  </w:num>
  <w:num w:numId="7" w16cid:durableId="875780235">
    <w:abstractNumId w:val="10"/>
  </w:num>
  <w:num w:numId="8" w16cid:durableId="660934129">
    <w:abstractNumId w:val="9"/>
  </w:num>
  <w:num w:numId="9" w16cid:durableId="2015763232">
    <w:abstractNumId w:val="1"/>
  </w:num>
  <w:num w:numId="10" w16cid:durableId="1401177143">
    <w:abstractNumId w:val="2"/>
  </w:num>
  <w:num w:numId="11" w16cid:durableId="936593675">
    <w:abstractNumId w:val="8"/>
  </w:num>
  <w:num w:numId="12" w16cid:durableId="1927423195">
    <w:abstractNumId w:val="3"/>
  </w:num>
  <w:num w:numId="13" w16cid:durableId="771239847">
    <w:abstractNumId w:val="12"/>
  </w:num>
  <w:num w:numId="14" w16cid:durableId="12496583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141"/>
    <w:rsid w:val="00005119"/>
    <w:rsid w:val="000233F2"/>
    <w:rsid w:val="00027509"/>
    <w:rsid w:val="000318D7"/>
    <w:rsid w:val="00037D0D"/>
    <w:rsid w:val="000A4514"/>
    <w:rsid w:val="000B43C4"/>
    <w:rsid w:val="000E0141"/>
    <w:rsid w:val="000E1B06"/>
    <w:rsid w:val="000F7965"/>
    <w:rsid w:val="00110DC4"/>
    <w:rsid w:val="001358D0"/>
    <w:rsid w:val="00137BE4"/>
    <w:rsid w:val="0014224F"/>
    <w:rsid w:val="0014544E"/>
    <w:rsid w:val="00176932"/>
    <w:rsid w:val="001811AE"/>
    <w:rsid w:val="00182D44"/>
    <w:rsid w:val="00192CF2"/>
    <w:rsid w:val="001A1A45"/>
    <w:rsid w:val="001A1F48"/>
    <w:rsid w:val="001E1732"/>
    <w:rsid w:val="001E424F"/>
    <w:rsid w:val="001F3A77"/>
    <w:rsid w:val="001F5A16"/>
    <w:rsid w:val="00231B73"/>
    <w:rsid w:val="00243331"/>
    <w:rsid w:val="00243EE9"/>
    <w:rsid w:val="00251F7D"/>
    <w:rsid w:val="00267F40"/>
    <w:rsid w:val="00270D87"/>
    <w:rsid w:val="00275011"/>
    <w:rsid w:val="00283877"/>
    <w:rsid w:val="002838CC"/>
    <w:rsid w:val="00294150"/>
    <w:rsid w:val="002C0F60"/>
    <w:rsid w:val="002C1F5D"/>
    <w:rsid w:val="002C4C12"/>
    <w:rsid w:val="002E1338"/>
    <w:rsid w:val="002E39F1"/>
    <w:rsid w:val="002E62A4"/>
    <w:rsid w:val="00306A84"/>
    <w:rsid w:val="00315917"/>
    <w:rsid w:val="00325CDB"/>
    <w:rsid w:val="0032768B"/>
    <w:rsid w:val="003317E2"/>
    <w:rsid w:val="00337731"/>
    <w:rsid w:val="00341241"/>
    <w:rsid w:val="0034148F"/>
    <w:rsid w:val="00354152"/>
    <w:rsid w:val="00373518"/>
    <w:rsid w:val="003753BF"/>
    <w:rsid w:val="003938D7"/>
    <w:rsid w:val="003947ED"/>
    <w:rsid w:val="003A7D37"/>
    <w:rsid w:val="003D0AB2"/>
    <w:rsid w:val="003D1D50"/>
    <w:rsid w:val="003D6FBD"/>
    <w:rsid w:val="003E3ABD"/>
    <w:rsid w:val="0040570E"/>
    <w:rsid w:val="004128C8"/>
    <w:rsid w:val="00417164"/>
    <w:rsid w:val="00437477"/>
    <w:rsid w:val="00461AEA"/>
    <w:rsid w:val="00463B62"/>
    <w:rsid w:val="00463E4F"/>
    <w:rsid w:val="00485BF5"/>
    <w:rsid w:val="00493239"/>
    <w:rsid w:val="00495C74"/>
    <w:rsid w:val="004A1DC5"/>
    <w:rsid w:val="004C0E41"/>
    <w:rsid w:val="004E17BA"/>
    <w:rsid w:val="005105A9"/>
    <w:rsid w:val="0052016A"/>
    <w:rsid w:val="005335A1"/>
    <w:rsid w:val="005373CA"/>
    <w:rsid w:val="005512A4"/>
    <w:rsid w:val="00554D4F"/>
    <w:rsid w:val="00555E56"/>
    <w:rsid w:val="0055679F"/>
    <w:rsid w:val="00562E0E"/>
    <w:rsid w:val="00575BFD"/>
    <w:rsid w:val="005765AE"/>
    <w:rsid w:val="00583396"/>
    <w:rsid w:val="00583728"/>
    <w:rsid w:val="00587854"/>
    <w:rsid w:val="00593294"/>
    <w:rsid w:val="005B36D8"/>
    <w:rsid w:val="005B5E54"/>
    <w:rsid w:val="005C5403"/>
    <w:rsid w:val="005D6253"/>
    <w:rsid w:val="005E4ADF"/>
    <w:rsid w:val="005E68FF"/>
    <w:rsid w:val="00631783"/>
    <w:rsid w:val="00633278"/>
    <w:rsid w:val="006452B9"/>
    <w:rsid w:val="006550B9"/>
    <w:rsid w:val="00686A08"/>
    <w:rsid w:val="006D2BC8"/>
    <w:rsid w:val="006D45AC"/>
    <w:rsid w:val="006D5F05"/>
    <w:rsid w:val="006D7D93"/>
    <w:rsid w:val="00705B2E"/>
    <w:rsid w:val="00711DCC"/>
    <w:rsid w:val="00715216"/>
    <w:rsid w:val="00737240"/>
    <w:rsid w:val="0075486D"/>
    <w:rsid w:val="0075510D"/>
    <w:rsid w:val="00760183"/>
    <w:rsid w:val="00770413"/>
    <w:rsid w:val="007C5A01"/>
    <w:rsid w:val="007F3C1C"/>
    <w:rsid w:val="008533E2"/>
    <w:rsid w:val="00860EAB"/>
    <w:rsid w:val="0086189F"/>
    <w:rsid w:val="008646FA"/>
    <w:rsid w:val="00877D0C"/>
    <w:rsid w:val="008A7411"/>
    <w:rsid w:val="008C3380"/>
    <w:rsid w:val="008C386F"/>
    <w:rsid w:val="008C48B5"/>
    <w:rsid w:val="008E6131"/>
    <w:rsid w:val="00900A8B"/>
    <w:rsid w:val="00901178"/>
    <w:rsid w:val="00904859"/>
    <w:rsid w:val="00943F16"/>
    <w:rsid w:val="00956292"/>
    <w:rsid w:val="00961F16"/>
    <w:rsid w:val="00967A93"/>
    <w:rsid w:val="00967E11"/>
    <w:rsid w:val="009712DD"/>
    <w:rsid w:val="00994CAC"/>
    <w:rsid w:val="00994DBF"/>
    <w:rsid w:val="009950C6"/>
    <w:rsid w:val="009B343C"/>
    <w:rsid w:val="009C01B9"/>
    <w:rsid w:val="009C5625"/>
    <w:rsid w:val="009F390E"/>
    <w:rsid w:val="009F4565"/>
    <w:rsid w:val="00A105A6"/>
    <w:rsid w:val="00A1488C"/>
    <w:rsid w:val="00A14ECA"/>
    <w:rsid w:val="00A21736"/>
    <w:rsid w:val="00A507EC"/>
    <w:rsid w:val="00A563E2"/>
    <w:rsid w:val="00A67A56"/>
    <w:rsid w:val="00A95431"/>
    <w:rsid w:val="00AA0F9A"/>
    <w:rsid w:val="00AC0090"/>
    <w:rsid w:val="00AC64AD"/>
    <w:rsid w:val="00AD18C3"/>
    <w:rsid w:val="00AE5378"/>
    <w:rsid w:val="00B02A7D"/>
    <w:rsid w:val="00B030A0"/>
    <w:rsid w:val="00B053AD"/>
    <w:rsid w:val="00B1180A"/>
    <w:rsid w:val="00B129C7"/>
    <w:rsid w:val="00B1391A"/>
    <w:rsid w:val="00B45FF9"/>
    <w:rsid w:val="00B53E84"/>
    <w:rsid w:val="00B56AD1"/>
    <w:rsid w:val="00B64B39"/>
    <w:rsid w:val="00B830CE"/>
    <w:rsid w:val="00B8325A"/>
    <w:rsid w:val="00B86080"/>
    <w:rsid w:val="00B87664"/>
    <w:rsid w:val="00B949D9"/>
    <w:rsid w:val="00B95296"/>
    <w:rsid w:val="00B9629C"/>
    <w:rsid w:val="00B96311"/>
    <w:rsid w:val="00BB2950"/>
    <w:rsid w:val="00C26E71"/>
    <w:rsid w:val="00C3012A"/>
    <w:rsid w:val="00C553C4"/>
    <w:rsid w:val="00C70342"/>
    <w:rsid w:val="00C73123"/>
    <w:rsid w:val="00CA06D3"/>
    <w:rsid w:val="00CA1D9F"/>
    <w:rsid w:val="00CB1931"/>
    <w:rsid w:val="00CC0726"/>
    <w:rsid w:val="00CF6189"/>
    <w:rsid w:val="00D32398"/>
    <w:rsid w:val="00D346D5"/>
    <w:rsid w:val="00D473E6"/>
    <w:rsid w:val="00D65362"/>
    <w:rsid w:val="00D77E97"/>
    <w:rsid w:val="00D83F2A"/>
    <w:rsid w:val="00DB04AB"/>
    <w:rsid w:val="00DB3A26"/>
    <w:rsid w:val="00DB44F7"/>
    <w:rsid w:val="00DC1C92"/>
    <w:rsid w:val="00DE63DD"/>
    <w:rsid w:val="00DE6A55"/>
    <w:rsid w:val="00E00163"/>
    <w:rsid w:val="00E04915"/>
    <w:rsid w:val="00E04CCE"/>
    <w:rsid w:val="00E23E58"/>
    <w:rsid w:val="00E64EAA"/>
    <w:rsid w:val="00E66331"/>
    <w:rsid w:val="00E6767C"/>
    <w:rsid w:val="00E765EA"/>
    <w:rsid w:val="00EB081A"/>
    <w:rsid w:val="00EB1818"/>
    <w:rsid w:val="00EB2014"/>
    <w:rsid w:val="00EB2BCE"/>
    <w:rsid w:val="00EB3974"/>
    <w:rsid w:val="00EC3BFB"/>
    <w:rsid w:val="00EC7D7F"/>
    <w:rsid w:val="00EF0665"/>
    <w:rsid w:val="00EF61DE"/>
    <w:rsid w:val="00F066FA"/>
    <w:rsid w:val="00F329F0"/>
    <w:rsid w:val="00F56D25"/>
    <w:rsid w:val="00F66AA5"/>
    <w:rsid w:val="00F81D27"/>
    <w:rsid w:val="00F823EC"/>
    <w:rsid w:val="00F929D1"/>
    <w:rsid w:val="00FA0472"/>
    <w:rsid w:val="00FB20E6"/>
    <w:rsid w:val="00FB3801"/>
    <w:rsid w:val="00FB4C32"/>
    <w:rsid w:val="00FB56B5"/>
    <w:rsid w:val="00FC07AB"/>
    <w:rsid w:val="00FC51A2"/>
    <w:rsid w:val="00FD6DE2"/>
    <w:rsid w:val="00FD7965"/>
    <w:rsid w:val="00FE4478"/>
    <w:rsid w:val="00FE48E0"/>
    <w:rsid w:val="00FE4EAC"/>
    <w:rsid w:val="00FF2B5A"/>
    <w:rsid w:val="00FF46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0E543C"/>
  <w15:chartTrackingRefBased/>
  <w15:docId w15:val="{5A2001D9-F730-4E12-AA08-C4D4122EF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rFonts w:ascii="Arial" w:hAnsi="Arial" w:cs="Arial"/>
      <w:b/>
      <w:sz w:val="44"/>
    </w:rPr>
  </w:style>
  <w:style w:type="paragraph" w:styleId="Heading6">
    <w:name w:val="heading 6"/>
    <w:basedOn w:val="Normal"/>
    <w:next w:val="Normal"/>
    <w:qFormat/>
    <w:pPr>
      <w:keepNext/>
      <w:outlineLvl w:val="5"/>
    </w:pPr>
    <w:rPr>
      <w:rFonts w:ascii="Arial" w:hAnsi="Arial"/>
      <w:b/>
      <w:i/>
      <w:szCs w:val="20"/>
    </w:rPr>
  </w:style>
  <w:style w:type="paragraph" w:styleId="Heading8">
    <w:name w:val="heading 8"/>
    <w:basedOn w:val="Normal"/>
    <w:next w:val="Normal"/>
    <w:link w:val="Heading8Char"/>
    <w:qFormat/>
    <w:pPr>
      <w:keepNext/>
      <w:jc w:val="center"/>
      <w:outlineLvl w:val="7"/>
    </w:pPr>
    <w:rPr>
      <w:rFonts w:ascii="Arial" w:hAnsi="Arial"/>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rPr>
      <w:rFonts w:ascii="Arial" w:hAnsi="Arial"/>
      <w:sz w:val="20"/>
      <w:szCs w:val="20"/>
    </w:rPr>
  </w:style>
  <w:style w:type="paragraph" w:styleId="Header">
    <w:name w:val="header"/>
    <w:basedOn w:val="Normal"/>
    <w:rsid w:val="00B96311"/>
    <w:pPr>
      <w:tabs>
        <w:tab w:val="center" w:pos="4153"/>
        <w:tab w:val="right" w:pos="8306"/>
      </w:tabs>
    </w:pPr>
  </w:style>
  <w:style w:type="character" w:styleId="PageNumber">
    <w:name w:val="page number"/>
    <w:basedOn w:val="DefaultParagraphFont"/>
    <w:rsid w:val="00251F7D"/>
  </w:style>
  <w:style w:type="paragraph" w:styleId="BodyText">
    <w:name w:val="Body Text"/>
    <w:basedOn w:val="Normal"/>
    <w:link w:val="BodyTextChar"/>
    <w:uiPriority w:val="99"/>
    <w:rsid w:val="00FE4EAC"/>
    <w:pPr>
      <w:jc w:val="center"/>
    </w:pPr>
    <w:rPr>
      <w:rFonts w:ascii="Arial" w:hAnsi="Arial" w:cs="Arial"/>
      <w:b/>
      <w:bCs/>
      <w:i/>
      <w:iCs/>
      <w:sz w:val="20"/>
      <w:szCs w:val="20"/>
    </w:rPr>
  </w:style>
  <w:style w:type="character" w:customStyle="1" w:styleId="BodyTextChar">
    <w:name w:val="Body Text Char"/>
    <w:link w:val="BodyText"/>
    <w:uiPriority w:val="99"/>
    <w:locked/>
    <w:rsid w:val="00593294"/>
    <w:rPr>
      <w:rFonts w:ascii="Arial" w:hAnsi="Arial" w:cs="Arial"/>
      <w:b/>
      <w:bCs/>
      <w:i/>
      <w:iCs/>
      <w:lang w:val="en-GB" w:eastAsia="en-US" w:bidi="ar-SA"/>
    </w:rPr>
  </w:style>
  <w:style w:type="character" w:styleId="Hyperlink">
    <w:name w:val="Hyperlink"/>
    <w:rsid w:val="00FB20E6"/>
    <w:rPr>
      <w:color w:val="0563C1"/>
      <w:u w:val="single"/>
    </w:rPr>
  </w:style>
  <w:style w:type="character" w:styleId="Emphasis">
    <w:name w:val="Emphasis"/>
    <w:uiPriority w:val="20"/>
    <w:qFormat/>
    <w:rsid w:val="00686A08"/>
    <w:rPr>
      <w:i/>
      <w:iCs/>
    </w:rPr>
  </w:style>
  <w:style w:type="character" w:customStyle="1" w:styleId="hformlbltext">
    <w:name w:val="hform_lbl_text"/>
    <w:rsid w:val="00686A08"/>
  </w:style>
  <w:style w:type="character" w:customStyle="1" w:styleId="hformreqph">
    <w:name w:val="hform_req_ph"/>
    <w:rsid w:val="00686A08"/>
  </w:style>
  <w:style w:type="character" w:customStyle="1" w:styleId="FooterChar">
    <w:name w:val="Footer Char"/>
    <w:link w:val="Footer"/>
    <w:uiPriority w:val="99"/>
    <w:rsid w:val="00FB3801"/>
    <w:rPr>
      <w:rFonts w:ascii="Arial" w:hAnsi="Arial"/>
      <w:lang w:eastAsia="en-US"/>
    </w:rPr>
  </w:style>
  <w:style w:type="paragraph" w:styleId="CommentText">
    <w:name w:val="annotation text"/>
    <w:basedOn w:val="Normal"/>
    <w:link w:val="CommentTextChar"/>
    <w:rsid w:val="00FB3801"/>
    <w:rPr>
      <w:rFonts w:ascii="Arial" w:hAnsi="Arial"/>
      <w:sz w:val="20"/>
      <w:szCs w:val="20"/>
      <w:lang w:val="en-US" w:eastAsia="en-GB"/>
    </w:rPr>
  </w:style>
  <w:style w:type="character" w:customStyle="1" w:styleId="CommentTextChar">
    <w:name w:val="Comment Text Char"/>
    <w:link w:val="CommentText"/>
    <w:rsid w:val="00FB3801"/>
    <w:rPr>
      <w:rFonts w:ascii="Arial" w:hAnsi="Arial"/>
      <w:lang w:val="en-US"/>
    </w:rPr>
  </w:style>
  <w:style w:type="character" w:styleId="FollowedHyperlink">
    <w:name w:val="FollowedHyperlink"/>
    <w:rsid w:val="00FF46FC"/>
    <w:rPr>
      <w:color w:val="954F72"/>
      <w:u w:val="single"/>
    </w:rPr>
  </w:style>
  <w:style w:type="paragraph" w:customStyle="1" w:styleId="Default">
    <w:name w:val="Default"/>
    <w:rsid w:val="003D6FBD"/>
    <w:pPr>
      <w:autoSpaceDE w:val="0"/>
      <w:autoSpaceDN w:val="0"/>
      <w:adjustRightInd w:val="0"/>
    </w:pPr>
    <w:rPr>
      <w:rFonts w:ascii="HelveticaNeueLT Std Lt" w:hAnsi="HelveticaNeueLT Std Lt" w:cs="HelveticaNeueLT Std Lt"/>
      <w:color w:val="000000"/>
      <w:sz w:val="24"/>
      <w:szCs w:val="24"/>
    </w:rPr>
  </w:style>
  <w:style w:type="character" w:customStyle="1" w:styleId="A5">
    <w:name w:val="A5"/>
    <w:uiPriority w:val="99"/>
    <w:rsid w:val="003D6FBD"/>
    <w:rPr>
      <w:rFonts w:cs="HelveticaNeueLT Std Lt"/>
      <w:color w:val="000000"/>
    </w:rPr>
  </w:style>
  <w:style w:type="paragraph" w:customStyle="1" w:styleId="Pa15">
    <w:name w:val="Pa15"/>
    <w:basedOn w:val="Default"/>
    <w:next w:val="Default"/>
    <w:uiPriority w:val="99"/>
    <w:rsid w:val="00737240"/>
    <w:pPr>
      <w:spacing w:line="221" w:lineRule="atLeast"/>
    </w:pPr>
    <w:rPr>
      <w:rFonts w:cs="Times New Roman"/>
      <w:color w:val="auto"/>
    </w:rPr>
  </w:style>
  <w:style w:type="paragraph" w:styleId="BalloonText">
    <w:name w:val="Balloon Text"/>
    <w:basedOn w:val="Normal"/>
    <w:link w:val="BalloonTextChar"/>
    <w:rsid w:val="00877D0C"/>
    <w:rPr>
      <w:rFonts w:ascii="Segoe UI" w:hAnsi="Segoe UI" w:cs="Segoe UI"/>
      <w:sz w:val="18"/>
      <w:szCs w:val="18"/>
    </w:rPr>
  </w:style>
  <w:style w:type="character" w:customStyle="1" w:styleId="BalloonTextChar">
    <w:name w:val="Balloon Text Char"/>
    <w:link w:val="BalloonText"/>
    <w:rsid w:val="00877D0C"/>
    <w:rPr>
      <w:rFonts w:ascii="Segoe UI" w:hAnsi="Segoe UI" w:cs="Segoe UI"/>
      <w:sz w:val="18"/>
      <w:szCs w:val="18"/>
      <w:lang w:eastAsia="en-US"/>
    </w:rPr>
  </w:style>
  <w:style w:type="character" w:styleId="CommentReference">
    <w:name w:val="annotation reference"/>
    <w:rsid w:val="00B1180A"/>
    <w:rPr>
      <w:sz w:val="16"/>
      <w:szCs w:val="16"/>
    </w:rPr>
  </w:style>
  <w:style w:type="paragraph" w:styleId="CommentSubject">
    <w:name w:val="annotation subject"/>
    <w:basedOn w:val="CommentText"/>
    <w:next w:val="CommentText"/>
    <w:link w:val="CommentSubjectChar"/>
    <w:rsid w:val="00B1180A"/>
    <w:rPr>
      <w:rFonts w:ascii="Times New Roman" w:hAnsi="Times New Roman"/>
      <w:b/>
      <w:bCs/>
      <w:lang w:val="en-GB" w:eastAsia="en-US"/>
    </w:rPr>
  </w:style>
  <w:style w:type="character" w:customStyle="1" w:styleId="CommentSubjectChar">
    <w:name w:val="Comment Subject Char"/>
    <w:link w:val="CommentSubject"/>
    <w:rsid w:val="00B1180A"/>
    <w:rPr>
      <w:rFonts w:ascii="Arial" w:hAnsi="Arial"/>
      <w:b/>
      <w:bCs/>
      <w:lang w:val="en-US" w:eastAsia="en-US"/>
    </w:rPr>
  </w:style>
  <w:style w:type="character" w:customStyle="1" w:styleId="Heading8Char">
    <w:name w:val="Heading 8 Char"/>
    <w:link w:val="Heading8"/>
    <w:rsid w:val="00267F40"/>
    <w:rPr>
      <w:rFonts w:ascii="Arial" w:hAnsi="Arial"/>
      <w:b/>
      <w:sz w:val="22"/>
      <w:lang w:eastAsia="en-US"/>
    </w:rPr>
  </w:style>
  <w:style w:type="character" w:styleId="UnresolvedMention">
    <w:name w:val="Unresolved Mention"/>
    <w:uiPriority w:val="99"/>
    <w:semiHidden/>
    <w:unhideWhenUsed/>
    <w:rsid w:val="009712DD"/>
    <w:rPr>
      <w:color w:val="605E5C"/>
      <w:shd w:val="clear" w:color="auto" w:fill="E1DFDD"/>
    </w:rPr>
  </w:style>
  <w:style w:type="paragraph" w:styleId="Revision">
    <w:name w:val="Revision"/>
    <w:hidden/>
    <w:uiPriority w:val="99"/>
    <w:semiHidden/>
    <w:rsid w:val="00B86080"/>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986770">
      <w:bodyDiv w:val="1"/>
      <w:marLeft w:val="0"/>
      <w:marRight w:val="0"/>
      <w:marTop w:val="0"/>
      <w:marBottom w:val="0"/>
      <w:divBdr>
        <w:top w:val="none" w:sz="0" w:space="0" w:color="auto"/>
        <w:left w:val="none" w:sz="0" w:space="0" w:color="auto"/>
        <w:bottom w:val="none" w:sz="0" w:space="0" w:color="auto"/>
        <w:right w:val="none" w:sz="0" w:space="0" w:color="auto"/>
      </w:divBdr>
      <w:divsChild>
        <w:div w:id="696852393">
          <w:marLeft w:val="0"/>
          <w:marRight w:val="0"/>
          <w:marTop w:val="0"/>
          <w:marBottom w:val="0"/>
          <w:divBdr>
            <w:top w:val="none" w:sz="0" w:space="0" w:color="auto"/>
            <w:left w:val="none" w:sz="0" w:space="0" w:color="auto"/>
            <w:bottom w:val="none" w:sz="0" w:space="0" w:color="auto"/>
            <w:right w:val="none" w:sz="0" w:space="0" w:color="auto"/>
          </w:divBdr>
          <w:divsChild>
            <w:div w:id="119998699">
              <w:marLeft w:val="0"/>
              <w:marRight w:val="0"/>
              <w:marTop w:val="0"/>
              <w:marBottom w:val="0"/>
              <w:divBdr>
                <w:top w:val="none" w:sz="0" w:space="0" w:color="auto"/>
                <w:left w:val="none" w:sz="0" w:space="0" w:color="auto"/>
                <w:bottom w:val="none" w:sz="0" w:space="0" w:color="auto"/>
                <w:right w:val="none" w:sz="0" w:space="0" w:color="auto"/>
              </w:divBdr>
              <w:divsChild>
                <w:div w:id="959188393">
                  <w:marLeft w:val="0"/>
                  <w:marRight w:val="0"/>
                  <w:marTop w:val="0"/>
                  <w:marBottom w:val="0"/>
                  <w:divBdr>
                    <w:top w:val="none" w:sz="0" w:space="0" w:color="auto"/>
                    <w:left w:val="none" w:sz="0" w:space="0" w:color="auto"/>
                    <w:bottom w:val="none" w:sz="0" w:space="0" w:color="auto"/>
                    <w:right w:val="none" w:sz="0" w:space="0" w:color="auto"/>
                  </w:divBdr>
                  <w:divsChild>
                    <w:div w:id="327755530">
                      <w:marLeft w:val="0"/>
                      <w:marRight w:val="0"/>
                      <w:marTop w:val="0"/>
                      <w:marBottom w:val="0"/>
                      <w:divBdr>
                        <w:top w:val="none" w:sz="0" w:space="0" w:color="auto"/>
                        <w:left w:val="none" w:sz="0" w:space="0" w:color="auto"/>
                        <w:bottom w:val="none" w:sz="0" w:space="0" w:color="auto"/>
                        <w:right w:val="none" w:sz="0" w:space="0" w:color="auto"/>
                      </w:divBdr>
                      <w:divsChild>
                        <w:div w:id="1696343697">
                          <w:marLeft w:val="0"/>
                          <w:marRight w:val="0"/>
                          <w:marTop w:val="0"/>
                          <w:marBottom w:val="0"/>
                          <w:divBdr>
                            <w:top w:val="none" w:sz="0" w:space="0" w:color="auto"/>
                            <w:left w:val="none" w:sz="0" w:space="0" w:color="auto"/>
                            <w:bottom w:val="none" w:sz="0" w:space="0" w:color="auto"/>
                            <w:right w:val="none" w:sz="0" w:space="0" w:color="auto"/>
                          </w:divBdr>
                          <w:divsChild>
                            <w:div w:id="160002532">
                              <w:marLeft w:val="0"/>
                              <w:marRight w:val="0"/>
                              <w:marTop w:val="0"/>
                              <w:marBottom w:val="0"/>
                              <w:divBdr>
                                <w:top w:val="none" w:sz="0" w:space="0" w:color="auto"/>
                                <w:left w:val="none" w:sz="0" w:space="0" w:color="auto"/>
                                <w:bottom w:val="none" w:sz="0" w:space="0" w:color="auto"/>
                                <w:right w:val="none" w:sz="0" w:space="0" w:color="auto"/>
                              </w:divBdr>
                              <w:divsChild>
                                <w:div w:id="1124156678">
                                  <w:marLeft w:val="0"/>
                                  <w:marRight w:val="0"/>
                                  <w:marTop w:val="0"/>
                                  <w:marBottom w:val="0"/>
                                  <w:divBdr>
                                    <w:top w:val="none" w:sz="0" w:space="0" w:color="auto"/>
                                    <w:left w:val="none" w:sz="0" w:space="0" w:color="auto"/>
                                    <w:bottom w:val="none" w:sz="0" w:space="0" w:color="auto"/>
                                    <w:right w:val="none" w:sz="0" w:space="0" w:color="auto"/>
                                  </w:divBdr>
                                  <w:divsChild>
                                    <w:div w:id="1861435428">
                                      <w:marLeft w:val="0"/>
                                      <w:marRight w:val="0"/>
                                      <w:marTop w:val="0"/>
                                      <w:marBottom w:val="0"/>
                                      <w:divBdr>
                                        <w:top w:val="none" w:sz="0" w:space="0" w:color="auto"/>
                                        <w:left w:val="none" w:sz="0" w:space="0" w:color="auto"/>
                                        <w:bottom w:val="none" w:sz="0" w:space="0" w:color="auto"/>
                                        <w:right w:val="none" w:sz="0" w:space="0" w:color="auto"/>
                                      </w:divBdr>
                                      <w:divsChild>
                                        <w:div w:id="16129472">
                                          <w:marLeft w:val="0"/>
                                          <w:marRight w:val="0"/>
                                          <w:marTop w:val="0"/>
                                          <w:marBottom w:val="0"/>
                                          <w:divBdr>
                                            <w:top w:val="none" w:sz="0" w:space="0" w:color="auto"/>
                                            <w:left w:val="none" w:sz="0" w:space="0" w:color="auto"/>
                                            <w:bottom w:val="none" w:sz="0" w:space="0" w:color="auto"/>
                                            <w:right w:val="none" w:sz="0" w:space="0" w:color="auto"/>
                                          </w:divBdr>
                                          <w:divsChild>
                                            <w:div w:id="990795892">
                                              <w:marLeft w:val="0"/>
                                              <w:marRight w:val="0"/>
                                              <w:marTop w:val="0"/>
                                              <w:marBottom w:val="0"/>
                                              <w:divBdr>
                                                <w:top w:val="none" w:sz="0" w:space="0" w:color="auto"/>
                                                <w:left w:val="none" w:sz="0" w:space="0" w:color="auto"/>
                                                <w:bottom w:val="none" w:sz="0" w:space="0" w:color="auto"/>
                                                <w:right w:val="none" w:sz="0" w:space="0" w:color="auto"/>
                                              </w:divBdr>
                                              <w:divsChild>
                                                <w:div w:id="554007549">
                                                  <w:marLeft w:val="0"/>
                                                  <w:marRight w:val="0"/>
                                                  <w:marTop w:val="0"/>
                                                  <w:marBottom w:val="0"/>
                                                  <w:divBdr>
                                                    <w:top w:val="none" w:sz="0" w:space="0" w:color="auto"/>
                                                    <w:left w:val="none" w:sz="0" w:space="0" w:color="auto"/>
                                                    <w:bottom w:val="none" w:sz="0" w:space="0" w:color="auto"/>
                                                    <w:right w:val="none" w:sz="0" w:space="0" w:color="auto"/>
                                                  </w:divBdr>
                                                  <w:divsChild>
                                                    <w:div w:id="1536773249">
                                                      <w:marLeft w:val="0"/>
                                                      <w:marRight w:val="0"/>
                                                      <w:marTop w:val="0"/>
                                                      <w:marBottom w:val="0"/>
                                                      <w:divBdr>
                                                        <w:top w:val="none" w:sz="0" w:space="0" w:color="auto"/>
                                                        <w:left w:val="none" w:sz="0" w:space="0" w:color="auto"/>
                                                        <w:bottom w:val="none" w:sz="0" w:space="0" w:color="auto"/>
                                                        <w:right w:val="none" w:sz="0" w:space="0" w:color="auto"/>
                                                      </w:divBdr>
                                                      <w:divsChild>
                                                        <w:div w:id="1638680790">
                                                          <w:marLeft w:val="0"/>
                                                          <w:marRight w:val="0"/>
                                                          <w:marTop w:val="0"/>
                                                          <w:marBottom w:val="0"/>
                                                          <w:divBdr>
                                                            <w:top w:val="none" w:sz="0" w:space="0" w:color="auto"/>
                                                            <w:left w:val="none" w:sz="0" w:space="0" w:color="auto"/>
                                                            <w:bottom w:val="none" w:sz="0" w:space="0" w:color="auto"/>
                                                            <w:right w:val="none" w:sz="0" w:space="0" w:color="auto"/>
                                                          </w:divBdr>
                                                          <w:divsChild>
                                                            <w:div w:id="105196660">
                                                              <w:marLeft w:val="0"/>
                                                              <w:marRight w:val="0"/>
                                                              <w:marTop w:val="0"/>
                                                              <w:marBottom w:val="0"/>
                                                              <w:divBdr>
                                                                <w:top w:val="none" w:sz="0" w:space="0" w:color="auto"/>
                                                                <w:left w:val="none" w:sz="0" w:space="0" w:color="auto"/>
                                                                <w:bottom w:val="none" w:sz="0" w:space="0" w:color="auto"/>
                                                                <w:right w:val="none" w:sz="0" w:space="0" w:color="auto"/>
                                                              </w:divBdr>
                                                              <w:divsChild>
                                                                <w:div w:id="606347543">
                                                                  <w:marLeft w:val="0"/>
                                                                  <w:marRight w:val="0"/>
                                                                  <w:marTop w:val="0"/>
                                                                  <w:marBottom w:val="0"/>
                                                                  <w:divBdr>
                                                                    <w:top w:val="none" w:sz="0" w:space="0" w:color="auto"/>
                                                                    <w:left w:val="none" w:sz="0" w:space="0" w:color="auto"/>
                                                                    <w:bottom w:val="none" w:sz="0" w:space="0" w:color="auto"/>
                                                                    <w:right w:val="none" w:sz="0" w:space="0" w:color="auto"/>
                                                                  </w:divBdr>
                                                                  <w:divsChild>
                                                                    <w:div w:id="735594332">
                                                                      <w:marLeft w:val="0"/>
                                                                      <w:marRight w:val="0"/>
                                                                      <w:marTop w:val="0"/>
                                                                      <w:marBottom w:val="0"/>
                                                                      <w:divBdr>
                                                                        <w:top w:val="none" w:sz="0" w:space="0" w:color="auto"/>
                                                                        <w:left w:val="none" w:sz="0" w:space="0" w:color="auto"/>
                                                                        <w:bottom w:val="none" w:sz="0" w:space="0" w:color="auto"/>
                                                                        <w:right w:val="none" w:sz="0" w:space="0" w:color="auto"/>
                                                                      </w:divBdr>
                                                                      <w:divsChild>
                                                                        <w:div w:id="1719085053">
                                                                          <w:marLeft w:val="-225"/>
                                                                          <w:marRight w:val="-225"/>
                                                                          <w:marTop w:val="0"/>
                                                                          <w:marBottom w:val="0"/>
                                                                          <w:divBdr>
                                                                            <w:top w:val="none" w:sz="0" w:space="0" w:color="auto"/>
                                                                            <w:left w:val="none" w:sz="0" w:space="0" w:color="auto"/>
                                                                            <w:bottom w:val="none" w:sz="0" w:space="0" w:color="auto"/>
                                                                            <w:right w:val="none" w:sz="0" w:space="0" w:color="auto"/>
                                                                          </w:divBdr>
                                                                          <w:divsChild>
                                                                            <w:div w:id="1391153223">
                                                                              <w:marLeft w:val="0"/>
                                                                              <w:marRight w:val="0"/>
                                                                              <w:marTop w:val="0"/>
                                                                              <w:marBottom w:val="0"/>
                                                                              <w:divBdr>
                                                                                <w:top w:val="none" w:sz="0" w:space="0" w:color="auto"/>
                                                                                <w:left w:val="none" w:sz="0" w:space="0" w:color="auto"/>
                                                                                <w:bottom w:val="none" w:sz="0" w:space="0" w:color="auto"/>
                                                                                <w:right w:val="none" w:sz="0" w:space="0" w:color="auto"/>
                                                                              </w:divBdr>
                                                                              <w:divsChild>
                                                                                <w:div w:id="815797732">
                                                                                  <w:marLeft w:val="0"/>
                                                                                  <w:marRight w:val="0"/>
                                                                                  <w:marTop w:val="0"/>
                                                                                  <w:marBottom w:val="0"/>
                                                                                  <w:divBdr>
                                                                                    <w:top w:val="none" w:sz="0" w:space="0" w:color="auto"/>
                                                                                    <w:left w:val="none" w:sz="0" w:space="0" w:color="auto"/>
                                                                                    <w:bottom w:val="none" w:sz="0" w:space="0" w:color="auto"/>
                                                                                    <w:right w:val="none" w:sz="0" w:space="0" w:color="auto"/>
                                                                                  </w:divBdr>
                                                                                  <w:divsChild>
                                                                                    <w:div w:id="1891919734">
                                                                                      <w:marLeft w:val="-225"/>
                                                                                      <w:marRight w:val="-225"/>
                                                                                      <w:marTop w:val="0"/>
                                                                                      <w:marBottom w:val="0"/>
                                                                                      <w:divBdr>
                                                                                        <w:top w:val="none" w:sz="0" w:space="0" w:color="auto"/>
                                                                                        <w:left w:val="none" w:sz="0" w:space="0" w:color="auto"/>
                                                                                        <w:bottom w:val="none" w:sz="0" w:space="0" w:color="auto"/>
                                                                                        <w:right w:val="none" w:sz="0" w:space="0" w:color="auto"/>
                                                                                      </w:divBdr>
                                                                                      <w:divsChild>
                                                                                        <w:div w:id="291525634">
                                                                                          <w:marLeft w:val="0"/>
                                                                                          <w:marRight w:val="0"/>
                                                                                          <w:marTop w:val="0"/>
                                                                                          <w:marBottom w:val="0"/>
                                                                                          <w:divBdr>
                                                                                            <w:top w:val="none" w:sz="0" w:space="0" w:color="auto"/>
                                                                                            <w:left w:val="none" w:sz="0" w:space="0" w:color="auto"/>
                                                                                            <w:bottom w:val="none" w:sz="0" w:space="0" w:color="auto"/>
                                                                                            <w:right w:val="none" w:sz="0" w:space="0" w:color="auto"/>
                                                                                          </w:divBdr>
                                                                                          <w:divsChild>
                                                                                            <w:div w:id="1146319887">
                                                                                              <w:marLeft w:val="0"/>
                                                                                              <w:marRight w:val="0"/>
                                                                                              <w:marTop w:val="0"/>
                                                                                              <w:marBottom w:val="225"/>
                                                                                              <w:divBdr>
                                                                                                <w:top w:val="none" w:sz="0" w:space="0" w:color="auto"/>
                                                                                                <w:left w:val="none" w:sz="0" w:space="0" w:color="auto"/>
                                                                                                <w:bottom w:val="none" w:sz="0" w:space="0" w:color="auto"/>
                                                                                                <w:right w:val="none" w:sz="0" w:space="0" w:color="auto"/>
                                                                                              </w:divBdr>
                                                                                            </w:div>
                                                                                            <w:div w:id="1500149540">
                                                                                              <w:marLeft w:val="0"/>
                                                                                              <w:marRight w:val="0"/>
                                                                                              <w:marTop w:val="0"/>
                                                                                              <w:marBottom w:val="225"/>
                                                                                              <w:divBdr>
                                                                                                <w:top w:val="none" w:sz="0" w:space="0" w:color="auto"/>
                                                                                                <w:left w:val="none" w:sz="0" w:space="0" w:color="auto"/>
                                                                                                <w:bottom w:val="none" w:sz="0" w:space="0" w:color="auto"/>
                                                                                                <w:right w:val="none" w:sz="0" w:space="0" w:color="auto"/>
                                                                                              </w:divBdr>
                                                                                              <w:divsChild>
                                                                                                <w:div w:id="57675109">
                                                                                                  <w:marLeft w:val="0"/>
                                                                                                  <w:marRight w:val="0"/>
                                                                                                  <w:marTop w:val="0"/>
                                                                                                  <w:marBottom w:val="0"/>
                                                                                                  <w:divBdr>
                                                                                                    <w:top w:val="none" w:sz="0" w:space="0" w:color="auto"/>
                                                                                                    <w:left w:val="none" w:sz="0" w:space="0" w:color="auto"/>
                                                                                                    <w:bottom w:val="none" w:sz="0" w:space="0" w:color="auto"/>
                                                                                                    <w:right w:val="none" w:sz="0" w:space="0" w:color="auto"/>
                                                                                                  </w:divBdr>
                                                                                                  <w:divsChild>
                                                                                                    <w:div w:id="55365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ivil-service-careers.gov.uk/behaviour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BD\Human%20Resources\Standard%20Letters%20and%20Forms\Forms\Recruitment\Recruitment%20&amp;%20Trawl\Job%20Description%20-%20JD1V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ontent_x0020_owner xmlns="febf35b3-672f-4b70-b23f-1edeefc45b66">
      <UserInfo>
        <DisplayName/>
        <AccountId xsi:nil="true"/>
        <AccountType/>
      </UserInfo>
    </Content_x0020_owner>
    <Former_x0020_AH xmlns="febf35b3-672f-4b70-b23f-1edeefc45b66">false</Former_x0020_AH>
    <Form_x002f_Template_x0020_No. xmlns="febf35b3-672f-4b70-b23f-1edeefc45b66" xsi:nil="true"/>
    <Popular_x0020_form xmlns="c794bfec-1018-4eae-8751-986a41edd358">false</Popular_x0020_form>
    <Date_x0020_of_x0020_Content xmlns="febf35b3-672f-4b70-b23f-1edeefc45b66">2015-08-10T14:55:00+00:00</Date_x0020_of_x0020_Content>
    <Document_x0020_description xmlns="febf35b3-672f-4b70-b23f-1edeefc45b66" xsi:nil="true"/>
    <Former_x0020_VLA xmlns="febf35b3-672f-4b70-b23f-1edeefc45b66">false</Former_x0020_VLA>
    <Form_x0020_topic xmlns="c794bfec-1018-4eae-8751-986a41edd358">9</Form_x0020_topic>
    <Document_x0020_area xmlns="febf35b3-672f-4b70-b23f-1edeefc45b66">3</Document_x0020_area>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AHVLA forms" ma:contentTypeID="0x0101000EAA79A8998B6444A2F6F546C7B444F30100C9FB10BDBAB18B4CBD54561EBA33BA50" ma:contentTypeVersion="16" ma:contentTypeDescription="" ma:contentTypeScope="" ma:versionID="315f2a40637113e743c427910adeaddc">
  <xsd:schema xmlns:xsd="http://www.w3.org/2001/XMLSchema" xmlns:p="http://schemas.microsoft.com/office/2006/metadata/properties" xmlns:ns2="febf35b3-672f-4b70-b23f-1edeefc45b66" xmlns:ns3="c794bfec-1018-4eae-8751-986a41edd358" targetNamespace="http://schemas.microsoft.com/office/2006/metadata/properties" ma:root="true" ma:fieldsID="84393db2f3c85a89377de8dded665f02" ns2:_="" ns3:_="">
    <xsd:import namespace="febf35b3-672f-4b70-b23f-1edeefc45b66"/>
    <xsd:import namespace="c794bfec-1018-4eae-8751-986a41edd358"/>
    <xsd:element name="properties">
      <xsd:complexType>
        <xsd:sequence>
          <xsd:element name="documentManagement">
            <xsd:complexType>
              <xsd:all>
                <xsd:element ref="ns2:Date_x0020_of_x0020_Content" minOccurs="0"/>
                <xsd:element ref="ns2:Content_x0020_owner" minOccurs="0"/>
                <xsd:element ref="ns2:Document_x0020_description" minOccurs="0"/>
                <xsd:element ref="ns2:Document_x0020_area" minOccurs="0"/>
                <xsd:element ref="ns2:Former_x0020_VLA" minOccurs="0"/>
                <xsd:element ref="ns2:Former_x0020_AH" minOccurs="0"/>
                <xsd:element ref="ns3:Popular_x0020_form" minOccurs="0"/>
                <xsd:element ref="ns3:Form_x0020_topic" minOccurs="0"/>
                <xsd:element ref="ns2:Form_x002f_Template_x0020_No." minOccurs="0"/>
              </xsd:all>
            </xsd:complexType>
          </xsd:element>
        </xsd:sequence>
      </xsd:complexType>
    </xsd:element>
  </xsd:schema>
  <xsd:schema xmlns:xsd="http://www.w3.org/2001/XMLSchema" xmlns:dms="http://schemas.microsoft.com/office/2006/documentManagement/types" targetNamespace="febf35b3-672f-4b70-b23f-1edeefc45b66" elementFormDefault="qualified">
    <xsd:import namespace="http://schemas.microsoft.com/office/2006/documentManagement/types"/>
    <xsd:element name="Date_x0020_of_x0020_Content" ma:index="2" nillable="true" ma:displayName="Date of Content" ma:default="[today]" ma:description="Date of content (e.g. date document completed/signed off)" ma:format="DateTime" ma:internalName="Date_x0020_of_x0020_Content">
      <xsd:simpleType>
        <xsd:restriction base="dms:DateTime"/>
      </xsd:simpleType>
    </xsd:element>
    <xsd:element name="Content_x0020_owner" ma:index="3" nillable="true" ma:displayName="Content owner" ma:list="UserInfo" ma:internalName="Content_x0020_owner"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_x0020_description" ma:index="4" nillable="true" ma:displayName="Document description" ma:internalName="Document_x0020_description">
      <xsd:simpleType>
        <xsd:restriction base="dms:Note"/>
      </xsd:simpleType>
    </xsd:element>
    <xsd:element name="Document_x0020_area" ma:index="5" nillable="true" ma:displayName="Document area" ma:list="{fe343717-5f69-470e-bd87-7e48b6adc2eb}" ma:internalName="Document_x0020_area" ma:showField="Title" ma:web="d3787adf-5cbb-4ab8-831e-56f4980230d8">
      <xsd:simpleType>
        <xsd:restriction base="dms:Lookup"/>
      </xsd:simpleType>
    </xsd:element>
    <xsd:element name="Former_x0020_VLA" ma:index="6" nillable="true" ma:displayName="Former VLA" ma:default="0" ma:internalName="Former_x0020_VLA">
      <xsd:simpleType>
        <xsd:restriction base="dms:Boolean"/>
      </xsd:simpleType>
    </xsd:element>
    <xsd:element name="Former_x0020_AH" ma:index="7" nillable="true" ma:displayName="Former AH" ma:default="0" ma:internalName="Former_x0020_AH">
      <xsd:simpleType>
        <xsd:restriction base="dms:Boolean"/>
      </xsd:simpleType>
    </xsd:element>
    <xsd:element name="Form_x002f_Template_x0020_No." ma:index="16" nillable="true" ma:displayName="Form/Template No." ma:internalName="Form_x002F_Template_x0020_No_x002e_">
      <xsd:simpleType>
        <xsd:restriction base="dms:Text">
          <xsd:maxLength value="255"/>
        </xsd:restriction>
      </xsd:simpleType>
    </xsd:element>
  </xsd:schema>
  <xsd:schema xmlns:xsd="http://www.w3.org/2001/XMLSchema" xmlns:dms="http://schemas.microsoft.com/office/2006/documentManagement/types" targetNamespace="c794bfec-1018-4eae-8751-986a41edd358" elementFormDefault="qualified">
    <xsd:import namespace="http://schemas.microsoft.com/office/2006/documentManagement/types"/>
    <xsd:element name="Popular_x0020_form" ma:index="8" nillable="true" ma:displayName="Popular-form" ma:default="0" ma:internalName="Popular_x0020_form">
      <xsd:simpleType>
        <xsd:restriction base="dms:Boolean"/>
      </xsd:simpleType>
    </xsd:element>
    <xsd:element name="Form_x0020_topic" ma:index="9" nillable="true" ma:displayName="Form-topic" ma:list="{a005b9d3-1808-4c96-9ac2-a526ee0e8ad3}" ma:internalName="Form_x0020_topic" ma:showField="Title" ma:web="4b154249-811f-4a02-8122-b3fdf499a52f">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262565-A986-4351-B898-413E1F3EBEE0}">
  <ds:schemaRefs>
    <ds:schemaRef ds:uri="http://schemas.microsoft.com/office/2006/metadata/properties"/>
    <ds:schemaRef ds:uri="http://schemas.microsoft.com/office/infopath/2007/PartnerControls"/>
    <ds:schemaRef ds:uri="febf35b3-672f-4b70-b23f-1edeefc45b66"/>
    <ds:schemaRef ds:uri="c794bfec-1018-4eae-8751-986a41edd358"/>
  </ds:schemaRefs>
</ds:datastoreItem>
</file>

<file path=customXml/itemProps2.xml><?xml version="1.0" encoding="utf-8"?>
<ds:datastoreItem xmlns:ds="http://schemas.openxmlformats.org/officeDocument/2006/customXml" ds:itemID="{BC9C89DA-846D-4B79-948C-376D3BB54F75}">
  <ds:schemaRefs>
    <ds:schemaRef ds:uri="http://schemas.microsoft.com/office/2006/metadata/longProperties"/>
  </ds:schemaRefs>
</ds:datastoreItem>
</file>

<file path=customXml/itemProps3.xml><?xml version="1.0" encoding="utf-8"?>
<ds:datastoreItem xmlns:ds="http://schemas.openxmlformats.org/officeDocument/2006/customXml" ds:itemID="{31992D4F-A606-4838-8D91-A32841C6F7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bf35b3-672f-4b70-b23f-1edeefc45b66"/>
    <ds:schemaRef ds:uri="c794bfec-1018-4eae-8751-986a41edd358"/>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E55556D-BD45-48B4-9AFC-56C79A2986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Job Description - JD1VLA</Template>
  <TotalTime>4</TotalTime>
  <Pages>4</Pages>
  <Words>1423</Words>
  <Characters>8783</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Stage 1 onwards job description template</vt:lpstr>
    </vt:vector>
  </TitlesOfParts>
  <Company>VLA</Company>
  <LinksUpToDate>false</LinksUpToDate>
  <CharactersWithSpaces>10186</CharactersWithSpaces>
  <SharedDoc>false</SharedDoc>
  <HLinks>
    <vt:vector size="12" baseType="variant">
      <vt:variant>
        <vt:i4>4456493</vt:i4>
      </vt:variant>
      <vt:variant>
        <vt:i4>3</vt:i4>
      </vt:variant>
      <vt:variant>
        <vt:i4>0</vt:i4>
      </vt:variant>
      <vt:variant>
        <vt:i4>5</vt:i4>
      </vt:variant>
      <vt:variant>
        <vt:lpwstr>https://assets.publishing.service.gov.uk/government/uploads/system/uploads/attachment_data/file/714017/HMG_Personnel_Security_Controls_-_May_2018.pdf</vt:lpwstr>
      </vt:variant>
      <vt:variant>
        <vt:lpwstr/>
      </vt:variant>
      <vt:variant>
        <vt:i4>262163</vt:i4>
      </vt:variant>
      <vt:variant>
        <vt:i4>0</vt:i4>
      </vt:variant>
      <vt:variant>
        <vt:i4>0</vt:i4>
      </vt:variant>
      <vt:variant>
        <vt:i4>5</vt:i4>
      </vt:variant>
      <vt:variant>
        <vt:lpwstr>https://www.civil-service-careers.gov.uk/behaviours/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Stage 1 onwards job description template</dc:title>
  <dc:subject/>
  <dc:creator>Helen Clothier</dc:creator>
  <cp:keywords/>
  <cp:lastModifiedBy>Dams, Andy</cp:lastModifiedBy>
  <cp:revision>3</cp:revision>
  <cp:lastPrinted>2021-05-04T14:59:00Z</cp:lastPrinted>
  <dcterms:created xsi:type="dcterms:W3CDTF">2024-02-01T15:43:00Z</dcterms:created>
  <dcterms:modified xsi:type="dcterms:W3CDTF">2024-02-01T15:47:00Z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AHVLA forms</vt:lpwstr>
  </property>
</Properties>
</file>