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58E87" w14:textId="77777777" w:rsidR="00234CDA" w:rsidRDefault="004834B7">
      <w:pPr>
        <w:pBdr>
          <w:top w:val="nil"/>
          <w:left w:val="nil"/>
          <w:bottom w:val="nil"/>
          <w:right w:val="nil"/>
          <w:between w:val="nil"/>
        </w:pBdr>
        <w:tabs>
          <w:tab w:val="center" w:pos="4513"/>
          <w:tab w:val="right" w:pos="9026"/>
          <w:tab w:val="left" w:pos="2559"/>
        </w:tabs>
        <w:jc w:val="center"/>
        <w:rPr>
          <w:rFonts w:ascii="Arial" w:eastAsia="Arial" w:hAnsi="Arial" w:cs="Arial"/>
          <w:b/>
          <w:color w:val="000000"/>
        </w:rPr>
      </w:pPr>
      <w:r>
        <w:rPr>
          <w:rFonts w:ascii="Arial" w:eastAsia="Arial" w:hAnsi="Arial" w:cs="Arial"/>
          <w:noProof/>
          <w:color w:val="000000"/>
        </w:rPr>
        <w:drawing>
          <wp:inline distT="0" distB="0" distL="0" distR="0" wp14:anchorId="434F451C" wp14:editId="531B24A7">
            <wp:extent cx="5715000" cy="914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15000" cy="914400"/>
                    </a:xfrm>
                    <a:prstGeom prst="rect">
                      <a:avLst/>
                    </a:prstGeom>
                    <a:ln/>
                  </pic:spPr>
                </pic:pic>
              </a:graphicData>
            </a:graphic>
          </wp:inline>
        </w:drawing>
      </w:r>
    </w:p>
    <w:p w14:paraId="47B9A0FE" w14:textId="77777777" w:rsidR="00234CDA" w:rsidRDefault="00234CDA">
      <w:pPr>
        <w:pBdr>
          <w:top w:val="nil"/>
          <w:left w:val="nil"/>
          <w:bottom w:val="nil"/>
          <w:right w:val="nil"/>
          <w:between w:val="nil"/>
        </w:pBdr>
        <w:tabs>
          <w:tab w:val="center" w:pos="4513"/>
          <w:tab w:val="right" w:pos="9026"/>
        </w:tabs>
        <w:jc w:val="center"/>
        <w:rPr>
          <w:rFonts w:ascii="Arial" w:eastAsia="Arial" w:hAnsi="Arial" w:cs="Arial"/>
          <w:b/>
          <w:color w:val="000000"/>
        </w:rPr>
      </w:pPr>
    </w:p>
    <w:p w14:paraId="376202D8" w14:textId="77777777" w:rsidR="00234CDA" w:rsidRPr="00750C09" w:rsidRDefault="004834B7">
      <w:pPr>
        <w:pBdr>
          <w:top w:val="nil"/>
          <w:left w:val="nil"/>
          <w:bottom w:val="nil"/>
          <w:right w:val="nil"/>
          <w:between w:val="nil"/>
        </w:pBdr>
        <w:tabs>
          <w:tab w:val="center" w:pos="4513"/>
          <w:tab w:val="right" w:pos="9026"/>
          <w:tab w:val="left" w:pos="2559"/>
        </w:tabs>
        <w:jc w:val="center"/>
        <w:rPr>
          <w:rFonts w:ascii="Arial" w:eastAsia="Arial" w:hAnsi="Arial" w:cs="Arial"/>
          <w:b/>
        </w:rPr>
      </w:pPr>
      <w:r w:rsidRPr="00750C09">
        <w:rPr>
          <w:rFonts w:ascii="Arial" w:eastAsia="Arial" w:hAnsi="Arial" w:cs="Arial"/>
          <w:b/>
        </w:rPr>
        <w:t>Job Description</w:t>
      </w:r>
    </w:p>
    <w:p w14:paraId="4613F8C0" w14:textId="77777777" w:rsidR="00234CDA" w:rsidRPr="00750C09" w:rsidRDefault="00234CDA">
      <w:pPr>
        <w:rPr>
          <w:rFonts w:ascii="Arial" w:eastAsia="Arial" w:hAnsi="Arial" w:cs="Arial"/>
        </w:rPr>
      </w:pPr>
    </w:p>
    <w:tbl>
      <w:tblPr>
        <w:tblStyle w:val="a"/>
        <w:tblW w:w="9067" w:type="dxa"/>
        <w:tblBorders>
          <w:top w:val="nil"/>
          <w:left w:val="nil"/>
          <w:bottom w:val="nil"/>
          <w:right w:val="nil"/>
          <w:insideH w:val="nil"/>
          <w:insideV w:val="nil"/>
        </w:tblBorders>
        <w:tblLayout w:type="fixed"/>
        <w:tblLook w:val="0400" w:firstRow="0" w:lastRow="0" w:firstColumn="0" w:lastColumn="0" w:noHBand="0" w:noVBand="1"/>
      </w:tblPr>
      <w:tblGrid>
        <w:gridCol w:w="3465"/>
        <w:gridCol w:w="5602"/>
      </w:tblGrid>
      <w:tr w:rsidR="00750C09" w:rsidRPr="00750C09" w14:paraId="509EA095" w14:textId="77777777">
        <w:tc>
          <w:tcPr>
            <w:tcW w:w="3465" w:type="dxa"/>
            <w:vAlign w:val="center"/>
          </w:tcPr>
          <w:p w14:paraId="073AC741" w14:textId="77777777" w:rsidR="00234CDA" w:rsidRPr="00750C09" w:rsidRDefault="004834B7">
            <w:pPr>
              <w:spacing w:line="360" w:lineRule="auto"/>
              <w:rPr>
                <w:rFonts w:ascii="Arial" w:eastAsia="Arial" w:hAnsi="Arial" w:cs="Arial"/>
                <w:b/>
              </w:rPr>
            </w:pPr>
            <w:r w:rsidRPr="00750C09">
              <w:rPr>
                <w:rFonts w:ascii="Arial" w:eastAsia="Arial" w:hAnsi="Arial" w:cs="Arial"/>
                <w:b/>
              </w:rPr>
              <w:t xml:space="preserve">Job Title: </w:t>
            </w:r>
          </w:p>
        </w:tc>
        <w:tc>
          <w:tcPr>
            <w:tcW w:w="5602" w:type="dxa"/>
            <w:shd w:val="clear" w:color="auto" w:fill="auto"/>
          </w:tcPr>
          <w:p w14:paraId="74FAB27F" w14:textId="77777777" w:rsidR="00234CDA" w:rsidRPr="00750C09" w:rsidRDefault="004834B7">
            <w:pPr>
              <w:rPr>
                <w:rFonts w:ascii="Arial" w:eastAsia="Arial" w:hAnsi="Arial" w:cs="Arial"/>
              </w:rPr>
            </w:pPr>
            <w:r w:rsidRPr="00750C09">
              <w:rPr>
                <w:rFonts w:ascii="Arial" w:eastAsia="Arial" w:hAnsi="Arial" w:cs="Arial"/>
              </w:rPr>
              <w:t>Postdoctoral Research Associate</w:t>
            </w:r>
          </w:p>
        </w:tc>
      </w:tr>
      <w:tr w:rsidR="00750C09" w:rsidRPr="00750C09" w14:paraId="4536432D" w14:textId="77777777">
        <w:tc>
          <w:tcPr>
            <w:tcW w:w="3465" w:type="dxa"/>
            <w:vAlign w:val="center"/>
          </w:tcPr>
          <w:p w14:paraId="70834413" w14:textId="77777777" w:rsidR="00234CDA" w:rsidRPr="00750C09" w:rsidRDefault="004834B7">
            <w:pPr>
              <w:spacing w:line="360" w:lineRule="auto"/>
              <w:rPr>
                <w:rFonts w:ascii="Arial" w:eastAsia="Arial" w:hAnsi="Arial" w:cs="Arial"/>
                <w:b/>
              </w:rPr>
            </w:pPr>
            <w:r w:rsidRPr="00750C09">
              <w:rPr>
                <w:rFonts w:ascii="Arial" w:eastAsia="Arial" w:hAnsi="Arial" w:cs="Arial"/>
                <w:b/>
              </w:rPr>
              <w:t>Department / School:</w:t>
            </w:r>
          </w:p>
        </w:tc>
        <w:tc>
          <w:tcPr>
            <w:tcW w:w="5602" w:type="dxa"/>
            <w:shd w:val="clear" w:color="auto" w:fill="auto"/>
          </w:tcPr>
          <w:p w14:paraId="76D785D5" w14:textId="77777777" w:rsidR="00234CDA" w:rsidRPr="00750C09" w:rsidRDefault="004834B7">
            <w:pPr>
              <w:rPr>
                <w:rFonts w:ascii="Arial" w:eastAsia="Arial" w:hAnsi="Arial" w:cs="Arial"/>
              </w:rPr>
            </w:pPr>
            <w:r w:rsidRPr="00750C09">
              <w:rPr>
                <w:rFonts w:ascii="Arial" w:eastAsia="Arial" w:hAnsi="Arial" w:cs="Arial"/>
              </w:rPr>
              <w:t xml:space="preserve">School of Biological Sciences </w:t>
            </w:r>
          </w:p>
        </w:tc>
      </w:tr>
      <w:tr w:rsidR="00234CDA" w:rsidRPr="00750C09" w14:paraId="0AE1CE3F" w14:textId="77777777">
        <w:tc>
          <w:tcPr>
            <w:tcW w:w="3465" w:type="dxa"/>
            <w:vAlign w:val="center"/>
          </w:tcPr>
          <w:p w14:paraId="4DBBE67F" w14:textId="77777777" w:rsidR="00234CDA" w:rsidRPr="00750C09" w:rsidRDefault="004834B7">
            <w:pPr>
              <w:spacing w:line="360" w:lineRule="auto"/>
              <w:rPr>
                <w:rFonts w:ascii="Arial" w:eastAsia="Arial" w:hAnsi="Arial" w:cs="Arial"/>
                <w:b/>
              </w:rPr>
            </w:pPr>
            <w:r w:rsidRPr="00750C09">
              <w:rPr>
                <w:rFonts w:ascii="Arial" w:eastAsia="Arial" w:hAnsi="Arial" w:cs="Arial"/>
                <w:b/>
              </w:rPr>
              <w:t>Reports To:</w:t>
            </w:r>
          </w:p>
        </w:tc>
        <w:tc>
          <w:tcPr>
            <w:tcW w:w="5602" w:type="dxa"/>
            <w:shd w:val="clear" w:color="auto" w:fill="auto"/>
          </w:tcPr>
          <w:p w14:paraId="3C86651D" w14:textId="77777777" w:rsidR="00234CDA" w:rsidRPr="00750C09" w:rsidRDefault="00F244CD">
            <w:pPr>
              <w:rPr>
                <w:rFonts w:ascii="Arial" w:eastAsia="Arial" w:hAnsi="Arial" w:cs="Arial"/>
                <w:i/>
              </w:rPr>
            </w:pPr>
            <w:bookmarkStart w:id="0" w:name="_gjdgxs" w:colFirst="0" w:colLast="0"/>
            <w:bookmarkEnd w:id="0"/>
            <w:r w:rsidRPr="00750C09">
              <w:rPr>
                <w:rFonts w:ascii="Arial" w:eastAsia="Arial" w:hAnsi="Arial" w:cs="Arial"/>
                <w:i/>
              </w:rPr>
              <w:t>Professor</w:t>
            </w:r>
            <w:r w:rsidR="004834B7" w:rsidRPr="00750C09">
              <w:rPr>
                <w:rFonts w:ascii="Arial" w:eastAsia="Arial" w:hAnsi="Arial" w:cs="Arial"/>
                <w:i/>
              </w:rPr>
              <w:t xml:space="preserve"> Emma Cunningham </w:t>
            </w:r>
          </w:p>
        </w:tc>
      </w:tr>
    </w:tbl>
    <w:p w14:paraId="13B21005" w14:textId="77777777" w:rsidR="00234CDA" w:rsidRPr="00750C09" w:rsidRDefault="00234CDA">
      <w:pPr>
        <w:rPr>
          <w:rFonts w:ascii="Arial" w:eastAsia="Arial" w:hAnsi="Arial" w:cs="Arial"/>
        </w:rPr>
      </w:pPr>
    </w:p>
    <w:p w14:paraId="311D4E15"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Job Purpose</w:t>
      </w:r>
    </w:p>
    <w:p w14:paraId="4C49534B" w14:textId="77777777" w:rsidR="00234CDA" w:rsidRPr="00750C09" w:rsidRDefault="00234CDA">
      <w:pPr>
        <w:rPr>
          <w:rFonts w:ascii="Arial" w:eastAsia="Arial" w:hAnsi="Arial" w:cs="Arial"/>
        </w:rPr>
      </w:pPr>
    </w:p>
    <w:p w14:paraId="340D5204" w14:textId="77777777" w:rsidR="00234CDA" w:rsidRPr="00750C09" w:rsidRDefault="004834B7">
      <w:pPr>
        <w:rPr>
          <w:rFonts w:ascii="Arial" w:eastAsia="Arial" w:hAnsi="Arial" w:cs="Arial"/>
        </w:rPr>
      </w:pPr>
      <w:r w:rsidRPr="00750C09">
        <w:rPr>
          <w:rFonts w:ascii="Arial" w:eastAsia="Arial" w:hAnsi="Arial" w:cs="Arial"/>
        </w:rPr>
        <w:t xml:space="preserve">To conduct research on </w:t>
      </w:r>
      <w:r w:rsidRPr="00750C09">
        <w:rPr>
          <w:rFonts w:ascii="Arial" w:eastAsia="Arial" w:hAnsi="Arial" w:cs="Arial"/>
          <w:i/>
        </w:rPr>
        <w:t xml:space="preserve">the impact of </w:t>
      </w:r>
      <w:r w:rsidR="00F244CD" w:rsidRPr="00750C09">
        <w:rPr>
          <w:rFonts w:ascii="Arial" w:eastAsia="Arial" w:hAnsi="Arial" w:cs="Arial"/>
          <w:i/>
        </w:rPr>
        <w:t xml:space="preserve">avian influenza </w:t>
      </w:r>
      <w:r w:rsidR="00366A38" w:rsidRPr="00750C09">
        <w:rPr>
          <w:rFonts w:ascii="Arial" w:eastAsia="Arial" w:hAnsi="Arial" w:cs="Arial"/>
          <w:i/>
        </w:rPr>
        <w:t xml:space="preserve">and other pathogens of interest </w:t>
      </w:r>
      <w:r w:rsidR="00F244CD" w:rsidRPr="00750C09">
        <w:rPr>
          <w:rFonts w:ascii="Arial" w:eastAsia="Arial" w:hAnsi="Arial" w:cs="Arial"/>
          <w:i/>
        </w:rPr>
        <w:t>on seabird populations around the UK</w:t>
      </w:r>
      <w:r w:rsidRPr="00750C09">
        <w:rPr>
          <w:rFonts w:ascii="Arial" w:eastAsia="Arial" w:hAnsi="Arial" w:cs="Arial"/>
          <w:i/>
        </w:rPr>
        <w:t xml:space="preserve">, </w:t>
      </w:r>
      <w:r w:rsidR="00366A38" w:rsidRPr="00750C09">
        <w:rPr>
          <w:rFonts w:ascii="Arial" w:eastAsia="Arial" w:hAnsi="Arial" w:cs="Arial"/>
          <w:i/>
        </w:rPr>
        <w:t xml:space="preserve">in collaboration with stakeholder partners. </w:t>
      </w:r>
      <w:r w:rsidR="00366A38" w:rsidRPr="00750C09">
        <w:rPr>
          <w:rFonts w:ascii="Arial" w:eastAsia="Arial" w:hAnsi="Arial" w:cs="Arial"/>
        </w:rPr>
        <w:t xml:space="preserve"> This will involve </w:t>
      </w:r>
      <w:r w:rsidRPr="00750C09">
        <w:rPr>
          <w:rFonts w:ascii="Arial" w:eastAsia="Arial" w:hAnsi="Arial" w:cs="Arial"/>
        </w:rPr>
        <w:t>contributing to the development of new ideas, approaches and techniques, the overall direction and management of the research project, and to publishing or otherwise disseminating the outputs of research.</w:t>
      </w:r>
    </w:p>
    <w:p w14:paraId="7E104143" w14:textId="77777777" w:rsidR="00234CDA" w:rsidRPr="00750C09" w:rsidRDefault="00234CDA">
      <w:pPr>
        <w:jc w:val="center"/>
        <w:rPr>
          <w:rFonts w:ascii="Arial" w:eastAsia="Arial" w:hAnsi="Arial" w:cs="Arial"/>
        </w:rPr>
      </w:pPr>
    </w:p>
    <w:p w14:paraId="50A49110"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Main responsibilities</w:t>
      </w:r>
    </w:p>
    <w:p w14:paraId="545DF80A" w14:textId="77777777" w:rsidR="00234CDA" w:rsidRPr="00750C09" w:rsidRDefault="00234CDA">
      <w:pPr>
        <w:rPr>
          <w:rFonts w:ascii="Arial" w:eastAsia="Arial" w:hAnsi="Arial" w:cs="Arial"/>
        </w:rPr>
      </w:pPr>
    </w:p>
    <w:p w14:paraId="340180AF" w14:textId="77777777" w:rsidR="00234CDA" w:rsidRPr="00750C09" w:rsidRDefault="004834B7">
      <w:pPr>
        <w:numPr>
          <w:ilvl w:val="0"/>
          <w:numId w:val="2"/>
        </w:numPr>
        <w:pBdr>
          <w:top w:val="nil"/>
          <w:left w:val="nil"/>
          <w:bottom w:val="nil"/>
          <w:right w:val="nil"/>
          <w:between w:val="nil"/>
        </w:pBdr>
        <w:shd w:val="clear" w:color="auto" w:fill="FFFFFF"/>
      </w:pPr>
      <w:r w:rsidRPr="00750C09">
        <w:rPr>
          <w:rFonts w:ascii="Arial" w:eastAsia="Arial" w:hAnsi="Arial" w:cs="Arial"/>
        </w:rPr>
        <w:t>Responsible for the planning and execution of specific elements of the research project, acting under general guidance from the PI</w:t>
      </w:r>
      <w:r w:rsidR="00162C8E" w:rsidRPr="00750C09">
        <w:rPr>
          <w:rFonts w:ascii="Arial" w:eastAsia="Arial" w:hAnsi="Arial" w:cs="Arial"/>
        </w:rPr>
        <w:t xml:space="preserve"> and wider team</w:t>
      </w:r>
      <w:r w:rsidRPr="00750C09">
        <w:rPr>
          <w:rFonts w:ascii="Arial" w:eastAsia="Arial" w:hAnsi="Arial" w:cs="Arial"/>
        </w:rPr>
        <w:t>.  This will include conducting work in the field within a long-term study on seabirds</w:t>
      </w:r>
      <w:r w:rsidR="00F244CD" w:rsidRPr="00750C09">
        <w:rPr>
          <w:rFonts w:ascii="Arial" w:eastAsia="Arial" w:hAnsi="Arial" w:cs="Arial"/>
        </w:rPr>
        <w:t>,</w:t>
      </w:r>
      <w:r w:rsidRPr="00750C09">
        <w:rPr>
          <w:rFonts w:ascii="Arial" w:eastAsia="Arial" w:hAnsi="Arial" w:cs="Arial"/>
        </w:rPr>
        <w:t xml:space="preserve"> associated laboratory work examining related genetic, immunological and physiological responses and statistical modelling of individual and population responses integrating new and long-term data. Ensur</w:t>
      </w:r>
      <w:r w:rsidR="00F244CD" w:rsidRPr="00750C09">
        <w:rPr>
          <w:rFonts w:ascii="Arial" w:eastAsia="Arial" w:hAnsi="Arial" w:cs="Arial"/>
        </w:rPr>
        <w:t>ing</w:t>
      </w:r>
      <w:r w:rsidRPr="00750C09">
        <w:rPr>
          <w:rFonts w:ascii="Arial" w:eastAsia="Arial" w:hAnsi="Arial" w:cs="Arial"/>
        </w:rPr>
        <w:t xml:space="preserve"> all data production and recording is handled with integrity and that records and documentation are maintained correctly. (70% of time)</w:t>
      </w:r>
    </w:p>
    <w:p w14:paraId="38B28660" w14:textId="77777777" w:rsidR="00234CDA" w:rsidRPr="00750C09" w:rsidRDefault="004834B7">
      <w:pPr>
        <w:numPr>
          <w:ilvl w:val="0"/>
          <w:numId w:val="2"/>
        </w:numPr>
        <w:pBdr>
          <w:top w:val="nil"/>
          <w:left w:val="nil"/>
          <w:bottom w:val="nil"/>
          <w:right w:val="nil"/>
          <w:between w:val="nil"/>
        </w:pBdr>
        <w:shd w:val="clear" w:color="auto" w:fill="FFFFFF"/>
      </w:pPr>
      <w:r w:rsidRPr="00750C09">
        <w:rPr>
          <w:rFonts w:ascii="Arial" w:eastAsia="Arial" w:hAnsi="Arial" w:cs="Arial"/>
        </w:rPr>
        <w:t>Present and discuss research findings within and beyond the research group. Disseminate research findings by contributing to publications as first or co-author, presentation at conferences etc. (1</w:t>
      </w:r>
      <w:r w:rsidR="00F244CD" w:rsidRPr="00750C09">
        <w:rPr>
          <w:rFonts w:ascii="Arial" w:eastAsia="Arial" w:hAnsi="Arial" w:cs="Arial"/>
        </w:rPr>
        <w:t>0</w:t>
      </w:r>
      <w:r w:rsidRPr="00750C09">
        <w:rPr>
          <w:rFonts w:ascii="Arial" w:eastAsia="Arial" w:hAnsi="Arial" w:cs="Arial"/>
        </w:rPr>
        <w:t xml:space="preserve">% of the time) </w:t>
      </w:r>
    </w:p>
    <w:p w14:paraId="33D9F1AF" w14:textId="77777777" w:rsidR="00234CDA" w:rsidRPr="00750C09" w:rsidRDefault="004834B7">
      <w:pPr>
        <w:numPr>
          <w:ilvl w:val="0"/>
          <w:numId w:val="2"/>
        </w:numPr>
        <w:pBdr>
          <w:top w:val="nil"/>
          <w:left w:val="nil"/>
          <w:bottom w:val="nil"/>
          <w:right w:val="nil"/>
          <w:between w:val="nil"/>
        </w:pBdr>
        <w:shd w:val="clear" w:color="auto" w:fill="FFFFFF"/>
      </w:pPr>
      <w:r w:rsidRPr="00750C09">
        <w:rPr>
          <w:rFonts w:ascii="Arial" w:eastAsia="Arial" w:hAnsi="Arial" w:cs="Arial"/>
        </w:rPr>
        <w:t>Supervise students and junior staff working on the project as required. (5% of the time)</w:t>
      </w:r>
    </w:p>
    <w:p w14:paraId="4B199420" w14:textId="77777777" w:rsidR="00234CDA" w:rsidRPr="00750C09" w:rsidRDefault="004834B7">
      <w:pPr>
        <w:numPr>
          <w:ilvl w:val="0"/>
          <w:numId w:val="2"/>
        </w:numPr>
        <w:pBdr>
          <w:top w:val="nil"/>
          <w:left w:val="nil"/>
          <w:bottom w:val="nil"/>
          <w:right w:val="nil"/>
          <w:between w:val="nil"/>
        </w:pBdr>
        <w:shd w:val="clear" w:color="auto" w:fill="FFFFFF"/>
      </w:pPr>
      <w:r w:rsidRPr="00750C09">
        <w:rPr>
          <w:rFonts w:ascii="Arial" w:eastAsia="Arial" w:hAnsi="Arial" w:cs="Arial"/>
        </w:rPr>
        <w:t>Contribute to laboratory maintenance, ordering of supplies, maintenance of equipment, complete COSSH and other safety forms etc., to ensure the smooth functioning of the laboratory (5% of the time)</w:t>
      </w:r>
    </w:p>
    <w:p w14:paraId="2F546964" w14:textId="77777777" w:rsidR="00234CDA" w:rsidRPr="00750C09" w:rsidRDefault="004834B7">
      <w:pPr>
        <w:numPr>
          <w:ilvl w:val="0"/>
          <w:numId w:val="2"/>
        </w:numPr>
        <w:pBdr>
          <w:top w:val="nil"/>
          <w:left w:val="nil"/>
          <w:bottom w:val="nil"/>
          <w:right w:val="nil"/>
          <w:between w:val="nil"/>
        </w:pBdr>
        <w:shd w:val="clear" w:color="auto" w:fill="FFFFFF"/>
      </w:pPr>
      <w:r w:rsidRPr="00750C09">
        <w:rPr>
          <w:rFonts w:ascii="Arial" w:eastAsia="Arial" w:hAnsi="Arial" w:cs="Arial"/>
        </w:rPr>
        <w:t>Keep up-to-date with relevant scientific developments through literature review, seminar attendance etc (</w:t>
      </w:r>
      <w:r w:rsidR="00F244CD" w:rsidRPr="00750C09">
        <w:rPr>
          <w:rFonts w:ascii="Arial" w:eastAsia="Arial" w:hAnsi="Arial" w:cs="Arial"/>
        </w:rPr>
        <w:t>10</w:t>
      </w:r>
      <w:r w:rsidRPr="00750C09">
        <w:rPr>
          <w:rFonts w:ascii="Arial" w:eastAsia="Arial" w:hAnsi="Arial" w:cs="Arial"/>
        </w:rPr>
        <w:t>% of the time)</w:t>
      </w:r>
    </w:p>
    <w:p w14:paraId="545BEC08" w14:textId="77777777" w:rsidR="00234CDA" w:rsidRPr="00750C09" w:rsidRDefault="00234CDA">
      <w:pPr>
        <w:shd w:val="clear" w:color="auto" w:fill="FFFFFF"/>
        <w:rPr>
          <w:rFonts w:ascii="Arial" w:eastAsia="Arial" w:hAnsi="Arial" w:cs="Arial"/>
        </w:rPr>
      </w:pPr>
    </w:p>
    <w:p w14:paraId="657ACC6A" w14:textId="77777777" w:rsidR="00234CDA" w:rsidRPr="00750C09" w:rsidRDefault="004834B7">
      <w:pPr>
        <w:shd w:val="clear" w:color="auto" w:fill="FFFFFF"/>
        <w:rPr>
          <w:rFonts w:ascii="Arial" w:eastAsia="Arial" w:hAnsi="Arial" w:cs="Arial"/>
        </w:rPr>
      </w:pPr>
      <w:r w:rsidRPr="00750C09">
        <w:rPr>
          <w:rFonts w:ascii="Arial" w:eastAsia="Arial" w:hAnsi="Arial" w:cs="Arial"/>
        </w:rPr>
        <w:t xml:space="preserve">Key contacts / Relationships include: </w:t>
      </w:r>
    </w:p>
    <w:p w14:paraId="3300F2B9" w14:textId="77777777" w:rsidR="00234CDA" w:rsidRPr="00750C09" w:rsidRDefault="00F244CD">
      <w:pPr>
        <w:numPr>
          <w:ilvl w:val="0"/>
          <w:numId w:val="5"/>
        </w:numPr>
        <w:pBdr>
          <w:top w:val="nil"/>
          <w:left w:val="nil"/>
          <w:bottom w:val="nil"/>
          <w:right w:val="nil"/>
          <w:between w:val="nil"/>
        </w:pBdr>
        <w:shd w:val="clear" w:color="auto" w:fill="FFFFFF"/>
        <w:rPr>
          <w:i/>
        </w:rPr>
      </w:pPr>
      <w:r w:rsidRPr="00750C09">
        <w:rPr>
          <w:rFonts w:ascii="Arial" w:eastAsia="Arial" w:hAnsi="Arial" w:cs="Arial"/>
          <w:i/>
        </w:rPr>
        <w:t xml:space="preserve">Professor </w:t>
      </w:r>
      <w:r w:rsidR="004834B7" w:rsidRPr="00750C09">
        <w:rPr>
          <w:rFonts w:ascii="Arial" w:eastAsia="Arial" w:hAnsi="Arial" w:cs="Arial"/>
          <w:i/>
        </w:rPr>
        <w:t>Emma Cunningham PI</w:t>
      </w:r>
    </w:p>
    <w:p w14:paraId="466C727B" w14:textId="77777777" w:rsidR="00234CDA" w:rsidRPr="00750C09" w:rsidRDefault="004834B7">
      <w:pPr>
        <w:numPr>
          <w:ilvl w:val="0"/>
          <w:numId w:val="5"/>
        </w:numPr>
        <w:pBdr>
          <w:top w:val="nil"/>
          <w:left w:val="nil"/>
          <w:bottom w:val="nil"/>
          <w:right w:val="nil"/>
          <w:between w:val="nil"/>
        </w:pBdr>
        <w:shd w:val="clear" w:color="auto" w:fill="FFFFFF"/>
        <w:rPr>
          <w:i/>
        </w:rPr>
      </w:pPr>
      <w:r w:rsidRPr="00750C09">
        <w:rPr>
          <w:rFonts w:ascii="Arial" w:eastAsia="Arial" w:hAnsi="Arial" w:cs="Arial"/>
          <w:i/>
        </w:rPr>
        <w:t xml:space="preserve">Dr Sarah </w:t>
      </w:r>
      <w:proofErr w:type="spellStart"/>
      <w:r w:rsidRPr="00750C09">
        <w:rPr>
          <w:rFonts w:ascii="Arial" w:eastAsia="Arial" w:hAnsi="Arial" w:cs="Arial"/>
          <w:i/>
        </w:rPr>
        <w:t>Burthe</w:t>
      </w:r>
      <w:proofErr w:type="spellEnd"/>
      <w:r w:rsidRPr="00750C09">
        <w:rPr>
          <w:rFonts w:ascii="Arial" w:eastAsia="Arial" w:hAnsi="Arial" w:cs="Arial"/>
          <w:i/>
        </w:rPr>
        <w:t xml:space="preserve"> </w:t>
      </w:r>
      <w:proofErr w:type="spellStart"/>
      <w:r w:rsidRPr="00750C09">
        <w:rPr>
          <w:rFonts w:ascii="Arial" w:eastAsia="Arial" w:hAnsi="Arial" w:cs="Arial"/>
          <w:i/>
        </w:rPr>
        <w:t>CoI</w:t>
      </w:r>
      <w:proofErr w:type="spellEnd"/>
    </w:p>
    <w:p w14:paraId="4970B944" w14:textId="77777777" w:rsidR="00F244CD" w:rsidRPr="00750C09" w:rsidRDefault="00F244CD">
      <w:pPr>
        <w:numPr>
          <w:ilvl w:val="0"/>
          <w:numId w:val="5"/>
        </w:numPr>
        <w:pBdr>
          <w:top w:val="nil"/>
          <w:left w:val="nil"/>
          <w:bottom w:val="nil"/>
          <w:right w:val="nil"/>
          <w:between w:val="nil"/>
        </w:pBdr>
        <w:shd w:val="clear" w:color="auto" w:fill="FFFFFF"/>
        <w:rPr>
          <w:i/>
        </w:rPr>
      </w:pPr>
      <w:r w:rsidRPr="00750C09">
        <w:rPr>
          <w:rFonts w:ascii="Arial" w:eastAsia="Arial" w:hAnsi="Arial" w:cs="Arial"/>
          <w:i/>
        </w:rPr>
        <w:t xml:space="preserve">Dr Elly Gaunt </w:t>
      </w:r>
      <w:proofErr w:type="spellStart"/>
      <w:r w:rsidRPr="00750C09">
        <w:rPr>
          <w:rFonts w:ascii="Arial" w:eastAsia="Arial" w:hAnsi="Arial" w:cs="Arial"/>
          <w:i/>
        </w:rPr>
        <w:t>CoI</w:t>
      </w:r>
      <w:proofErr w:type="spellEnd"/>
    </w:p>
    <w:p w14:paraId="048044B7" w14:textId="77777777" w:rsidR="00F244CD" w:rsidRPr="00750C09" w:rsidRDefault="00F244CD">
      <w:pPr>
        <w:numPr>
          <w:ilvl w:val="0"/>
          <w:numId w:val="5"/>
        </w:numPr>
        <w:pBdr>
          <w:top w:val="nil"/>
          <w:left w:val="nil"/>
          <w:bottom w:val="nil"/>
          <w:right w:val="nil"/>
          <w:between w:val="nil"/>
        </w:pBdr>
        <w:shd w:val="clear" w:color="auto" w:fill="FFFFFF"/>
        <w:rPr>
          <w:i/>
        </w:rPr>
      </w:pPr>
      <w:r w:rsidRPr="00750C09">
        <w:rPr>
          <w:rFonts w:ascii="Arial" w:eastAsia="Arial" w:hAnsi="Arial" w:cs="Arial"/>
          <w:i/>
        </w:rPr>
        <w:t xml:space="preserve">Dr Matt Silk </w:t>
      </w:r>
      <w:proofErr w:type="spellStart"/>
      <w:r w:rsidRPr="00750C09">
        <w:rPr>
          <w:rFonts w:ascii="Arial" w:eastAsia="Arial" w:hAnsi="Arial" w:cs="Arial"/>
          <w:i/>
        </w:rPr>
        <w:t>CoI</w:t>
      </w:r>
      <w:proofErr w:type="spellEnd"/>
    </w:p>
    <w:p w14:paraId="47D8E03F" w14:textId="77777777" w:rsidR="00234CDA" w:rsidRPr="00750C09" w:rsidRDefault="00234CDA" w:rsidP="00F244CD">
      <w:pPr>
        <w:pBdr>
          <w:top w:val="nil"/>
          <w:left w:val="nil"/>
          <w:bottom w:val="nil"/>
          <w:right w:val="nil"/>
          <w:between w:val="nil"/>
        </w:pBdr>
        <w:shd w:val="clear" w:color="auto" w:fill="FFFFFF"/>
        <w:ind w:left="720"/>
        <w:rPr>
          <w:i/>
        </w:rPr>
      </w:pPr>
    </w:p>
    <w:p w14:paraId="661F9A77" w14:textId="77777777" w:rsidR="00234CDA" w:rsidRPr="00750C09" w:rsidRDefault="00234CDA">
      <w:pPr>
        <w:pBdr>
          <w:top w:val="nil"/>
          <w:left w:val="nil"/>
          <w:bottom w:val="nil"/>
          <w:right w:val="nil"/>
          <w:between w:val="nil"/>
        </w:pBdr>
        <w:ind w:left="720"/>
        <w:rPr>
          <w:rFonts w:ascii="Arial" w:eastAsia="Arial" w:hAnsi="Arial" w:cs="Arial"/>
        </w:rPr>
      </w:pPr>
    </w:p>
    <w:p w14:paraId="6575AF4E" w14:textId="77777777" w:rsidR="00234CDA" w:rsidRPr="00750C09" w:rsidRDefault="00234CDA">
      <w:pPr>
        <w:rPr>
          <w:rFonts w:ascii="Arial" w:eastAsia="Arial" w:hAnsi="Arial" w:cs="Arial"/>
        </w:rPr>
      </w:pPr>
    </w:p>
    <w:p w14:paraId="6ED328A3" w14:textId="77777777" w:rsidR="00F244CD" w:rsidRPr="00750C09" w:rsidRDefault="00F244CD">
      <w:pPr>
        <w:rPr>
          <w:rFonts w:ascii="Arial" w:eastAsia="Arial" w:hAnsi="Arial" w:cs="Arial"/>
        </w:rPr>
      </w:pPr>
    </w:p>
    <w:p w14:paraId="35CAE53C" w14:textId="77777777" w:rsidR="00F244CD" w:rsidRPr="00750C09" w:rsidRDefault="00F244CD">
      <w:pPr>
        <w:rPr>
          <w:rFonts w:ascii="Arial" w:eastAsia="Arial" w:hAnsi="Arial" w:cs="Arial"/>
        </w:rPr>
      </w:pPr>
    </w:p>
    <w:p w14:paraId="43C8F78D" w14:textId="77777777" w:rsidR="00F244CD" w:rsidRPr="00750C09" w:rsidRDefault="00F244CD">
      <w:pPr>
        <w:rPr>
          <w:rFonts w:ascii="Arial" w:eastAsia="Arial" w:hAnsi="Arial" w:cs="Arial"/>
        </w:rPr>
      </w:pPr>
    </w:p>
    <w:p w14:paraId="0FCDC460"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Planning &amp; Organising</w:t>
      </w:r>
    </w:p>
    <w:p w14:paraId="63F35CC8" w14:textId="77777777" w:rsidR="00234CDA" w:rsidRPr="00750C09" w:rsidRDefault="00234CDA">
      <w:pPr>
        <w:pBdr>
          <w:top w:val="nil"/>
          <w:left w:val="nil"/>
          <w:bottom w:val="nil"/>
          <w:right w:val="nil"/>
          <w:between w:val="nil"/>
        </w:pBdr>
        <w:shd w:val="clear" w:color="auto" w:fill="FFFFFF"/>
        <w:ind w:left="720"/>
        <w:rPr>
          <w:rFonts w:ascii="Arial" w:eastAsia="Arial" w:hAnsi="Arial" w:cs="Arial"/>
        </w:rPr>
      </w:pPr>
    </w:p>
    <w:p w14:paraId="0A3B508E" w14:textId="77777777" w:rsidR="00234CDA" w:rsidRPr="00750C09" w:rsidRDefault="004834B7">
      <w:pPr>
        <w:numPr>
          <w:ilvl w:val="0"/>
          <w:numId w:val="2"/>
        </w:numPr>
        <w:pBdr>
          <w:top w:val="nil"/>
          <w:left w:val="nil"/>
          <w:bottom w:val="nil"/>
          <w:right w:val="nil"/>
          <w:between w:val="nil"/>
        </w:pBdr>
        <w:shd w:val="clear" w:color="auto" w:fill="FFFFFF"/>
      </w:pPr>
      <w:r w:rsidRPr="00750C09">
        <w:rPr>
          <w:rFonts w:ascii="Arial" w:eastAsia="Arial" w:hAnsi="Arial" w:cs="Arial"/>
        </w:rPr>
        <w:t xml:space="preserve">The post holder will be responsible for the day-to-day organisation of the research activity, and will be expected to contribute to the planning of </w:t>
      </w:r>
      <w:r w:rsidR="00080296" w:rsidRPr="00750C09">
        <w:rPr>
          <w:rFonts w:ascii="Arial" w:eastAsia="Arial" w:hAnsi="Arial" w:cs="Arial"/>
        </w:rPr>
        <w:t>fieldwork, lab work and modelling of data</w:t>
      </w:r>
      <w:r w:rsidRPr="00750C09">
        <w:rPr>
          <w:rFonts w:ascii="Arial" w:eastAsia="Arial" w:hAnsi="Arial" w:cs="Arial"/>
        </w:rPr>
        <w:t xml:space="preserve"> in consultation with the PI</w:t>
      </w:r>
      <w:r w:rsidR="00162C8E" w:rsidRPr="00750C09">
        <w:rPr>
          <w:rFonts w:ascii="Arial" w:eastAsia="Arial" w:hAnsi="Arial" w:cs="Arial"/>
        </w:rPr>
        <w:t xml:space="preserve"> and wider team</w:t>
      </w:r>
      <w:r w:rsidRPr="00750C09">
        <w:rPr>
          <w:rFonts w:ascii="Arial" w:eastAsia="Arial" w:hAnsi="Arial" w:cs="Arial"/>
        </w:rPr>
        <w:t xml:space="preserve">. It is expected they will assimilate information from published literature and apply it to their </w:t>
      </w:r>
      <w:r w:rsidR="00162C8E" w:rsidRPr="00750C09">
        <w:rPr>
          <w:rFonts w:ascii="Arial" w:eastAsia="Arial" w:hAnsi="Arial" w:cs="Arial"/>
        </w:rPr>
        <w:t>field plans and assays</w:t>
      </w:r>
      <w:r w:rsidRPr="00750C09">
        <w:rPr>
          <w:rFonts w:ascii="Arial" w:eastAsia="Arial" w:hAnsi="Arial" w:cs="Arial"/>
        </w:rPr>
        <w:t xml:space="preserve">, and prioritise activities in order to meet agreed milestones and deadlines. </w:t>
      </w:r>
    </w:p>
    <w:p w14:paraId="208E20A5" w14:textId="77777777" w:rsidR="00234CDA" w:rsidRPr="00750C09" w:rsidRDefault="004834B7">
      <w:pPr>
        <w:numPr>
          <w:ilvl w:val="0"/>
          <w:numId w:val="2"/>
        </w:numPr>
      </w:pPr>
      <w:r w:rsidRPr="00750C09">
        <w:rPr>
          <w:rFonts w:ascii="Arial" w:eastAsia="Arial" w:hAnsi="Arial" w:cs="Arial"/>
        </w:rPr>
        <w:t>Assist more junior members of the research team in planning and scheduling of their workload, in accordance with the demands of the overall project.</w:t>
      </w:r>
    </w:p>
    <w:p w14:paraId="0787113E" w14:textId="77777777" w:rsidR="00234CDA" w:rsidRPr="00750C09" w:rsidRDefault="00234CDA">
      <w:pPr>
        <w:pBdr>
          <w:top w:val="nil"/>
          <w:left w:val="nil"/>
          <w:bottom w:val="nil"/>
          <w:right w:val="nil"/>
          <w:between w:val="nil"/>
        </w:pBdr>
        <w:shd w:val="clear" w:color="auto" w:fill="FFFFFF"/>
        <w:ind w:left="720"/>
        <w:rPr>
          <w:rFonts w:ascii="Arial" w:eastAsia="Arial" w:hAnsi="Arial" w:cs="Arial"/>
        </w:rPr>
      </w:pPr>
    </w:p>
    <w:p w14:paraId="63AD2CF2" w14:textId="77777777" w:rsidR="00234CDA" w:rsidRPr="00750C09" w:rsidRDefault="00234CDA">
      <w:pPr>
        <w:shd w:val="clear" w:color="auto" w:fill="FFFFFF"/>
        <w:rPr>
          <w:rFonts w:ascii="Arial" w:eastAsia="Arial" w:hAnsi="Arial" w:cs="Arial"/>
          <w:b/>
        </w:rPr>
      </w:pPr>
    </w:p>
    <w:p w14:paraId="05A22D50"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Problem Solving</w:t>
      </w:r>
    </w:p>
    <w:p w14:paraId="39B11108" w14:textId="77777777" w:rsidR="00234CDA" w:rsidRPr="00750C09" w:rsidRDefault="00234CDA">
      <w:pPr>
        <w:pBdr>
          <w:top w:val="nil"/>
          <w:left w:val="nil"/>
          <w:bottom w:val="nil"/>
          <w:right w:val="nil"/>
          <w:between w:val="nil"/>
        </w:pBdr>
        <w:shd w:val="clear" w:color="auto" w:fill="FFFFFF"/>
        <w:ind w:left="720"/>
        <w:rPr>
          <w:rFonts w:ascii="Arial" w:eastAsia="Arial" w:hAnsi="Arial" w:cs="Arial"/>
        </w:rPr>
      </w:pPr>
    </w:p>
    <w:p w14:paraId="58E737DF" w14:textId="77777777" w:rsidR="00234CDA" w:rsidRPr="00750C09" w:rsidRDefault="004834B7">
      <w:pPr>
        <w:numPr>
          <w:ilvl w:val="0"/>
          <w:numId w:val="7"/>
        </w:numPr>
      </w:pPr>
      <w:r w:rsidRPr="00750C09">
        <w:rPr>
          <w:rFonts w:ascii="Arial" w:eastAsia="Arial" w:hAnsi="Arial" w:cs="Arial"/>
        </w:rPr>
        <w:t xml:space="preserve">The post holder is expected to resolve most problems using accumulated experience, with only the most serious non-standard issues reported to the line manager for assistance. </w:t>
      </w:r>
    </w:p>
    <w:p w14:paraId="3957494B" w14:textId="77777777" w:rsidR="00234CDA" w:rsidRPr="00750C09" w:rsidRDefault="004834B7">
      <w:pPr>
        <w:numPr>
          <w:ilvl w:val="0"/>
          <w:numId w:val="7"/>
        </w:numPr>
      </w:pPr>
      <w:r w:rsidRPr="00750C09">
        <w:rPr>
          <w:rFonts w:ascii="Arial" w:eastAsia="Arial" w:hAnsi="Arial" w:cs="Arial"/>
        </w:rPr>
        <w:t xml:space="preserve">To use creativity and initiative to identify areas for research, develop new research methods, and diversify the research parameters. </w:t>
      </w:r>
    </w:p>
    <w:p w14:paraId="64A38F92" w14:textId="77777777" w:rsidR="00234CDA" w:rsidRPr="00750C09" w:rsidRDefault="004834B7">
      <w:pPr>
        <w:numPr>
          <w:ilvl w:val="0"/>
          <w:numId w:val="7"/>
        </w:numPr>
      </w:pPr>
      <w:r w:rsidRPr="00750C09">
        <w:rPr>
          <w:rFonts w:ascii="Arial" w:eastAsia="Arial" w:hAnsi="Arial" w:cs="Arial"/>
        </w:rPr>
        <w:t xml:space="preserve">Use initiative to analyse and interpret research data, and draw conclusions from it. </w:t>
      </w:r>
    </w:p>
    <w:p w14:paraId="71C7BF42" w14:textId="77777777" w:rsidR="00234CDA" w:rsidRPr="00750C09" w:rsidRDefault="004834B7">
      <w:pPr>
        <w:numPr>
          <w:ilvl w:val="0"/>
          <w:numId w:val="7"/>
        </w:numPr>
        <w:rPr>
          <w:b/>
        </w:rPr>
      </w:pPr>
      <w:r w:rsidRPr="00750C09">
        <w:rPr>
          <w:rFonts w:ascii="Arial" w:eastAsia="Arial" w:hAnsi="Arial" w:cs="Arial"/>
        </w:rPr>
        <w:t>Use initiative to help other researchers in the team to resolve project problems and develop new techniques and methods, as appropriate.</w:t>
      </w:r>
    </w:p>
    <w:p w14:paraId="17014469" w14:textId="77777777" w:rsidR="00234CDA" w:rsidRPr="00750C09" w:rsidRDefault="00234CDA">
      <w:pPr>
        <w:shd w:val="clear" w:color="auto" w:fill="FFFFFF"/>
        <w:rPr>
          <w:rFonts w:ascii="Arial" w:eastAsia="Arial" w:hAnsi="Arial" w:cs="Arial"/>
          <w:b/>
        </w:rPr>
      </w:pPr>
    </w:p>
    <w:p w14:paraId="26AA2652"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Decision Making</w:t>
      </w:r>
    </w:p>
    <w:p w14:paraId="688CD7C7" w14:textId="77777777" w:rsidR="00234CDA" w:rsidRPr="00750C09" w:rsidRDefault="00234CDA">
      <w:pPr>
        <w:pBdr>
          <w:top w:val="nil"/>
          <w:left w:val="nil"/>
          <w:bottom w:val="nil"/>
          <w:right w:val="nil"/>
          <w:between w:val="nil"/>
        </w:pBdr>
        <w:shd w:val="clear" w:color="auto" w:fill="FFFFFF"/>
        <w:ind w:left="720"/>
        <w:rPr>
          <w:rFonts w:ascii="Arial" w:eastAsia="Arial" w:hAnsi="Arial" w:cs="Arial"/>
        </w:rPr>
      </w:pPr>
    </w:p>
    <w:p w14:paraId="7E3ECBC6" w14:textId="77777777" w:rsidR="00234CDA" w:rsidRPr="00750C09" w:rsidRDefault="004834B7">
      <w:pPr>
        <w:numPr>
          <w:ilvl w:val="0"/>
          <w:numId w:val="1"/>
        </w:numPr>
      </w:pPr>
      <w:r w:rsidRPr="00750C09">
        <w:rPr>
          <w:rFonts w:ascii="Arial" w:eastAsia="Arial" w:hAnsi="Arial" w:cs="Arial"/>
          <w:b/>
        </w:rPr>
        <w:t>Taken independently</w:t>
      </w:r>
      <w:r w:rsidRPr="00750C09">
        <w:rPr>
          <w:rFonts w:ascii="Arial" w:eastAsia="Arial" w:hAnsi="Arial" w:cs="Arial"/>
        </w:rPr>
        <w:t>: Organise own workload according to priority and adapt as necessary, setting of short-term time-lines, design experimental set-up to address specific research aims</w:t>
      </w:r>
    </w:p>
    <w:p w14:paraId="4A1C6D01" w14:textId="77777777" w:rsidR="00234CDA" w:rsidRPr="00750C09" w:rsidRDefault="004834B7">
      <w:pPr>
        <w:numPr>
          <w:ilvl w:val="0"/>
          <w:numId w:val="1"/>
        </w:numPr>
      </w:pPr>
      <w:r w:rsidRPr="00750C09">
        <w:rPr>
          <w:rFonts w:ascii="Arial" w:eastAsia="Arial" w:hAnsi="Arial" w:cs="Arial"/>
          <w:b/>
        </w:rPr>
        <w:t>In collaboration with others</w:t>
      </w:r>
      <w:r w:rsidRPr="00750C09">
        <w:rPr>
          <w:rFonts w:ascii="Arial" w:eastAsia="Arial" w:hAnsi="Arial" w:cs="Arial"/>
        </w:rPr>
        <w:t>: Problem solving and data interpretation, experimental design and discussion of short-term research aims and potential new research strategies</w:t>
      </w:r>
    </w:p>
    <w:p w14:paraId="3F8EA5CA" w14:textId="77777777" w:rsidR="00234CDA" w:rsidRPr="00750C09" w:rsidRDefault="004834B7">
      <w:pPr>
        <w:numPr>
          <w:ilvl w:val="0"/>
          <w:numId w:val="1"/>
        </w:numPr>
      </w:pPr>
      <w:r w:rsidRPr="00750C09">
        <w:rPr>
          <w:rFonts w:ascii="Arial" w:eastAsia="Arial" w:hAnsi="Arial" w:cs="Arial"/>
          <w:b/>
        </w:rPr>
        <w:t>Referred to manager:</w:t>
      </w:r>
      <w:r w:rsidRPr="00750C09">
        <w:rPr>
          <w:rFonts w:ascii="Arial" w:eastAsia="Arial" w:hAnsi="Arial" w:cs="Arial"/>
        </w:rPr>
        <w:t xml:space="preserve"> Overall timelines, changes of direction, response to serious and unexpected events, identification of the best way forward and interpretation of complex data (although input to these areas is expected).</w:t>
      </w:r>
    </w:p>
    <w:p w14:paraId="5E7B1BD6" w14:textId="77777777" w:rsidR="00234CDA" w:rsidRPr="00750C09" w:rsidRDefault="004834B7">
      <w:pPr>
        <w:numPr>
          <w:ilvl w:val="0"/>
          <w:numId w:val="1"/>
        </w:numPr>
      </w:pPr>
      <w:r w:rsidRPr="00750C09">
        <w:rPr>
          <w:rFonts w:ascii="Arial" w:eastAsia="Arial" w:hAnsi="Arial" w:cs="Arial"/>
          <w:b/>
        </w:rPr>
        <w:t>Level of Direction Given</w:t>
      </w:r>
      <w:r w:rsidRPr="00750C09">
        <w:rPr>
          <w:rFonts w:ascii="Arial" w:eastAsia="Arial" w:hAnsi="Arial" w:cs="Arial"/>
        </w:rPr>
        <w:t>: Line manager will offer general orientation and advice, in addition to support in developing and implementation of research strategy, there will be an appropriate degree of independence</w:t>
      </w:r>
    </w:p>
    <w:p w14:paraId="33E7B856" w14:textId="77777777" w:rsidR="00234CDA" w:rsidRPr="00750C09" w:rsidRDefault="00234CDA">
      <w:pPr>
        <w:pBdr>
          <w:top w:val="nil"/>
          <w:left w:val="nil"/>
          <w:bottom w:val="nil"/>
          <w:right w:val="nil"/>
          <w:between w:val="nil"/>
        </w:pBdr>
        <w:shd w:val="clear" w:color="auto" w:fill="FFFFFF"/>
        <w:ind w:left="720"/>
        <w:rPr>
          <w:rFonts w:ascii="Arial" w:eastAsia="Arial" w:hAnsi="Arial" w:cs="Arial"/>
        </w:rPr>
      </w:pPr>
    </w:p>
    <w:p w14:paraId="5B977BAE" w14:textId="77777777" w:rsidR="00234CDA" w:rsidRPr="00750C09" w:rsidRDefault="00234CDA">
      <w:pPr>
        <w:shd w:val="clear" w:color="auto" w:fill="FFFFFF"/>
        <w:rPr>
          <w:rFonts w:ascii="Arial" w:eastAsia="Arial" w:hAnsi="Arial" w:cs="Arial"/>
        </w:rPr>
      </w:pPr>
    </w:p>
    <w:p w14:paraId="5D70A424"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Knowledge Skills and Experience</w:t>
      </w:r>
    </w:p>
    <w:p w14:paraId="4555E26D" w14:textId="77777777" w:rsidR="00234CDA" w:rsidRPr="00750C09" w:rsidRDefault="00234CDA">
      <w:pPr>
        <w:shd w:val="clear" w:color="auto" w:fill="FFFFFF"/>
        <w:rPr>
          <w:rFonts w:ascii="Arial" w:eastAsia="Arial" w:hAnsi="Arial" w:cs="Arial"/>
          <w:b/>
        </w:rPr>
      </w:pPr>
    </w:p>
    <w:tbl>
      <w:tblPr>
        <w:tblStyle w:val="a0"/>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3614"/>
        <w:gridCol w:w="3615"/>
      </w:tblGrid>
      <w:tr w:rsidR="00750C09" w:rsidRPr="00750C09" w14:paraId="7A3032EF" w14:textId="77777777">
        <w:tc>
          <w:tcPr>
            <w:tcW w:w="1838" w:type="dxa"/>
            <w:shd w:val="clear" w:color="auto" w:fill="D9D9D9"/>
          </w:tcPr>
          <w:p w14:paraId="0ADC5847" w14:textId="77777777" w:rsidR="00234CDA" w:rsidRPr="00750C09" w:rsidRDefault="004834B7">
            <w:pPr>
              <w:rPr>
                <w:rFonts w:ascii="Arial" w:eastAsia="Arial" w:hAnsi="Arial" w:cs="Arial"/>
                <w:b/>
              </w:rPr>
            </w:pPr>
            <w:r w:rsidRPr="00750C09">
              <w:rPr>
                <w:rFonts w:ascii="Arial" w:eastAsia="Arial" w:hAnsi="Arial" w:cs="Arial"/>
                <w:b/>
              </w:rPr>
              <w:t>Attribute</w:t>
            </w:r>
          </w:p>
        </w:tc>
        <w:tc>
          <w:tcPr>
            <w:tcW w:w="3614" w:type="dxa"/>
            <w:shd w:val="clear" w:color="auto" w:fill="D9D9D9"/>
          </w:tcPr>
          <w:p w14:paraId="423345C1" w14:textId="77777777" w:rsidR="00234CDA" w:rsidRPr="00750C09" w:rsidRDefault="004834B7">
            <w:pPr>
              <w:jc w:val="center"/>
              <w:rPr>
                <w:rFonts w:ascii="Arial" w:eastAsia="Arial" w:hAnsi="Arial" w:cs="Arial"/>
                <w:b/>
              </w:rPr>
            </w:pPr>
            <w:r w:rsidRPr="00750C09">
              <w:rPr>
                <w:rFonts w:ascii="Arial" w:eastAsia="Arial" w:hAnsi="Arial" w:cs="Arial"/>
                <w:b/>
              </w:rPr>
              <w:t>Essential</w:t>
            </w:r>
          </w:p>
        </w:tc>
        <w:tc>
          <w:tcPr>
            <w:tcW w:w="3615" w:type="dxa"/>
            <w:shd w:val="clear" w:color="auto" w:fill="D9D9D9"/>
          </w:tcPr>
          <w:p w14:paraId="4407CC2A" w14:textId="77777777" w:rsidR="00234CDA" w:rsidRPr="00750C09" w:rsidRDefault="004834B7">
            <w:pPr>
              <w:jc w:val="center"/>
              <w:rPr>
                <w:rFonts w:ascii="Arial" w:eastAsia="Arial" w:hAnsi="Arial" w:cs="Arial"/>
                <w:b/>
              </w:rPr>
            </w:pPr>
            <w:r w:rsidRPr="00750C09">
              <w:rPr>
                <w:rFonts w:ascii="Arial" w:eastAsia="Arial" w:hAnsi="Arial" w:cs="Arial"/>
                <w:b/>
              </w:rPr>
              <w:t>Desirable</w:t>
            </w:r>
          </w:p>
        </w:tc>
      </w:tr>
      <w:tr w:rsidR="00750C09" w:rsidRPr="00750C09" w14:paraId="13A1800A" w14:textId="77777777">
        <w:tc>
          <w:tcPr>
            <w:tcW w:w="1838" w:type="dxa"/>
          </w:tcPr>
          <w:p w14:paraId="261EE633" w14:textId="77777777" w:rsidR="00234CDA" w:rsidRPr="00750C09" w:rsidRDefault="004834B7">
            <w:pPr>
              <w:rPr>
                <w:rFonts w:ascii="Arial" w:eastAsia="Arial" w:hAnsi="Arial" w:cs="Arial"/>
                <w:b/>
              </w:rPr>
            </w:pPr>
            <w:r w:rsidRPr="00750C09">
              <w:rPr>
                <w:rFonts w:ascii="Arial" w:eastAsia="Arial" w:hAnsi="Arial" w:cs="Arial"/>
                <w:b/>
              </w:rPr>
              <w:t>Education, Qualifications &amp; Training</w:t>
            </w:r>
          </w:p>
        </w:tc>
        <w:tc>
          <w:tcPr>
            <w:tcW w:w="3614" w:type="dxa"/>
          </w:tcPr>
          <w:p w14:paraId="0A71F13F" w14:textId="77777777" w:rsidR="00234CDA" w:rsidRPr="00750C09" w:rsidRDefault="00F244CD">
            <w:pPr>
              <w:numPr>
                <w:ilvl w:val="0"/>
                <w:numId w:val="2"/>
              </w:numPr>
              <w:pBdr>
                <w:top w:val="nil"/>
                <w:left w:val="nil"/>
                <w:bottom w:val="nil"/>
                <w:right w:val="nil"/>
                <w:between w:val="nil"/>
              </w:pBdr>
              <w:shd w:val="clear" w:color="auto" w:fill="FFFFFF"/>
              <w:ind w:left="414" w:hanging="357"/>
              <w:rPr>
                <w:sz w:val="24"/>
                <w:szCs w:val="24"/>
              </w:rPr>
            </w:pPr>
            <w:r w:rsidRPr="00750C09">
              <w:rPr>
                <w:rFonts w:ascii="Arial" w:eastAsia="Arial" w:hAnsi="Arial" w:cs="Arial"/>
                <w:sz w:val="24"/>
                <w:szCs w:val="24"/>
              </w:rPr>
              <w:t>PhD</w:t>
            </w:r>
            <w:r w:rsidR="004834B7" w:rsidRPr="00750C09">
              <w:rPr>
                <w:rFonts w:ascii="Arial" w:eastAsia="Arial" w:hAnsi="Arial" w:cs="Arial"/>
                <w:sz w:val="24"/>
                <w:szCs w:val="24"/>
              </w:rPr>
              <w:t xml:space="preserve"> in </w:t>
            </w:r>
            <w:r w:rsidRPr="00750C09">
              <w:rPr>
                <w:rFonts w:ascii="Arial" w:eastAsia="Arial" w:hAnsi="Arial" w:cs="Arial"/>
                <w:sz w:val="24"/>
                <w:szCs w:val="24"/>
              </w:rPr>
              <w:t xml:space="preserve">a relevant </w:t>
            </w:r>
            <w:r w:rsidR="004834B7" w:rsidRPr="00750C09">
              <w:rPr>
                <w:rFonts w:ascii="Arial" w:eastAsia="Arial" w:hAnsi="Arial" w:cs="Arial"/>
                <w:sz w:val="24"/>
                <w:szCs w:val="24"/>
              </w:rPr>
              <w:t>area of research</w:t>
            </w:r>
            <w:r w:rsidRPr="00750C09">
              <w:rPr>
                <w:rFonts w:ascii="Arial" w:eastAsia="Arial" w:hAnsi="Arial" w:cs="Arial"/>
                <w:sz w:val="24"/>
                <w:szCs w:val="24"/>
              </w:rPr>
              <w:t xml:space="preserve"> to the project</w:t>
            </w:r>
          </w:p>
          <w:p w14:paraId="5040B2A3" w14:textId="77777777" w:rsidR="00234CDA" w:rsidRPr="00750C09" w:rsidRDefault="00234CDA">
            <w:pPr>
              <w:rPr>
                <w:rFonts w:ascii="Arial" w:eastAsia="Arial" w:hAnsi="Arial" w:cs="Arial"/>
                <w:b/>
              </w:rPr>
            </w:pPr>
          </w:p>
        </w:tc>
        <w:tc>
          <w:tcPr>
            <w:tcW w:w="3615" w:type="dxa"/>
          </w:tcPr>
          <w:p w14:paraId="5D11EC42" w14:textId="77777777" w:rsidR="00234CDA" w:rsidRPr="00750C09" w:rsidRDefault="004834B7">
            <w:pPr>
              <w:numPr>
                <w:ilvl w:val="0"/>
                <w:numId w:val="2"/>
              </w:numPr>
              <w:pBdr>
                <w:top w:val="nil"/>
                <w:left w:val="nil"/>
                <w:bottom w:val="nil"/>
                <w:right w:val="nil"/>
                <w:between w:val="nil"/>
              </w:pBdr>
              <w:shd w:val="clear" w:color="auto" w:fill="FFFFFF"/>
              <w:ind w:left="414" w:hanging="357"/>
              <w:rPr>
                <w:sz w:val="24"/>
                <w:szCs w:val="24"/>
              </w:rPr>
            </w:pPr>
            <w:r w:rsidRPr="00750C09">
              <w:rPr>
                <w:rFonts w:ascii="Arial" w:eastAsia="Arial" w:hAnsi="Arial" w:cs="Arial"/>
                <w:sz w:val="24"/>
                <w:szCs w:val="24"/>
              </w:rPr>
              <w:t>Continuous engagement in personal development</w:t>
            </w:r>
          </w:p>
        </w:tc>
      </w:tr>
      <w:tr w:rsidR="00750C09" w:rsidRPr="00750C09" w14:paraId="406D5980" w14:textId="77777777">
        <w:tc>
          <w:tcPr>
            <w:tcW w:w="1838" w:type="dxa"/>
          </w:tcPr>
          <w:p w14:paraId="35B9ADDD" w14:textId="77777777" w:rsidR="00234CDA" w:rsidRPr="00750C09" w:rsidRDefault="004834B7">
            <w:pPr>
              <w:rPr>
                <w:rFonts w:ascii="Arial" w:eastAsia="Arial" w:hAnsi="Arial" w:cs="Arial"/>
                <w:b/>
              </w:rPr>
            </w:pPr>
            <w:r w:rsidRPr="00750C09">
              <w:rPr>
                <w:rFonts w:ascii="Arial" w:eastAsia="Arial" w:hAnsi="Arial" w:cs="Arial"/>
                <w:b/>
              </w:rPr>
              <w:lastRenderedPageBreak/>
              <w:t>Knowledge &amp; Experience</w:t>
            </w:r>
          </w:p>
        </w:tc>
        <w:tc>
          <w:tcPr>
            <w:tcW w:w="3614" w:type="dxa"/>
          </w:tcPr>
          <w:p w14:paraId="2F4FD3E6" w14:textId="77777777" w:rsidR="00234CDA" w:rsidRPr="00750C09" w:rsidRDefault="00234CDA">
            <w:pPr>
              <w:pBdr>
                <w:top w:val="nil"/>
                <w:left w:val="nil"/>
                <w:bottom w:val="nil"/>
                <w:right w:val="nil"/>
                <w:between w:val="nil"/>
              </w:pBdr>
              <w:shd w:val="clear" w:color="auto" w:fill="FFFFFF"/>
              <w:rPr>
                <w:rFonts w:ascii="Arial" w:eastAsia="Arial" w:hAnsi="Arial" w:cs="Arial"/>
                <w:sz w:val="24"/>
                <w:szCs w:val="24"/>
              </w:rPr>
            </w:pPr>
          </w:p>
          <w:p w14:paraId="2480E584" w14:textId="77777777" w:rsidR="00234CDA" w:rsidRPr="00750C09" w:rsidRDefault="004834B7">
            <w:pPr>
              <w:numPr>
                <w:ilvl w:val="0"/>
                <w:numId w:val="2"/>
              </w:numPr>
              <w:pBdr>
                <w:top w:val="nil"/>
                <w:left w:val="nil"/>
                <w:bottom w:val="nil"/>
                <w:right w:val="nil"/>
                <w:between w:val="nil"/>
              </w:pBdr>
              <w:shd w:val="clear" w:color="auto" w:fill="FFFFFF"/>
              <w:ind w:left="414" w:hanging="357"/>
              <w:rPr>
                <w:sz w:val="24"/>
                <w:szCs w:val="24"/>
              </w:rPr>
            </w:pPr>
            <w:r w:rsidRPr="00750C09">
              <w:rPr>
                <w:rFonts w:ascii="Arial" w:eastAsia="Arial" w:hAnsi="Arial" w:cs="Arial"/>
                <w:sz w:val="24"/>
                <w:szCs w:val="24"/>
              </w:rPr>
              <w:t>Ability to use accumulated experience and creativity in problem solving in a research environment</w:t>
            </w:r>
          </w:p>
          <w:p w14:paraId="7FF1ACF3" w14:textId="77777777" w:rsidR="00234CDA" w:rsidRPr="00750C09" w:rsidRDefault="004834B7">
            <w:pPr>
              <w:numPr>
                <w:ilvl w:val="0"/>
                <w:numId w:val="2"/>
              </w:numPr>
              <w:pBdr>
                <w:top w:val="nil"/>
                <w:left w:val="nil"/>
                <w:bottom w:val="nil"/>
                <w:right w:val="nil"/>
                <w:between w:val="nil"/>
              </w:pBdr>
              <w:shd w:val="clear" w:color="auto" w:fill="FFFFFF"/>
              <w:ind w:left="414" w:hanging="357"/>
              <w:rPr>
                <w:sz w:val="24"/>
                <w:szCs w:val="24"/>
              </w:rPr>
            </w:pPr>
            <w:r w:rsidRPr="00750C09">
              <w:rPr>
                <w:rFonts w:ascii="Arial" w:eastAsia="Arial" w:hAnsi="Arial" w:cs="Arial"/>
                <w:sz w:val="24"/>
                <w:szCs w:val="24"/>
              </w:rPr>
              <w:t>Strong planning and organising skills</w:t>
            </w:r>
          </w:p>
          <w:p w14:paraId="7584E8B9" w14:textId="77777777" w:rsidR="00234CDA" w:rsidRPr="00750C09" w:rsidRDefault="004834B7">
            <w:pPr>
              <w:numPr>
                <w:ilvl w:val="0"/>
                <w:numId w:val="2"/>
              </w:numPr>
              <w:pBdr>
                <w:top w:val="nil"/>
                <w:left w:val="nil"/>
                <w:bottom w:val="nil"/>
                <w:right w:val="nil"/>
                <w:between w:val="nil"/>
              </w:pBdr>
              <w:shd w:val="clear" w:color="auto" w:fill="FFFFFF"/>
              <w:ind w:left="414" w:hanging="357"/>
              <w:rPr>
                <w:sz w:val="24"/>
                <w:szCs w:val="24"/>
              </w:rPr>
            </w:pPr>
            <w:r w:rsidRPr="00750C09">
              <w:rPr>
                <w:rFonts w:ascii="Arial" w:eastAsia="Arial" w:hAnsi="Arial" w:cs="Arial"/>
                <w:sz w:val="24"/>
                <w:szCs w:val="24"/>
              </w:rPr>
              <w:t>Excellent written and verbal communication skills with ability to build rapport with colleagues and collaborators.</w:t>
            </w:r>
          </w:p>
          <w:p w14:paraId="06E10A8E" w14:textId="77777777" w:rsidR="00234CDA" w:rsidRPr="00750C09" w:rsidRDefault="004834B7">
            <w:pPr>
              <w:numPr>
                <w:ilvl w:val="0"/>
                <w:numId w:val="2"/>
              </w:numPr>
              <w:pBdr>
                <w:top w:val="nil"/>
                <w:left w:val="nil"/>
                <w:bottom w:val="nil"/>
                <w:right w:val="nil"/>
                <w:between w:val="nil"/>
              </w:pBdr>
              <w:shd w:val="clear" w:color="auto" w:fill="FFFFFF"/>
              <w:ind w:left="414" w:hanging="357"/>
              <w:rPr>
                <w:sz w:val="24"/>
                <w:szCs w:val="24"/>
              </w:rPr>
            </w:pPr>
            <w:r w:rsidRPr="00750C09">
              <w:rPr>
                <w:rFonts w:ascii="Arial" w:eastAsia="Arial" w:hAnsi="Arial" w:cs="Arial"/>
                <w:sz w:val="24"/>
                <w:szCs w:val="24"/>
              </w:rPr>
              <w:t>Knowledge of the Health &amp; Safety procedures, and safe working practice.</w:t>
            </w:r>
          </w:p>
          <w:p w14:paraId="025E9B1E" w14:textId="77777777" w:rsidR="00234CDA" w:rsidRPr="00750C09" w:rsidRDefault="004834B7">
            <w:pPr>
              <w:numPr>
                <w:ilvl w:val="0"/>
                <w:numId w:val="2"/>
              </w:numPr>
              <w:pBdr>
                <w:top w:val="nil"/>
                <w:left w:val="nil"/>
                <w:bottom w:val="nil"/>
                <w:right w:val="nil"/>
                <w:between w:val="nil"/>
              </w:pBdr>
              <w:shd w:val="clear" w:color="auto" w:fill="FFFFFF"/>
              <w:ind w:left="414" w:hanging="357"/>
              <w:rPr>
                <w:sz w:val="24"/>
                <w:szCs w:val="24"/>
              </w:rPr>
            </w:pPr>
            <w:r w:rsidRPr="00750C09">
              <w:rPr>
                <w:rFonts w:ascii="Arial" w:eastAsia="Arial" w:hAnsi="Arial" w:cs="Arial"/>
                <w:sz w:val="24"/>
                <w:szCs w:val="24"/>
              </w:rPr>
              <w:t>Effective data management, document control, and database skills</w:t>
            </w:r>
          </w:p>
          <w:p w14:paraId="027183DA" w14:textId="77777777" w:rsidR="00234CDA" w:rsidRPr="00750C09" w:rsidRDefault="004834B7">
            <w:pPr>
              <w:numPr>
                <w:ilvl w:val="0"/>
                <w:numId w:val="2"/>
              </w:numPr>
              <w:pBdr>
                <w:top w:val="nil"/>
                <w:left w:val="nil"/>
                <w:bottom w:val="nil"/>
                <w:right w:val="nil"/>
                <w:between w:val="nil"/>
              </w:pBdr>
              <w:shd w:val="clear" w:color="auto" w:fill="FFFFFF"/>
              <w:ind w:left="414" w:hanging="357"/>
              <w:rPr>
                <w:rFonts w:ascii="Arial" w:eastAsia="Arial" w:hAnsi="Arial" w:cs="Arial"/>
                <w:sz w:val="24"/>
                <w:szCs w:val="24"/>
              </w:rPr>
            </w:pPr>
            <w:r w:rsidRPr="00750C09">
              <w:rPr>
                <w:rFonts w:ascii="Arial" w:eastAsia="Arial" w:hAnsi="Arial" w:cs="Arial"/>
                <w:sz w:val="24"/>
                <w:szCs w:val="24"/>
              </w:rPr>
              <w:t xml:space="preserve">Expertise in relevant statistical modelling </w:t>
            </w:r>
          </w:p>
          <w:p w14:paraId="57DBED48" w14:textId="77777777" w:rsidR="00366A38" w:rsidRPr="00750C09" w:rsidRDefault="00366A38">
            <w:pPr>
              <w:numPr>
                <w:ilvl w:val="0"/>
                <w:numId w:val="2"/>
              </w:numPr>
              <w:pBdr>
                <w:top w:val="nil"/>
                <w:left w:val="nil"/>
                <w:bottom w:val="nil"/>
                <w:right w:val="nil"/>
                <w:between w:val="nil"/>
              </w:pBdr>
              <w:shd w:val="clear" w:color="auto" w:fill="FFFFFF"/>
              <w:ind w:left="414" w:hanging="357"/>
              <w:rPr>
                <w:rFonts w:ascii="Arial" w:eastAsia="Arial" w:hAnsi="Arial" w:cs="Arial"/>
                <w:sz w:val="24"/>
                <w:szCs w:val="24"/>
              </w:rPr>
            </w:pPr>
            <w:r w:rsidRPr="00750C09">
              <w:rPr>
                <w:rFonts w:ascii="Arial" w:eastAsia="Arial" w:hAnsi="Arial" w:cs="Arial"/>
                <w:sz w:val="24"/>
                <w:szCs w:val="24"/>
              </w:rPr>
              <w:t>Ability to communicate and connect with a wide group of partners to ensure all relevant parties are kept informed of ongoing developments</w:t>
            </w:r>
          </w:p>
        </w:tc>
        <w:tc>
          <w:tcPr>
            <w:tcW w:w="3615" w:type="dxa"/>
          </w:tcPr>
          <w:p w14:paraId="2B2ABEA4" w14:textId="77777777" w:rsidR="00234CDA" w:rsidRPr="00750C09" w:rsidRDefault="00234CDA">
            <w:pPr>
              <w:pBdr>
                <w:top w:val="nil"/>
                <w:left w:val="nil"/>
                <w:bottom w:val="nil"/>
                <w:right w:val="nil"/>
                <w:between w:val="nil"/>
              </w:pBdr>
              <w:shd w:val="clear" w:color="auto" w:fill="FFFFFF"/>
              <w:rPr>
                <w:rFonts w:ascii="Arial" w:eastAsia="Arial" w:hAnsi="Arial" w:cs="Arial"/>
                <w:sz w:val="24"/>
                <w:szCs w:val="24"/>
              </w:rPr>
            </w:pPr>
          </w:p>
          <w:p w14:paraId="21E06376" w14:textId="77777777" w:rsidR="00234CDA" w:rsidRPr="00750C09" w:rsidRDefault="004834B7">
            <w:pPr>
              <w:numPr>
                <w:ilvl w:val="0"/>
                <w:numId w:val="2"/>
              </w:numPr>
              <w:pBdr>
                <w:top w:val="nil"/>
                <w:left w:val="nil"/>
                <w:bottom w:val="nil"/>
                <w:right w:val="nil"/>
                <w:between w:val="nil"/>
              </w:pBdr>
              <w:shd w:val="clear" w:color="auto" w:fill="FFFFFF"/>
              <w:ind w:left="414" w:hanging="357"/>
              <w:rPr>
                <w:rFonts w:ascii="Arial" w:eastAsia="Arial" w:hAnsi="Arial" w:cs="Arial"/>
                <w:sz w:val="24"/>
                <w:szCs w:val="24"/>
              </w:rPr>
            </w:pPr>
            <w:r w:rsidRPr="00750C09">
              <w:rPr>
                <w:rFonts w:ascii="Arial" w:eastAsia="Arial" w:hAnsi="Arial" w:cs="Arial"/>
                <w:sz w:val="24"/>
                <w:szCs w:val="24"/>
              </w:rPr>
              <w:t>Experience in relevant field skills</w:t>
            </w:r>
          </w:p>
          <w:p w14:paraId="38545D17" w14:textId="77777777" w:rsidR="00234CDA" w:rsidRPr="00750C09" w:rsidRDefault="004834B7">
            <w:pPr>
              <w:numPr>
                <w:ilvl w:val="0"/>
                <w:numId w:val="2"/>
              </w:numPr>
              <w:pBdr>
                <w:top w:val="nil"/>
                <w:left w:val="nil"/>
                <w:bottom w:val="nil"/>
                <w:right w:val="nil"/>
                <w:between w:val="nil"/>
              </w:pBdr>
              <w:shd w:val="clear" w:color="auto" w:fill="FFFFFF"/>
              <w:ind w:left="414" w:hanging="357"/>
              <w:rPr>
                <w:rFonts w:ascii="Arial" w:eastAsia="Arial" w:hAnsi="Arial" w:cs="Arial"/>
                <w:sz w:val="24"/>
                <w:szCs w:val="24"/>
              </w:rPr>
            </w:pPr>
            <w:r w:rsidRPr="00750C09">
              <w:rPr>
                <w:rFonts w:ascii="Arial" w:eastAsia="Arial" w:hAnsi="Arial" w:cs="Arial"/>
                <w:sz w:val="24"/>
                <w:szCs w:val="24"/>
              </w:rPr>
              <w:t xml:space="preserve">Experience in lab based analytical techniques and methods </w:t>
            </w:r>
          </w:p>
          <w:p w14:paraId="1784102D" w14:textId="77777777" w:rsidR="00234CDA" w:rsidRPr="00750C09" w:rsidRDefault="004834B7">
            <w:pPr>
              <w:numPr>
                <w:ilvl w:val="0"/>
                <w:numId w:val="2"/>
              </w:numPr>
              <w:pBdr>
                <w:top w:val="nil"/>
                <w:left w:val="nil"/>
                <w:bottom w:val="nil"/>
                <w:right w:val="nil"/>
                <w:between w:val="nil"/>
              </w:pBdr>
              <w:shd w:val="clear" w:color="auto" w:fill="FFFFFF"/>
              <w:ind w:left="414" w:hanging="357"/>
              <w:rPr>
                <w:rFonts w:ascii="Arial" w:eastAsia="Arial" w:hAnsi="Arial" w:cs="Arial"/>
                <w:sz w:val="24"/>
                <w:szCs w:val="24"/>
              </w:rPr>
            </w:pPr>
            <w:r w:rsidRPr="00750C09">
              <w:rPr>
                <w:rFonts w:ascii="Arial" w:eastAsia="Arial" w:hAnsi="Arial" w:cs="Arial"/>
                <w:sz w:val="24"/>
                <w:szCs w:val="24"/>
              </w:rPr>
              <w:t>Experience of supervising students/junior staff</w:t>
            </w:r>
          </w:p>
        </w:tc>
      </w:tr>
    </w:tbl>
    <w:p w14:paraId="3E0F6475" w14:textId="77777777" w:rsidR="00234CDA" w:rsidRPr="00750C09" w:rsidRDefault="004834B7">
      <w:pPr>
        <w:shd w:val="clear" w:color="auto" w:fill="FFFFFF"/>
        <w:rPr>
          <w:rFonts w:ascii="Arial" w:eastAsia="Arial" w:hAnsi="Arial" w:cs="Arial"/>
          <w:b/>
        </w:rPr>
      </w:pPr>
      <w:r w:rsidRPr="00750C09">
        <w:rPr>
          <w:rFonts w:ascii="Arial" w:eastAsia="Arial" w:hAnsi="Arial" w:cs="Arial"/>
          <w:b/>
        </w:rPr>
        <w:tab/>
      </w:r>
      <w:r w:rsidRPr="00750C09">
        <w:rPr>
          <w:rFonts w:ascii="Arial" w:eastAsia="Arial" w:hAnsi="Arial" w:cs="Arial"/>
          <w:b/>
        </w:rPr>
        <w:tab/>
      </w:r>
    </w:p>
    <w:p w14:paraId="6F8DB7FD" w14:textId="77777777" w:rsidR="00234CDA" w:rsidRPr="00750C09" w:rsidRDefault="00234CDA">
      <w:pPr>
        <w:shd w:val="clear" w:color="auto" w:fill="FFFFFF"/>
        <w:rPr>
          <w:rFonts w:ascii="Arial" w:eastAsia="Arial" w:hAnsi="Arial" w:cs="Arial"/>
          <w:b/>
        </w:rPr>
      </w:pPr>
    </w:p>
    <w:p w14:paraId="2AD85CCC"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Dimensions</w:t>
      </w:r>
    </w:p>
    <w:p w14:paraId="496CC990" w14:textId="77777777" w:rsidR="00234CDA" w:rsidRPr="00750C09" w:rsidRDefault="00234CDA">
      <w:pPr>
        <w:rPr>
          <w:rFonts w:ascii="Arial" w:eastAsia="Arial" w:hAnsi="Arial" w:cs="Arial"/>
        </w:rPr>
      </w:pPr>
    </w:p>
    <w:p w14:paraId="6D7D6FC7" w14:textId="77777777" w:rsidR="00234CDA" w:rsidRPr="00750C09" w:rsidRDefault="004834B7">
      <w:pPr>
        <w:numPr>
          <w:ilvl w:val="0"/>
          <w:numId w:val="6"/>
        </w:numPr>
        <w:jc w:val="both"/>
      </w:pPr>
      <w:r w:rsidRPr="00750C09">
        <w:rPr>
          <w:rFonts w:ascii="Arial" w:eastAsia="Arial" w:hAnsi="Arial" w:cs="Arial"/>
        </w:rPr>
        <w:t xml:space="preserve">This position will </w:t>
      </w:r>
      <w:r w:rsidR="00366A38" w:rsidRPr="00750C09">
        <w:rPr>
          <w:rFonts w:ascii="Arial" w:eastAsia="Arial" w:hAnsi="Arial" w:cs="Arial"/>
        </w:rPr>
        <w:t xml:space="preserve">primarily </w:t>
      </w:r>
      <w:r w:rsidRPr="00750C09">
        <w:rPr>
          <w:rFonts w:ascii="Arial" w:eastAsia="Arial" w:hAnsi="Arial" w:cs="Arial"/>
        </w:rPr>
        <w:t xml:space="preserve">be based in the research group of </w:t>
      </w:r>
      <w:r w:rsidR="00366A38" w:rsidRPr="00750C09">
        <w:rPr>
          <w:rFonts w:ascii="Arial" w:eastAsia="Arial" w:hAnsi="Arial" w:cs="Arial"/>
        </w:rPr>
        <w:t>Professor</w:t>
      </w:r>
      <w:r w:rsidRPr="00750C09">
        <w:rPr>
          <w:rFonts w:ascii="Arial" w:eastAsia="Arial" w:hAnsi="Arial" w:cs="Arial"/>
        </w:rPr>
        <w:t xml:space="preserve"> Emma Cunningham (University of Edinburgh) </w:t>
      </w:r>
      <w:r w:rsidR="00366A38" w:rsidRPr="00750C09">
        <w:rPr>
          <w:rFonts w:ascii="Arial" w:eastAsia="Arial" w:hAnsi="Arial" w:cs="Arial"/>
        </w:rPr>
        <w:t>but will involve interacting with colleagues and partners across other parts of the University, other Universities and governmental and non-governmental organisations.</w:t>
      </w:r>
    </w:p>
    <w:p w14:paraId="003616AA" w14:textId="77777777" w:rsidR="00234CDA" w:rsidRPr="00750C09" w:rsidRDefault="00234CDA">
      <w:pPr>
        <w:ind w:left="737"/>
        <w:jc w:val="both"/>
        <w:rPr>
          <w:rFonts w:ascii="Arial" w:eastAsia="Arial" w:hAnsi="Arial" w:cs="Arial"/>
        </w:rPr>
      </w:pPr>
    </w:p>
    <w:p w14:paraId="3610247E" w14:textId="77777777" w:rsidR="00234CDA" w:rsidRPr="00750C09" w:rsidRDefault="00234CDA">
      <w:pPr>
        <w:rPr>
          <w:rFonts w:ascii="Arial" w:eastAsia="Arial" w:hAnsi="Arial" w:cs="Arial"/>
          <w:b/>
        </w:rPr>
      </w:pPr>
    </w:p>
    <w:p w14:paraId="2454BA1D" w14:textId="77777777" w:rsidR="00234CDA" w:rsidRPr="00750C09" w:rsidRDefault="00234CDA">
      <w:pPr>
        <w:rPr>
          <w:rFonts w:ascii="Arial" w:eastAsia="Arial" w:hAnsi="Arial" w:cs="Arial"/>
          <w:b/>
        </w:rPr>
      </w:pPr>
    </w:p>
    <w:p w14:paraId="61749F35"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Additional Information</w:t>
      </w:r>
    </w:p>
    <w:p w14:paraId="520CA8B1" w14:textId="77777777" w:rsidR="00234CDA" w:rsidRPr="00750C09" w:rsidRDefault="00234CDA">
      <w:pPr>
        <w:rPr>
          <w:rFonts w:ascii="Arial" w:eastAsia="Arial" w:hAnsi="Arial" w:cs="Arial"/>
        </w:rPr>
      </w:pPr>
    </w:p>
    <w:p w14:paraId="4AB0727B" w14:textId="77777777" w:rsidR="00234CDA" w:rsidRPr="00750C09" w:rsidRDefault="004834B7">
      <w:pPr>
        <w:rPr>
          <w:rFonts w:ascii="Arial" w:eastAsia="Arial" w:hAnsi="Arial" w:cs="Arial"/>
        </w:rPr>
      </w:pPr>
      <w:r w:rsidRPr="00750C09">
        <w:rPr>
          <w:rFonts w:ascii="Arial" w:eastAsia="Arial" w:hAnsi="Arial" w:cs="Arial"/>
        </w:rPr>
        <w:t>Informal enquiries ahead of applying are welcome and can be emailed to e.cunningham@ed.ac.uk</w:t>
      </w:r>
    </w:p>
    <w:p w14:paraId="6E24ACE7" w14:textId="77777777" w:rsidR="00234CDA" w:rsidRPr="00750C09" w:rsidRDefault="00234CDA">
      <w:pPr>
        <w:rPr>
          <w:rFonts w:ascii="Arial" w:eastAsia="Arial" w:hAnsi="Arial" w:cs="Arial"/>
        </w:rPr>
      </w:pPr>
    </w:p>
    <w:p w14:paraId="1009FA0E" w14:textId="77777777" w:rsidR="00234CDA" w:rsidRPr="00750C09" w:rsidRDefault="00234CDA">
      <w:pPr>
        <w:shd w:val="clear" w:color="auto" w:fill="FFFFFF"/>
        <w:rPr>
          <w:rFonts w:ascii="Arial" w:eastAsia="Arial" w:hAnsi="Arial" w:cs="Arial"/>
          <w:b/>
        </w:rPr>
      </w:pPr>
    </w:p>
    <w:p w14:paraId="69CAA05C"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 xml:space="preserve">Health &amp; Safety Requirements for the role </w:t>
      </w:r>
    </w:p>
    <w:p w14:paraId="1D76C8E2" w14:textId="77777777" w:rsidR="00234CDA" w:rsidRPr="00750C09" w:rsidRDefault="00234CDA">
      <w:pPr>
        <w:rPr>
          <w:rFonts w:ascii="Arial" w:eastAsia="Arial" w:hAnsi="Arial" w:cs="Arial"/>
        </w:rPr>
      </w:pPr>
    </w:p>
    <w:p w14:paraId="7105494F" w14:textId="77777777" w:rsidR="00234CDA" w:rsidRPr="00750C09" w:rsidRDefault="004834B7">
      <w:pPr>
        <w:rPr>
          <w:rFonts w:ascii="Arial" w:eastAsia="Arial" w:hAnsi="Arial" w:cs="Arial"/>
        </w:rPr>
      </w:pPr>
      <w:r w:rsidRPr="00750C09">
        <w:rPr>
          <w:rFonts w:ascii="Arial" w:eastAsia="Arial" w:hAnsi="Arial" w:cs="Arial"/>
        </w:rPr>
        <w:t>This job requires:</w:t>
      </w:r>
    </w:p>
    <w:p w14:paraId="72DA5947" w14:textId="77777777" w:rsidR="00234CDA" w:rsidRPr="00750C09" w:rsidRDefault="004834B7">
      <w:pPr>
        <w:numPr>
          <w:ilvl w:val="0"/>
          <w:numId w:val="4"/>
        </w:numPr>
        <w:pBdr>
          <w:top w:val="nil"/>
          <w:left w:val="nil"/>
          <w:bottom w:val="nil"/>
          <w:right w:val="nil"/>
          <w:between w:val="nil"/>
        </w:pBdr>
      </w:pPr>
      <w:r w:rsidRPr="00750C09">
        <w:rPr>
          <w:rFonts w:ascii="Arial" w:eastAsia="Arial" w:hAnsi="Arial" w:cs="Arial"/>
        </w:rPr>
        <w:t>Ongoing Health Surveillance</w:t>
      </w:r>
    </w:p>
    <w:p w14:paraId="3D9FE31E" w14:textId="77777777" w:rsidR="00234CDA" w:rsidRPr="00750C09" w:rsidRDefault="00234CDA">
      <w:pPr>
        <w:rPr>
          <w:rFonts w:ascii="Arial" w:eastAsia="Arial" w:hAnsi="Arial" w:cs="Arial"/>
        </w:rPr>
      </w:pPr>
    </w:p>
    <w:p w14:paraId="39D8C626" w14:textId="77777777" w:rsidR="00234CDA" w:rsidRPr="00750C09" w:rsidRDefault="00234CDA">
      <w:pPr>
        <w:rPr>
          <w:rFonts w:ascii="Arial" w:eastAsia="Arial" w:hAnsi="Arial" w:cs="Arial"/>
        </w:rPr>
      </w:pPr>
    </w:p>
    <w:p w14:paraId="4C3667E3" w14:textId="77777777" w:rsidR="00234CDA" w:rsidRPr="00750C09" w:rsidRDefault="00234CDA">
      <w:pPr>
        <w:rPr>
          <w:rFonts w:ascii="Arial" w:eastAsia="Arial" w:hAnsi="Arial" w:cs="Arial"/>
        </w:rPr>
      </w:pPr>
    </w:p>
    <w:p w14:paraId="5E3C3F43" w14:textId="77777777" w:rsidR="00234CDA" w:rsidRPr="00750C09" w:rsidRDefault="00234CDA">
      <w:pPr>
        <w:shd w:val="clear" w:color="auto" w:fill="D9D9D9"/>
        <w:rPr>
          <w:rFonts w:ascii="Arial" w:eastAsia="Arial" w:hAnsi="Arial" w:cs="Arial"/>
          <w:b/>
        </w:rPr>
      </w:pPr>
    </w:p>
    <w:p w14:paraId="4853D856" w14:textId="77777777" w:rsidR="00234CDA" w:rsidRPr="00750C09" w:rsidRDefault="004834B7">
      <w:pPr>
        <w:shd w:val="clear" w:color="auto" w:fill="D9D9D9"/>
        <w:rPr>
          <w:rFonts w:ascii="Arial" w:eastAsia="Arial" w:hAnsi="Arial" w:cs="Arial"/>
          <w:b/>
        </w:rPr>
      </w:pPr>
      <w:r w:rsidRPr="00750C09">
        <w:rPr>
          <w:rFonts w:ascii="Arial" w:eastAsia="Arial" w:hAnsi="Arial" w:cs="Arial"/>
          <w:b/>
        </w:rPr>
        <w:t xml:space="preserve">Key Job hazard information specific to the role </w:t>
      </w:r>
    </w:p>
    <w:p w14:paraId="539F43C4" w14:textId="77777777" w:rsidR="00234CDA" w:rsidRPr="00750C09" w:rsidRDefault="00234CDA">
      <w:pPr>
        <w:rPr>
          <w:rFonts w:ascii="Arial" w:eastAsia="Arial" w:hAnsi="Arial" w:cs="Arial"/>
        </w:rPr>
      </w:pPr>
    </w:p>
    <w:p w14:paraId="1FF79EF5" w14:textId="77777777" w:rsidR="00234CDA" w:rsidRPr="00750C09" w:rsidRDefault="004834B7">
      <w:pPr>
        <w:rPr>
          <w:rFonts w:ascii="Arial" w:eastAsia="Arial" w:hAnsi="Arial" w:cs="Arial"/>
        </w:rPr>
      </w:pPr>
      <w:r w:rsidRPr="00750C09">
        <w:rPr>
          <w:rFonts w:ascii="Arial" w:eastAsia="Arial" w:hAnsi="Arial" w:cs="Arial"/>
        </w:rPr>
        <w:t>This role may result in potential exposure to certain hazards as listed below. These will be risk assessed by the school or department, which may require you to participate in, for example, health surveillance or follow other health and safety requirements.</w:t>
      </w:r>
    </w:p>
    <w:p w14:paraId="7999CDEE" w14:textId="77777777" w:rsidR="00234CDA" w:rsidRPr="00750C09" w:rsidRDefault="00234CDA">
      <w:pPr>
        <w:rPr>
          <w:rFonts w:ascii="Arial" w:eastAsia="Arial" w:hAnsi="Arial" w:cs="Arial"/>
        </w:rPr>
      </w:pPr>
    </w:p>
    <w:p w14:paraId="1C7E14C1" w14:textId="77777777" w:rsidR="00234CDA" w:rsidRPr="00750C09" w:rsidRDefault="004834B7">
      <w:pPr>
        <w:numPr>
          <w:ilvl w:val="0"/>
          <w:numId w:val="3"/>
        </w:numPr>
        <w:pBdr>
          <w:top w:val="nil"/>
          <w:left w:val="nil"/>
          <w:bottom w:val="nil"/>
          <w:right w:val="nil"/>
          <w:between w:val="nil"/>
        </w:pBdr>
      </w:pPr>
      <w:r w:rsidRPr="00750C09">
        <w:rPr>
          <w:rFonts w:ascii="Arial" w:eastAsia="Arial" w:hAnsi="Arial" w:cs="Arial"/>
        </w:rPr>
        <w:t>Working with animals, in particular, birds.</w:t>
      </w:r>
    </w:p>
    <w:p w14:paraId="2BEEFC2B" w14:textId="77777777" w:rsidR="00234CDA" w:rsidRPr="00750C09" w:rsidRDefault="004834B7">
      <w:pPr>
        <w:numPr>
          <w:ilvl w:val="0"/>
          <w:numId w:val="3"/>
        </w:numPr>
        <w:pBdr>
          <w:top w:val="nil"/>
          <w:left w:val="nil"/>
          <w:bottom w:val="nil"/>
          <w:right w:val="nil"/>
          <w:between w:val="nil"/>
        </w:pBdr>
      </w:pPr>
      <w:r w:rsidRPr="00750C09">
        <w:rPr>
          <w:rFonts w:ascii="Arial" w:eastAsia="Arial" w:hAnsi="Arial" w:cs="Arial"/>
        </w:rPr>
        <w:t xml:space="preserve">Working with pathogens or pathogen infected materials. </w:t>
      </w:r>
    </w:p>
    <w:p w14:paraId="0A4CBF1D" w14:textId="77777777" w:rsidR="00234CDA" w:rsidRPr="00750C09" w:rsidRDefault="004834B7">
      <w:pPr>
        <w:numPr>
          <w:ilvl w:val="0"/>
          <w:numId w:val="3"/>
        </w:numPr>
        <w:pBdr>
          <w:top w:val="nil"/>
          <w:left w:val="nil"/>
          <w:bottom w:val="nil"/>
          <w:right w:val="nil"/>
          <w:between w:val="nil"/>
        </w:pBdr>
      </w:pPr>
      <w:r w:rsidRPr="00750C09">
        <w:rPr>
          <w:rFonts w:ascii="Arial" w:eastAsia="Arial" w:hAnsi="Arial" w:cs="Arial"/>
        </w:rPr>
        <w:t>International travel on behalf of the University and/or high hazard fieldwork</w:t>
      </w:r>
    </w:p>
    <w:p w14:paraId="3D4C6592" w14:textId="77777777" w:rsidR="00234CDA" w:rsidRPr="00750C09" w:rsidRDefault="004834B7">
      <w:pPr>
        <w:numPr>
          <w:ilvl w:val="0"/>
          <w:numId w:val="3"/>
        </w:numPr>
        <w:pBdr>
          <w:top w:val="nil"/>
          <w:left w:val="nil"/>
          <w:bottom w:val="nil"/>
          <w:right w:val="nil"/>
          <w:between w:val="nil"/>
        </w:pBdr>
      </w:pPr>
      <w:r w:rsidRPr="00750C09">
        <w:rPr>
          <w:rFonts w:ascii="Arial" w:eastAsia="Arial" w:hAnsi="Arial" w:cs="Arial"/>
        </w:rPr>
        <w:t>Night work (between 2300 and 0600hrs inclusive).</w:t>
      </w:r>
    </w:p>
    <w:p w14:paraId="36E1680F" w14:textId="77777777" w:rsidR="00234CDA" w:rsidRPr="00750C09" w:rsidRDefault="004834B7">
      <w:pPr>
        <w:numPr>
          <w:ilvl w:val="0"/>
          <w:numId w:val="3"/>
        </w:numPr>
        <w:pBdr>
          <w:top w:val="nil"/>
          <w:left w:val="nil"/>
          <w:bottom w:val="nil"/>
          <w:right w:val="nil"/>
          <w:between w:val="nil"/>
        </w:pBdr>
      </w:pPr>
      <w:r w:rsidRPr="00750C09">
        <w:rPr>
          <w:rFonts w:ascii="Arial" w:eastAsia="Arial" w:hAnsi="Arial" w:cs="Arial"/>
        </w:rPr>
        <w:t>Respiratory protection.</w:t>
      </w:r>
    </w:p>
    <w:p w14:paraId="0061CF03" w14:textId="77777777" w:rsidR="00234CDA" w:rsidRPr="00750C09" w:rsidRDefault="00234CDA">
      <w:pPr>
        <w:pBdr>
          <w:top w:val="nil"/>
          <w:left w:val="nil"/>
          <w:bottom w:val="nil"/>
          <w:right w:val="nil"/>
          <w:between w:val="nil"/>
        </w:pBdr>
        <w:ind w:left="720"/>
        <w:rPr>
          <w:rFonts w:ascii="Arial" w:eastAsia="Arial" w:hAnsi="Arial" w:cs="Arial"/>
        </w:rPr>
      </w:pPr>
    </w:p>
    <w:sectPr w:rsidR="00234CDA" w:rsidRPr="00750C09">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10B55" w14:textId="77777777" w:rsidR="00F02D29" w:rsidRDefault="004834B7">
      <w:r>
        <w:separator/>
      </w:r>
    </w:p>
  </w:endnote>
  <w:endnote w:type="continuationSeparator" w:id="0">
    <w:p w14:paraId="0662E2EF" w14:textId="77777777" w:rsidR="00F02D29" w:rsidRDefault="00483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3D868" w14:textId="77777777" w:rsidR="00234CDA" w:rsidRDefault="004834B7">
    <w:pPr>
      <w:pBdr>
        <w:top w:val="nil"/>
        <w:left w:val="nil"/>
        <w:bottom w:val="nil"/>
        <w:right w:val="nil"/>
        <w:between w:val="nil"/>
      </w:pBdr>
      <w:tabs>
        <w:tab w:val="center" w:pos="4513"/>
        <w:tab w:val="right" w:pos="9026"/>
      </w:tabs>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080296">
      <w:rPr>
        <w:rFonts w:ascii="Calibri" w:eastAsia="Calibri" w:hAnsi="Calibri" w:cs="Calibri"/>
        <w:noProof/>
        <w:color w:val="000000"/>
        <w:sz w:val="20"/>
        <w:szCs w:val="20"/>
      </w:rPr>
      <w:t>3</w:t>
    </w:r>
    <w:r>
      <w:rPr>
        <w:rFonts w:ascii="Calibri" w:eastAsia="Calibri" w:hAnsi="Calibri" w:cs="Calibri"/>
        <w:color w:val="000000"/>
        <w:sz w:val="20"/>
        <w:szCs w:val="20"/>
      </w:rPr>
      <w:fldChar w:fldCharType="end"/>
    </w:r>
    <w:r>
      <w:rPr>
        <w:rFonts w:ascii="Calibri" w:eastAsia="Calibri" w:hAnsi="Calibri" w:cs="Calibri"/>
        <w:color w:val="000000"/>
        <w:sz w:val="20"/>
        <w:szCs w:val="20"/>
      </w:rPr>
      <w:t xml:space="preserve"> </w:t>
    </w:r>
  </w:p>
  <w:p w14:paraId="0D21E394" w14:textId="77777777" w:rsidR="00234CDA" w:rsidRDefault="004834B7">
    <w:pPr>
      <w:pBdr>
        <w:top w:val="nil"/>
        <w:left w:val="nil"/>
        <w:bottom w:val="nil"/>
        <w:right w:val="nil"/>
        <w:between w:val="nil"/>
      </w:pBdr>
      <w:tabs>
        <w:tab w:val="center" w:pos="4513"/>
        <w:tab w:val="right" w:pos="9026"/>
      </w:tabs>
      <w:jc w:val="right"/>
      <w:rPr>
        <w:rFonts w:ascii="Calibri" w:eastAsia="Calibri" w:hAnsi="Calibri" w:cs="Calibri"/>
        <w:color w:val="000000"/>
        <w:sz w:val="20"/>
        <w:szCs w:val="20"/>
      </w:rPr>
    </w:pPr>
    <w:r>
      <w:rPr>
        <w:rFonts w:ascii="Calibri" w:eastAsia="Calibri" w:hAnsi="Calibri" w:cs="Calibri"/>
        <w:color w:val="000000"/>
        <w:sz w:val="20"/>
        <w:szCs w:val="20"/>
      </w:rPr>
      <w:t>October 2020</w:t>
    </w:r>
  </w:p>
  <w:p w14:paraId="6824576A" w14:textId="77777777" w:rsidR="00234CDA" w:rsidRDefault="00234CDA">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CA33F" w14:textId="77777777" w:rsidR="00F02D29" w:rsidRDefault="004834B7">
      <w:r>
        <w:separator/>
      </w:r>
    </w:p>
  </w:footnote>
  <w:footnote w:type="continuationSeparator" w:id="0">
    <w:p w14:paraId="695529B7" w14:textId="77777777" w:rsidR="00F02D29" w:rsidRDefault="00483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774FB"/>
    <w:multiLevelType w:val="multilevel"/>
    <w:tmpl w:val="03AE864E"/>
    <w:lvl w:ilvl="0">
      <w:start w:val="1"/>
      <w:numFmt w:val="bullet"/>
      <w:lvlText w:val="●"/>
      <w:lvlJc w:val="left"/>
      <w:pPr>
        <w:ind w:left="737" w:hanging="317"/>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A51E07"/>
    <w:multiLevelType w:val="multilevel"/>
    <w:tmpl w:val="49FE2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C595E7A"/>
    <w:multiLevelType w:val="multilevel"/>
    <w:tmpl w:val="4F282A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2B35ACD"/>
    <w:multiLevelType w:val="multilevel"/>
    <w:tmpl w:val="601C9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ABC0879"/>
    <w:multiLevelType w:val="multilevel"/>
    <w:tmpl w:val="6E02C3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FAA0AD3"/>
    <w:multiLevelType w:val="multilevel"/>
    <w:tmpl w:val="F9780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B437C2E"/>
    <w:multiLevelType w:val="multilevel"/>
    <w:tmpl w:val="7B3666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53266539">
    <w:abstractNumId w:val="6"/>
  </w:num>
  <w:num w:numId="2" w16cid:durableId="50274592">
    <w:abstractNumId w:val="3"/>
  </w:num>
  <w:num w:numId="3" w16cid:durableId="930428539">
    <w:abstractNumId w:val="2"/>
  </w:num>
  <w:num w:numId="4" w16cid:durableId="1538160730">
    <w:abstractNumId w:val="1"/>
  </w:num>
  <w:num w:numId="5" w16cid:durableId="635334511">
    <w:abstractNumId w:val="4"/>
  </w:num>
  <w:num w:numId="6" w16cid:durableId="1105231713">
    <w:abstractNumId w:val="0"/>
  </w:num>
  <w:num w:numId="7" w16cid:durableId="7792530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CDA"/>
    <w:rsid w:val="00080296"/>
    <w:rsid w:val="00162C8E"/>
    <w:rsid w:val="00234CDA"/>
    <w:rsid w:val="00366A38"/>
    <w:rsid w:val="004834B7"/>
    <w:rsid w:val="00750C09"/>
    <w:rsid w:val="00F02D29"/>
    <w:rsid w:val="00F24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80A41"/>
  <w15:docId w15:val="{5EABBB09-2B96-4ED5-BDDF-7416C5F9C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Pr>
  </w:style>
  <w:style w:type="table" w:customStyle="1" w:styleId="a0">
    <w:basedOn w:val="TableNormal"/>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2" ma:contentTypeDescription="Create a new document." ma:contentTypeScope="" ma:versionID="bc1d44fbf9395f2116026e2cf42487e3">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7adc70d81a212379237d880ae148b48b"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Patricia Jarvis</DisplayName>
        <AccountId>2538</AccountId>
        <AccountType/>
      </UserInfo>
    </UploadedBy>
    <PublishedLink xmlns="4b8a6f31-11dd-4097-bc3a-05c56df6c229">
      <Url>https://uoe.sharepoint.com/:w:/s/jobdescriptionlibrary/Ef_fHzJPwORKtUFgDuRkGjsBXm8sY14TeOsCmbAXLOlDHA</Url>
      <Description>https://uoe.sharepoint.com/:w:/s/jobdescriptionlibrary/Ef_fHzJPwORKtUFgDuRkGjsBXm8sY14TeOsCmbAXLOlDHA</Description>
    </PublishedLink>
    <Function xmlns="4b8a6f31-11dd-4097-bc3a-05c56df6c229">Researcher</Function>
    <Family xmlns="4b8a6f31-11dd-4097-bc3a-05c56df6c229">Academic</Family>
  </documentManagement>
</p:properties>
</file>

<file path=customXml/itemProps1.xml><?xml version="1.0" encoding="utf-8"?>
<ds:datastoreItem xmlns:ds="http://schemas.openxmlformats.org/officeDocument/2006/customXml" ds:itemID="{A838B0AE-A2F3-4A4E-A480-557721EDE14F}"/>
</file>

<file path=customXml/itemProps2.xml><?xml version="1.0" encoding="utf-8"?>
<ds:datastoreItem xmlns:ds="http://schemas.openxmlformats.org/officeDocument/2006/customXml" ds:itemID="{26DC062D-B82B-4FD1-B394-7DF1A95731BA}"/>
</file>

<file path=customXml/itemProps3.xml><?xml version="1.0" encoding="utf-8"?>
<ds:datastoreItem xmlns:ds="http://schemas.openxmlformats.org/officeDocument/2006/customXml" ds:itemID="{4B0222AE-80AC-4E47-A0C0-46ECB8D0EC62}"/>
</file>

<file path=docProps/app.xml><?xml version="1.0" encoding="utf-8"?>
<Properties xmlns="http://schemas.openxmlformats.org/officeDocument/2006/extended-properties" xmlns:vt="http://schemas.openxmlformats.org/officeDocument/2006/docPropsVTypes">
  <Template>Normal</Template>
  <TotalTime>3</TotalTime>
  <Pages>4</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CUNNINGHAM Emma</dc:creator>
  <cp:lastModifiedBy>Patricia Jarvis</cp:lastModifiedBy>
  <cp:revision>4</cp:revision>
  <dcterms:created xsi:type="dcterms:W3CDTF">2023-11-27T13:46:00Z</dcterms:created>
  <dcterms:modified xsi:type="dcterms:W3CDTF">2023-11-28T13:43:00Z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