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44114" w14:textId="247F4D27" w:rsidR="00FA5100" w:rsidRPr="002C4978" w:rsidRDefault="00105CDC" w:rsidP="008D045B">
      <w:pPr>
        <w:pStyle w:val="NoSpacing"/>
        <w:rPr>
          <w:rFonts w:eastAsia="Times New Roman" w:cs="Arial"/>
          <w:bCs/>
          <w:sz w:val="20"/>
          <w:szCs w:val="20"/>
        </w:rPr>
      </w:pPr>
      <w:bookmarkStart w:id="0" w:name="_Hlk126394127"/>
      <w:bookmarkStart w:id="1" w:name="_Hlk32400746"/>
      <w:r w:rsidRPr="002C4978">
        <w:rPr>
          <w:rFonts w:cs="Arial"/>
          <w:b/>
          <w:bCs/>
          <w:sz w:val="20"/>
          <w:szCs w:val="20"/>
          <w:shd w:val="clear" w:color="auto" w:fill="FFFFFF"/>
        </w:rPr>
        <w:t xml:space="preserve">Registrar/Senior Registrar/Veterinary Specialist </w:t>
      </w:r>
      <w:bookmarkEnd w:id="0"/>
      <w:r w:rsidR="00AE1C25" w:rsidRPr="002C4978">
        <w:rPr>
          <w:rFonts w:cs="Arial"/>
          <w:b/>
          <w:bCs/>
          <w:sz w:val="20"/>
          <w:szCs w:val="20"/>
          <w:shd w:val="clear" w:color="auto" w:fill="FFFFFF"/>
        </w:rPr>
        <w:t xml:space="preserve">in </w:t>
      </w:r>
      <w:r w:rsidR="000D087A" w:rsidRPr="002C4978">
        <w:rPr>
          <w:rFonts w:cs="Arial"/>
          <w:b/>
          <w:bCs/>
          <w:color w:val="444444"/>
          <w:sz w:val="20"/>
          <w:szCs w:val="20"/>
          <w:shd w:val="clear" w:color="auto" w:fill="FFFFFF"/>
        </w:rPr>
        <w:t>Small Animal Medicine</w:t>
      </w:r>
    </w:p>
    <w:p w14:paraId="1B65F31C" w14:textId="312C484C" w:rsidR="00FA5100" w:rsidRPr="002C4978" w:rsidRDefault="00FA5100" w:rsidP="008D045B">
      <w:pPr>
        <w:pStyle w:val="NoSpacing"/>
        <w:rPr>
          <w:rFonts w:eastAsia="Times New Roman" w:cs="Arial"/>
          <w:bCs/>
          <w:sz w:val="20"/>
          <w:szCs w:val="20"/>
        </w:rPr>
      </w:pPr>
    </w:p>
    <w:p w14:paraId="07CE5C5A" w14:textId="25299DE0" w:rsidR="00F27481" w:rsidRPr="002C4978" w:rsidRDefault="00F27481" w:rsidP="00EB4C70">
      <w:pPr>
        <w:pStyle w:val="NoSpacing"/>
        <w:rPr>
          <w:rFonts w:cs="Arial"/>
          <w:b/>
          <w:bCs/>
          <w:sz w:val="20"/>
          <w:szCs w:val="20"/>
        </w:rPr>
      </w:pPr>
      <w:bookmarkStart w:id="2" w:name="_Hlk32400731"/>
      <w:r w:rsidRPr="002C4978">
        <w:rPr>
          <w:rFonts w:cs="Arial"/>
          <w:b/>
          <w:sz w:val="20"/>
          <w:szCs w:val="20"/>
        </w:rPr>
        <w:t>An opportunity to transform the lives of future</w:t>
      </w:r>
      <w:r w:rsidRPr="002C4978">
        <w:rPr>
          <w:rFonts w:cs="Arial"/>
          <w:b/>
          <w:bCs/>
          <w:sz w:val="20"/>
          <w:szCs w:val="20"/>
        </w:rPr>
        <w:t xml:space="preserve"> colleagues while caring for the lives of animals. </w:t>
      </w:r>
    </w:p>
    <w:p w14:paraId="7CFBE7B3" w14:textId="0032E986" w:rsidR="00F27481" w:rsidRPr="002C4978" w:rsidRDefault="00F27481" w:rsidP="00EB4C70">
      <w:pPr>
        <w:pStyle w:val="NoSpacing"/>
        <w:rPr>
          <w:rFonts w:cs="Arial"/>
          <w:b/>
          <w:bCs/>
          <w:sz w:val="20"/>
          <w:szCs w:val="20"/>
        </w:rPr>
      </w:pPr>
      <w:r w:rsidRPr="002C4978">
        <w:rPr>
          <w:rFonts w:cs="Arial"/>
          <w:b/>
          <w:bCs/>
          <w:sz w:val="20"/>
          <w:szCs w:val="20"/>
        </w:rPr>
        <w:t xml:space="preserve">A unique veterinary clinical specialist career pathway. </w:t>
      </w:r>
    </w:p>
    <w:p w14:paraId="46B24C18" w14:textId="77777777" w:rsidR="00EB4C70" w:rsidRPr="002C4978" w:rsidRDefault="00EB4C70" w:rsidP="00EB4C70">
      <w:pPr>
        <w:pStyle w:val="NoSpacing"/>
        <w:rPr>
          <w:rFonts w:cs="Arial"/>
          <w:b/>
          <w:sz w:val="20"/>
          <w:szCs w:val="20"/>
        </w:rPr>
      </w:pPr>
    </w:p>
    <w:p w14:paraId="7FA0139F" w14:textId="35878D7D" w:rsidR="00A0277C" w:rsidRPr="002C4978" w:rsidRDefault="00A21E6C" w:rsidP="00A0277C">
      <w:pPr>
        <w:pStyle w:val="NoSpacing"/>
        <w:numPr>
          <w:ilvl w:val="0"/>
          <w:numId w:val="18"/>
        </w:numPr>
        <w:rPr>
          <w:rFonts w:cs="Arial"/>
          <w:b/>
          <w:sz w:val="20"/>
          <w:szCs w:val="20"/>
        </w:rPr>
      </w:pPr>
      <w:r w:rsidRPr="002C4978">
        <w:rPr>
          <w:rFonts w:cs="Arial"/>
          <w:b/>
          <w:sz w:val="20"/>
          <w:szCs w:val="20"/>
        </w:rPr>
        <w:t>Part time</w:t>
      </w:r>
      <w:r w:rsidR="00F61707" w:rsidRPr="002C4978">
        <w:rPr>
          <w:rFonts w:cs="Arial"/>
          <w:b/>
          <w:sz w:val="20"/>
          <w:szCs w:val="20"/>
        </w:rPr>
        <w:t xml:space="preserve"> (0.75 FTE)</w:t>
      </w:r>
      <w:r w:rsidR="00A0277C" w:rsidRPr="002C4978">
        <w:rPr>
          <w:rFonts w:cs="Arial"/>
          <w:b/>
          <w:sz w:val="20"/>
          <w:szCs w:val="20"/>
        </w:rPr>
        <w:t xml:space="preserve"> fixed term</w:t>
      </w:r>
      <w:r w:rsidR="000D087A" w:rsidRPr="002C4978">
        <w:rPr>
          <w:rFonts w:cs="Arial"/>
          <w:b/>
          <w:sz w:val="20"/>
          <w:szCs w:val="20"/>
        </w:rPr>
        <w:t xml:space="preserve"> up to 1</w:t>
      </w:r>
      <w:r w:rsidR="000D087A" w:rsidRPr="002C4978">
        <w:rPr>
          <w:rFonts w:cs="Arial"/>
          <w:b/>
          <w:sz w:val="20"/>
          <w:szCs w:val="20"/>
          <w:vertAlign w:val="superscript"/>
        </w:rPr>
        <w:t>st</w:t>
      </w:r>
      <w:r w:rsidR="000D087A" w:rsidRPr="002C4978">
        <w:rPr>
          <w:rFonts w:cs="Arial"/>
          <w:b/>
          <w:sz w:val="20"/>
          <w:szCs w:val="20"/>
        </w:rPr>
        <w:t xml:space="preserve"> December 2023</w:t>
      </w:r>
      <w:r w:rsidR="00143F6D" w:rsidRPr="002C4978">
        <w:rPr>
          <w:rFonts w:cs="Arial"/>
          <w:b/>
          <w:sz w:val="20"/>
          <w:szCs w:val="20"/>
        </w:rPr>
        <w:t>,</w:t>
      </w:r>
      <w:r w:rsidR="008D2EBD" w:rsidRPr="002C4978">
        <w:rPr>
          <w:rFonts w:cs="Arial"/>
          <w:b/>
          <w:sz w:val="20"/>
          <w:szCs w:val="20"/>
        </w:rPr>
        <w:t xml:space="preserve"> </w:t>
      </w:r>
      <w:r w:rsidR="00A0277C" w:rsidRPr="002C4978">
        <w:rPr>
          <w:rFonts w:cs="Arial"/>
          <w:b/>
          <w:sz w:val="20"/>
          <w:szCs w:val="20"/>
        </w:rPr>
        <w:t xml:space="preserve">located on Camperdown Campus </w:t>
      </w:r>
      <w:r w:rsidR="000D3B76" w:rsidRPr="002C4978">
        <w:rPr>
          <w:rFonts w:cs="Arial"/>
          <w:b/>
          <w:sz w:val="20"/>
          <w:szCs w:val="20"/>
        </w:rPr>
        <w:t>at the Sydney School of Veterinary Science in The University of Sydney</w:t>
      </w:r>
    </w:p>
    <w:p w14:paraId="4A5AE0E7" w14:textId="44B170FB" w:rsidR="00085C99" w:rsidRPr="002C4978" w:rsidRDefault="00085C99" w:rsidP="00085C99">
      <w:pPr>
        <w:pStyle w:val="ListParagraph"/>
        <w:numPr>
          <w:ilvl w:val="0"/>
          <w:numId w:val="18"/>
        </w:numPr>
        <w:autoSpaceDE w:val="0"/>
        <w:autoSpaceDN w:val="0"/>
        <w:adjustRightInd w:val="0"/>
        <w:rPr>
          <w:rFonts w:cs="Arial"/>
          <w:b/>
          <w:sz w:val="20"/>
          <w:szCs w:val="20"/>
        </w:rPr>
      </w:pPr>
      <w:r w:rsidRPr="002C4978">
        <w:rPr>
          <w:rFonts w:cs="Arial"/>
          <w:b/>
          <w:sz w:val="20"/>
          <w:szCs w:val="20"/>
        </w:rPr>
        <w:t>Opportunity to inspire and train the next generation of veterinary leaders, engage with the school ranked #</w:t>
      </w:r>
      <w:r w:rsidR="00CA3C33" w:rsidRPr="002C4978">
        <w:rPr>
          <w:rFonts w:cs="Arial"/>
          <w:b/>
          <w:sz w:val="20"/>
          <w:szCs w:val="20"/>
          <w:vertAlign w:val="superscript"/>
        </w:rPr>
        <w:t xml:space="preserve"> </w:t>
      </w:r>
      <w:r w:rsidR="00CA3C33" w:rsidRPr="002C4978">
        <w:rPr>
          <w:rFonts w:cs="Arial"/>
          <w:b/>
          <w:sz w:val="20"/>
          <w:szCs w:val="20"/>
        </w:rPr>
        <w:t>1</w:t>
      </w:r>
      <w:r w:rsidRPr="002C4978">
        <w:rPr>
          <w:rFonts w:cs="Arial"/>
          <w:b/>
          <w:sz w:val="20"/>
          <w:szCs w:val="20"/>
        </w:rPr>
        <w:t xml:space="preserve"> in Australia, within a world</w:t>
      </w:r>
      <w:r w:rsidR="001446FB" w:rsidRPr="002C4978">
        <w:rPr>
          <w:rFonts w:cs="Arial"/>
          <w:b/>
          <w:sz w:val="20"/>
          <w:szCs w:val="20"/>
        </w:rPr>
        <w:t>-</w:t>
      </w:r>
      <w:r w:rsidRPr="002C4978">
        <w:rPr>
          <w:rFonts w:cs="Arial"/>
          <w:b/>
          <w:sz w:val="20"/>
          <w:szCs w:val="20"/>
        </w:rPr>
        <w:t xml:space="preserve">class </w:t>
      </w:r>
      <w:proofErr w:type="gramStart"/>
      <w:r w:rsidRPr="002C4978">
        <w:rPr>
          <w:rFonts w:cs="Arial"/>
          <w:b/>
          <w:sz w:val="20"/>
          <w:szCs w:val="20"/>
        </w:rPr>
        <w:t>university</w:t>
      </w:r>
      <w:proofErr w:type="gramEnd"/>
    </w:p>
    <w:p w14:paraId="335819BE" w14:textId="1ACD68CD" w:rsidR="00C5165B" w:rsidRPr="002C4978" w:rsidRDefault="008D2EBD" w:rsidP="00686288">
      <w:pPr>
        <w:pStyle w:val="NoSpacing"/>
        <w:numPr>
          <w:ilvl w:val="0"/>
          <w:numId w:val="18"/>
        </w:numPr>
        <w:rPr>
          <w:rStyle w:val="Strong"/>
          <w:rFonts w:cs="Arial"/>
          <w:sz w:val="20"/>
          <w:szCs w:val="20"/>
        </w:rPr>
      </w:pPr>
      <w:r w:rsidRPr="002C4978">
        <w:rPr>
          <w:rFonts w:cs="Arial"/>
          <w:b/>
          <w:sz w:val="20"/>
          <w:szCs w:val="20"/>
        </w:rPr>
        <w:t xml:space="preserve">Base Salary HEO </w:t>
      </w:r>
      <w:r w:rsidR="00E42CB6" w:rsidRPr="002C4978">
        <w:rPr>
          <w:rFonts w:cs="Arial"/>
          <w:b/>
          <w:sz w:val="20"/>
          <w:szCs w:val="20"/>
        </w:rPr>
        <w:t>7/8/</w:t>
      </w:r>
      <w:r w:rsidR="00085C99" w:rsidRPr="002C4978">
        <w:rPr>
          <w:rFonts w:cs="Arial"/>
          <w:b/>
          <w:sz w:val="20"/>
          <w:szCs w:val="20"/>
        </w:rPr>
        <w:t xml:space="preserve">9 </w:t>
      </w:r>
      <w:r w:rsidRPr="002C4978">
        <w:rPr>
          <w:rFonts w:cs="Arial"/>
          <w:b/>
          <w:sz w:val="20"/>
          <w:szCs w:val="20"/>
        </w:rPr>
        <w:t>(</w:t>
      </w:r>
      <w:r w:rsidRPr="002C4978">
        <w:rPr>
          <w:rFonts w:cs="Arial"/>
          <w:b/>
          <w:bCs/>
          <w:sz w:val="20"/>
          <w:szCs w:val="20"/>
        </w:rPr>
        <w:t>38 hours</w:t>
      </w:r>
      <w:r w:rsidRPr="002C4978">
        <w:rPr>
          <w:rFonts w:cs="Arial"/>
          <w:b/>
          <w:sz w:val="20"/>
          <w:szCs w:val="20"/>
        </w:rPr>
        <w:t xml:space="preserve">), </w:t>
      </w:r>
      <w:r w:rsidRPr="002C4978">
        <w:rPr>
          <w:rFonts w:cs="Arial"/>
          <w:b/>
          <w:bCs/>
          <w:sz w:val="20"/>
          <w:szCs w:val="20"/>
        </w:rPr>
        <w:t>$</w:t>
      </w:r>
      <w:r w:rsidR="00E42CB6" w:rsidRPr="002C4978">
        <w:rPr>
          <w:rFonts w:cs="Arial"/>
          <w:b/>
          <w:bCs/>
          <w:sz w:val="20"/>
          <w:szCs w:val="20"/>
        </w:rPr>
        <w:t xml:space="preserve">108,608 </w:t>
      </w:r>
      <w:r w:rsidR="00FD4B10" w:rsidRPr="002C4978">
        <w:rPr>
          <w:rFonts w:cs="Arial"/>
          <w:b/>
          <w:bCs/>
          <w:sz w:val="20"/>
          <w:szCs w:val="20"/>
        </w:rPr>
        <w:t>p.a.</w:t>
      </w:r>
      <w:r w:rsidRPr="002C4978">
        <w:rPr>
          <w:rFonts w:cs="Arial"/>
          <w:b/>
          <w:bCs/>
          <w:sz w:val="20"/>
          <w:szCs w:val="20"/>
        </w:rPr>
        <w:t xml:space="preserve"> </w:t>
      </w:r>
      <w:r w:rsidR="00085C99" w:rsidRPr="002C4978">
        <w:rPr>
          <w:rFonts w:cs="Arial"/>
          <w:b/>
          <w:bCs/>
          <w:sz w:val="20"/>
          <w:szCs w:val="20"/>
        </w:rPr>
        <w:t>- $148,748 p.a.</w:t>
      </w:r>
      <w:r w:rsidR="00A21E6C" w:rsidRPr="002C4978">
        <w:rPr>
          <w:rFonts w:cs="Arial"/>
          <w:b/>
          <w:bCs/>
          <w:sz w:val="20"/>
          <w:szCs w:val="20"/>
        </w:rPr>
        <w:t>, pro-rata</w:t>
      </w:r>
      <w:r w:rsidR="00085C99" w:rsidRPr="002C4978">
        <w:rPr>
          <w:rFonts w:cs="Arial"/>
          <w:b/>
          <w:bCs/>
          <w:sz w:val="20"/>
          <w:szCs w:val="20"/>
        </w:rPr>
        <w:t xml:space="preserve"> </w:t>
      </w:r>
      <w:r w:rsidRPr="002C4978">
        <w:rPr>
          <w:rFonts w:cs="Arial"/>
          <w:b/>
          <w:sz w:val="20"/>
          <w:szCs w:val="20"/>
        </w:rPr>
        <w:t xml:space="preserve">+ 17% </w:t>
      </w:r>
      <w:r w:rsidR="00774309" w:rsidRPr="002C4978">
        <w:rPr>
          <w:rFonts w:cs="Arial"/>
          <w:b/>
          <w:sz w:val="20"/>
          <w:szCs w:val="20"/>
        </w:rPr>
        <w:t>superannuation</w:t>
      </w:r>
      <w:r w:rsidR="00085C99" w:rsidRPr="002C4978">
        <w:rPr>
          <w:rFonts w:cs="Arial"/>
          <w:b/>
          <w:sz w:val="20"/>
          <w:szCs w:val="20"/>
        </w:rPr>
        <w:t xml:space="preserve"> + generous loading when registered as a specialist</w:t>
      </w:r>
      <w:r w:rsidR="00774309" w:rsidRPr="002C4978">
        <w:rPr>
          <w:rFonts w:cs="Arial"/>
          <w:b/>
          <w:sz w:val="20"/>
          <w:szCs w:val="20"/>
        </w:rPr>
        <w:t xml:space="preserve"> (</w:t>
      </w:r>
      <w:r w:rsidR="000D3B76" w:rsidRPr="002C4978">
        <w:rPr>
          <w:rFonts w:cs="Arial"/>
          <w:b/>
          <w:sz w:val="20"/>
          <w:szCs w:val="20"/>
        </w:rPr>
        <w:t xml:space="preserve">a total package </w:t>
      </w:r>
      <w:r w:rsidR="00085C99" w:rsidRPr="002C4978">
        <w:rPr>
          <w:rFonts w:cs="Arial"/>
          <w:b/>
          <w:sz w:val="20"/>
          <w:szCs w:val="20"/>
        </w:rPr>
        <w:t>up to</w:t>
      </w:r>
      <w:r w:rsidR="000D3B76" w:rsidRPr="002C4978">
        <w:rPr>
          <w:rFonts w:cs="Arial"/>
          <w:b/>
          <w:sz w:val="20"/>
          <w:szCs w:val="20"/>
        </w:rPr>
        <w:t xml:space="preserve"> </w:t>
      </w:r>
      <w:r w:rsidR="00F61707" w:rsidRPr="002C4978">
        <w:rPr>
          <w:rFonts w:cs="Arial"/>
          <w:b/>
          <w:sz w:val="20"/>
          <w:szCs w:val="20"/>
        </w:rPr>
        <w:t>$</w:t>
      </w:r>
      <w:r w:rsidR="00FA7E56" w:rsidRPr="002C4978">
        <w:rPr>
          <w:rFonts w:cs="Arial"/>
          <w:b/>
          <w:sz w:val="20"/>
          <w:szCs w:val="20"/>
        </w:rPr>
        <w:t>200</w:t>
      </w:r>
      <w:r w:rsidR="000D3B76" w:rsidRPr="002C4978">
        <w:rPr>
          <w:rFonts w:cs="Arial"/>
          <w:b/>
          <w:sz w:val="20"/>
          <w:szCs w:val="20"/>
        </w:rPr>
        <w:t>,</w:t>
      </w:r>
      <w:r w:rsidR="00FA7E56" w:rsidRPr="002C4978">
        <w:rPr>
          <w:rFonts w:cs="Arial"/>
          <w:b/>
          <w:sz w:val="20"/>
          <w:szCs w:val="20"/>
        </w:rPr>
        <w:t>140</w:t>
      </w:r>
      <w:r w:rsidR="000D3B76" w:rsidRPr="002C4978">
        <w:rPr>
          <w:rFonts w:cs="Arial"/>
          <w:b/>
          <w:sz w:val="20"/>
          <w:szCs w:val="20"/>
        </w:rPr>
        <w:t xml:space="preserve"> </w:t>
      </w:r>
      <w:r w:rsidR="00085C99" w:rsidRPr="002C4978">
        <w:rPr>
          <w:rFonts w:cs="Arial"/>
          <w:b/>
          <w:sz w:val="20"/>
          <w:szCs w:val="20"/>
        </w:rPr>
        <w:t>p.a.</w:t>
      </w:r>
      <w:r w:rsidR="00FA7E56" w:rsidRPr="002C4978">
        <w:rPr>
          <w:rFonts w:cs="Arial"/>
          <w:b/>
          <w:sz w:val="20"/>
          <w:szCs w:val="20"/>
        </w:rPr>
        <w:t xml:space="preserve"> </w:t>
      </w:r>
      <w:r w:rsidR="00F47304" w:rsidRPr="002C4978">
        <w:rPr>
          <w:rFonts w:cs="Arial"/>
          <w:b/>
          <w:sz w:val="20"/>
          <w:szCs w:val="20"/>
        </w:rPr>
        <w:t xml:space="preserve">pro-rata, </w:t>
      </w:r>
      <w:r w:rsidR="00FA7E56" w:rsidRPr="002C4978">
        <w:rPr>
          <w:rFonts w:cs="Arial"/>
          <w:b/>
          <w:sz w:val="20"/>
          <w:szCs w:val="20"/>
        </w:rPr>
        <w:t>for Specialist at HEO</w:t>
      </w:r>
      <w:r w:rsidR="00A21E6C" w:rsidRPr="002C4978">
        <w:rPr>
          <w:rFonts w:cs="Arial"/>
          <w:b/>
          <w:sz w:val="20"/>
          <w:szCs w:val="20"/>
        </w:rPr>
        <w:t xml:space="preserve"> </w:t>
      </w:r>
      <w:r w:rsidR="00FA7E56" w:rsidRPr="002C4978">
        <w:rPr>
          <w:rFonts w:cs="Arial"/>
          <w:b/>
          <w:sz w:val="20"/>
          <w:szCs w:val="20"/>
        </w:rPr>
        <w:t>9</w:t>
      </w:r>
      <w:r w:rsidR="000D3B76" w:rsidRPr="002C4978">
        <w:rPr>
          <w:rFonts w:cs="Arial"/>
          <w:b/>
          <w:sz w:val="20"/>
          <w:szCs w:val="20"/>
        </w:rPr>
        <w:t xml:space="preserve">) </w:t>
      </w:r>
    </w:p>
    <w:p w14:paraId="3952336C" w14:textId="49D1058A" w:rsidR="00EB4C70" w:rsidRDefault="00EB4C70" w:rsidP="008D045B">
      <w:pPr>
        <w:pStyle w:val="NoSpacing"/>
        <w:rPr>
          <w:rStyle w:val="Strong"/>
          <w:rFonts w:cs="Arial"/>
          <w:sz w:val="20"/>
          <w:szCs w:val="20"/>
        </w:rPr>
      </w:pPr>
    </w:p>
    <w:p w14:paraId="72CE6076" w14:textId="77777777" w:rsidR="000D087A" w:rsidRPr="000D087A" w:rsidRDefault="000D087A" w:rsidP="008D045B">
      <w:pPr>
        <w:pStyle w:val="NoSpacing"/>
        <w:rPr>
          <w:rStyle w:val="Strong"/>
          <w:rFonts w:cs="Arial"/>
          <w:sz w:val="20"/>
          <w:szCs w:val="20"/>
        </w:rPr>
      </w:pPr>
    </w:p>
    <w:p w14:paraId="776C614E" w14:textId="139A6651" w:rsidR="008D045B" w:rsidRPr="000D087A" w:rsidRDefault="00202F10" w:rsidP="008D045B">
      <w:pPr>
        <w:pStyle w:val="NoSpacing"/>
        <w:rPr>
          <w:rStyle w:val="Strong"/>
          <w:rFonts w:cs="Arial"/>
          <w:b w:val="0"/>
          <w:bCs w:val="0"/>
          <w:sz w:val="20"/>
          <w:szCs w:val="20"/>
        </w:rPr>
      </w:pPr>
      <w:r w:rsidRPr="000D087A">
        <w:rPr>
          <w:rStyle w:val="Strong"/>
          <w:rFonts w:cs="Arial"/>
          <w:sz w:val="20"/>
          <w:szCs w:val="20"/>
        </w:rPr>
        <w:t>A</w:t>
      </w:r>
      <w:r w:rsidR="000F244C" w:rsidRPr="000D087A">
        <w:rPr>
          <w:rStyle w:val="Strong"/>
          <w:rFonts w:cs="Arial"/>
          <w:sz w:val="20"/>
          <w:szCs w:val="20"/>
        </w:rPr>
        <w:t xml:space="preserve">bout the </w:t>
      </w:r>
      <w:r w:rsidR="00E13B89" w:rsidRPr="000D087A">
        <w:rPr>
          <w:rStyle w:val="Strong"/>
          <w:rFonts w:cs="Arial"/>
          <w:sz w:val="20"/>
          <w:szCs w:val="20"/>
        </w:rPr>
        <w:t>opportunity</w:t>
      </w:r>
    </w:p>
    <w:p w14:paraId="43A0FC4C" w14:textId="2C861621" w:rsidR="008D045B" w:rsidRPr="000D087A" w:rsidRDefault="008D045B" w:rsidP="008D045B">
      <w:pPr>
        <w:pStyle w:val="NoSpacing"/>
        <w:rPr>
          <w:rStyle w:val="Strong"/>
          <w:rFonts w:cs="Arial"/>
          <w:sz w:val="20"/>
          <w:szCs w:val="20"/>
        </w:rPr>
      </w:pPr>
    </w:p>
    <w:p w14:paraId="0A7BC29F" w14:textId="77777777" w:rsidR="00FA5100" w:rsidRPr="005B0F90" w:rsidRDefault="00FA5100" w:rsidP="00FA5100">
      <w:pPr>
        <w:pStyle w:val="NoSpacing"/>
        <w:rPr>
          <w:rStyle w:val="Strong"/>
          <w:rFonts w:cs="Arial"/>
          <w:color w:val="000000" w:themeColor="text1"/>
          <w:sz w:val="20"/>
          <w:szCs w:val="20"/>
        </w:rPr>
      </w:pPr>
      <w:bookmarkStart w:id="3" w:name="_Hlk76589595"/>
      <w:bookmarkEnd w:id="2"/>
      <w:r w:rsidRPr="000D087A">
        <w:rPr>
          <w:rStyle w:val="Strong"/>
          <w:rFonts w:cs="Arial"/>
          <w:sz w:val="20"/>
          <w:szCs w:val="20"/>
        </w:rPr>
        <w:t xml:space="preserve">Your chance to have a marked impact on the future of the veterinary profession as you care for the lives of </w:t>
      </w:r>
      <w:r w:rsidRPr="005B0F90">
        <w:rPr>
          <w:rStyle w:val="Strong"/>
          <w:rFonts w:cs="Arial"/>
          <w:color w:val="000000" w:themeColor="text1"/>
          <w:sz w:val="20"/>
          <w:szCs w:val="20"/>
        </w:rPr>
        <w:t xml:space="preserve">animals. </w:t>
      </w:r>
    </w:p>
    <w:p w14:paraId="48E605A8" w14:textId="77777777" w:rsidR="00FA5100" w:rsidRPr="005B0F90" w:rsidRDefault="00FA5100" w:rsidP="00FA5100">
      <w:pPr>
        <w:pStyle w:val="NoSpacing"/>
        <w:rPr>
          <w:rStyle w:val="Strong"/>
          <w:rFonts w:cs="Arial"/>
          <w:color w:val="000000" w:themeColor="text1"/>
          <w:sz w:val="20"/>
          <w:szCs w:val="20"/>
        </w:rPr>
      </w:pPr>
    </w:p>
    <w:p w14:paraId="169FB37C" w14:textId="0C43E222" w:rsidR="00136E8A" w:rsidRDefault="00FA5100" w:rsidP="00136E8A">
      <w:pPr>
        <w:pStyle w:val="NoSpacing"/>
        <w:rPr>
          <w:rFonts w:cs="Arial"/>
          <w:sz w:val="20"/>
          <w:szCs w:val="20"/>
          <w:lang w:eastAsia="en-AU" w:bidi="en-AU"/>
        </w:rPr>
      </w:pPr>
      <w:r w:rsidRPr="005B0F90">
        <w:rPr>
          <w:rFonts w:cs="Arial"/>
          <w:sz w:val="20"/>
          <w:szCs w:val="20"/>
        </w:rPr>
        <w:t xml:space="preserve">We are seeking to appoint a </w:t>
      </w:r>
      <w:r w:rsidR="00105CDC" w:rsidRPr="005B0F90">
        <w:rPr>
          <w:rFonts w:cs="Arial"/>
          <w:b/>
          <w:bCs/>
          <w:color w:val="444444"/>
          <w:sz w:val="20"/>
          <w:szCs w:val="20"/>
          <w:shd w:val="clear" w:color="auto" w:fill="FFFFFF"/>
        </w:rPr>
        <w:t xml:space="preserve">Registrar/Senior Registrar/Veterinary Specialist in </w:t>
      </w:r>
      <w:r w:rsidR="000D087A" w:rsidRPr="000D087A">
        <w:rPr>
          <w:rFonts w:cs="Arial"/>
          <w:b/>
          <w:bCs/>
          <w:sz w:val="20"/>
          <w:szCs w:val="20"/>
          <w:shd w:val="clear" w:color="auto" w:fill="FFFFFF"/>
        </w:rPr>
        <w:t xml:space="preserve">in </w:t>
      </w:r>
      <w:r w:rsidR="000D087A" w:rsidRPr="000D087A">
        <w:rPr>
          <w:rFonts w:cs="Arial"/>
          <w:b/>
          <w:bCs/>
          <w:color w:val="444444"/>
          <w:sz w:val="20"/>
          <w:szCs w:val="20"/>
          <w:shd w:val="clear" w:color="auto" w:fill="FFFFFF"/>
        </w:rPr>
        <w:t>Small Animal Medicine</w:t>
      </w:r>
      <w:r w:rsidRPr="005B0F90">
        <w:rPr>
          <w:rStyle w:val="Strong"/>
          <w:rFonts w:cs="Arial"/>
          <w:color w:val="0E101A"/>
          <w:sz w:val="20"/>
          <w:szCs w:val="20"/>
        </w:rPr>
        <w:t xml:space="preserve"> </w:t>
      </w:r>
      <w:r w:rsidR="00AE1C25" w:rsidRPr="005B0F90">
        <w:rPr>
          <w:rStyle w:val="Strong"/>
          <w:rFonts w:cs="Arial"/>
          <w:b w:val="0"/>
          <w:bCs w:val="0"/>
          <w:color w:val="0E101A"/>
          <w:sz w:val="20"/>
          <w:szCs w:val="20"/>
        </w:rPr>
        <w:t>to join a team of outstanding world</w:t>
      </w:r>
      <w:r w:rsidR="001446FB">
        <w:rPr>
          <w:rStyle w:val="Strong"/>
          <w:rFonts w:cs="Arial"/>
          <w:b w:val="0"/>
          <w:bCs w:val="0"/>
          <w:color w:val="0E101A"/>
          <w:sz w:val="20"/>
          <w:szCs w:val="20"/>
        </w:rPr>
        <w:t>-</w:t>
      </w:r>
      <w:r w:rsidR="00AE1C25" w:rsidRPr="005B0F90">
        <w:rPr>
          <w:rStyle w:val="Strong"/>
          <w:rFonts w:cs="Arial"/>
          <w:b w:val="0"/>
          <w:bCs w:val="0"/>
          <w:color w:val="0E101A"/>
          <w:sz w:val="20"/>
          <w:szCs w:val="20"/>
        </w:rPr>
        <w:t>class clinical specialist colleagues</w:t>
      </w:r>
      <w:r w:rsidR="00AE1C25" w:rsidRPr="005B0F90">
        <w:rPr>
          <w:rStyle w:val="Strong"/>
          <w:rFonts w:cs="Arial"/>
          <w:color w:val="0E101A"/>
          <w:sz w:val="20"/>
          <w:szCs w:val="20"/>
        </w:rPr>
        <w:t xml:space="preserve"> </w:t>
      </w:r>
      <w:r w:rsidR="00AE1C25" w:rsidRPr="005B0F90">
        <w:rPr>
          <w:rStyle w:val="Strong"/>
          <w:rFonts w:cs="Arial"/>
          <w:b w:val="0"/>
          <w:bCs w:val="0"/>
          <w:color w:val="0E101A"/>
          <w:sz w:val="20"/>
          <w:szCs w:val="20"/>
        </w:rPr>
        <w:t>at the</w:t>
      </w:r>
      <w:r w:rsidR="00AE1C25" w:rsidRPr="005B0F90">
        <w:rPr>
          <w:rStyle w:val="Strong"/>
          <w:rFonts w:cs="Arial"/>
          <w:color w:val="0E101A"/>
          <w:sz w:val="20"/>
          <w:szCs w:val="20"/>
        </w:rPr>
        <w:t xml:space="preserve"> </w:t>
      </w:r>
      <w:r w:rsidR="00AE1C25" w:rsidRPr="005B0F90">
        <w:rPr>
          <w:rFonts w:cs="Arial"/>
          <w:color w:val="000000" w:themeColor="text1"/>
          <w:sz w:val="20"/>
          <w:szCs w:val="20"/>
        </w:rPr>
        <w:t xml:space="preserve">University Veterinary Teaching Hospital Sydney. </w:t>
      </w:r>
    </w:p>
    <w:p w14:paraId="22E71E52" w14:textId="34492410" w:rsidR="00136E8A" w:rsidRPr="00144D36" w:rsidRDefault="00136E8A" w:rsidP="00136E8A">
      <w:pPr>
        <w:pStyle w:val="NoSpacing"/>
        <w:rPr>
          <w:rFonts w:cs="Arial"/>
          <w:sz w:val="20"/>
          <w:szCs w:val="20"/>
          <w:lang w:eastAsia="en-AU" w:bidi="en-AU"/>
        </w:rPr>
      </w:pPr>
      <w:r>
        <w:rPr>
          <w:rFonts w:cs="Arial"/>
          <w:sz w:val="20"/>
          <w:szCs w:val="20"/>
          <w:lang w:eastAsia="en-AU" w:bidi="en-AU"/>
        </w:rPr>
        <w:t>They</w:t>
      </w:r>
      <w:r w:rsidRPr="00144D36">
        <w:rPr>
          <w:rFonts w:cs="Arial"/>
          <w:sz w:val="20"/>
          <w:szCs w:val="20"/>
          <w:lang w:eastAsia="en-AU" w:bidi="en-AU"/>
        </w:rPr>
        <w:t xml:space="preserve"> will </w:t>
      </w:r>
      <w:bookmarkStart w:id="4" w:name="_Hlk124929907"/>
      <w:r w:rsidRPr="00144D36">
        <w:rPr>
          <w:rFonts w:cs="Arial"/>
          <w:sz w:val="20"/>
          <w:szCs w:val="20"/>
          <w:lang w:eastAsia="en-AU" w:bidi="en-AU"/>
        </w:rPr>
        <w:t xml:space="preserve">be responsible </w:t>
      </w:r>
      <w:r>
        <w:rPr>
          <w:rFonts w:cs="Arial"/>
          <w:sz w:val="20"/>
          <w:szCs w:val="20"/>
          <w:lang w:eastAsia="en-AU" w:bidi="en-AU"/>
        </w:rPr>
        <w:t>for</w:t>
      </w:r>
      <w:r w:rsidRPr="00144D36">
        <w:rPr>
          <w:rFonts w:cs="Arial"/>
          <w:sz w:val="20"/>
          <w:szCs w:val="20"/>
          <w:lang w:eastAsia="en-AU" w:bidi="en-AU"/>
        </w:rPr>
        <w:t xml:space="preserve"> provid</w:t>
      </w:r>
      <w:r>
        <w:rPr>
          <w:rFonts w:cs="Arial"/>
          <w:sz w:val="20"/>
          <w:szCs w:val="20"/>
          <w:lang w:eastAsia="en-AU" w:bidi="en-AU"/>
        </w:rPr>
        <w:t>ing</w:t>
      </w:r>
      <w:r w:rsidRPr="00144D36">
        <w:rPr>
          <w:rFonts w:cs="Arial"/>
          <w:sz w:val="20"/>
          <w:szCs w:val="20"/>
          <w:lang w:eastAsia="en-AU" w:bidi="en-AU"/>
        </w:rPr>
        <w:t xml:space="preserve"> best</w:t>
      </w:r>
      <w:r w:rsidR="001446FB">
        <w:rPr>
          <w:rFonts w:cs="Arial"/>
          <w:sz w:val="20"/>
          <w:szCs w:val="20"/>
          <w:lang w:eastAsia="en-AU" w:bidi="en-AU"/>
        </w:rPr>
        <w:t xml:space="preserve"> </w:t>
      </w:r>
      <w:r w:rsidRPr="00144D36">
        <w:rPr>
          <w:rFonts w:cs="Arial"/>
          <w:sz w:val="20"/>
          <w:szCs w:val="20"/>
          <w:lang w:eastAsia="en-AU" w:bidi="en-AU"/>
        </w:rPr>
        <w:t>practice veterinary</w:t>
      </w:r>
      <w:r>
        <w:rPr>
          <w:rFonts w:cs="Arial"/>
          <w:sz w:val="20"/>
          <w:szCs w:val="20"/>
          <w:lang w:eastAsia="en-AU" w:bidi="en-AU"/>
        </w:rPr>
        <w:t xml:space="preserve"> small animal medicine</w:t>
      </w:r>
      <w:r w:rsidRPr="00144D36">
        <w:rPr>
          <w:rFonts w:cs="Arial"/>
          <w:sz w:val="20"/>
          <w:szCs w:val="20"/>
          <w:lang w:eastAsia="en-AU" w:bidi="en-AU"/>
        </w:rPr>
        <w:t xml:space="preserve"> services at the University Veterinary Teaching Hospital Sydney (UVTHS). They will take an active role in the training of undergraduate and postgraduate students working in the University Veterinary Teaching Hospital. </w:t>
      </w:r>
      <w:bookmarkEnd w:id="4"/>
      <w:r w:rsidRPr="00144D36">
        <w:rPr>
          <w:rFonts w:cs="Arial"/>
          <w:sz w:val="20"/>
          <w:szCs w:val="20"/>
          <w:lang w:eastAsia="en-AU" w:bidi="en-AU"/>
        </w:rPr>
        <w:t xml:space="preserve">They will also be expected to assist in the development </w:t>
      </w:r>
      <w:r>
        <w:rPr>
          <w:rFonts w:cs="Arial"/>
          <w:sz w:val="20"/>
          <w:szCs w:val="20"/>
          <w:lang w:eastAsia="en-AU" w:bidi="en-AU"/>
        </w:rPr>
        <w:t>and</w:t>
      </w:r>
      <w:r w:rsidRPr="00144D36">
        <w:rPr>
          <w:rFonts w:cs="Arial"/>
          <w:sz w:val="20"/>
          <w:szCs w:val="20"/>
          <w:lang w:eastAsia="en-AU" w:bidi="en-AU"/>
        </w:rPr>
        <w:t xml:space="preserve"> implementation of the UVTHS and Unit Strategic Plan and actively contribute to its management, including contribution to the financial viability of the </w:t>
      </w:r>
      <w:r w:rsidR="001D338E">
        <w:rPr>
          <w:rFonts w:cs="Arial"/>
          <w:sz w:val="20"/>
          <w:szCs w:val="20"/>
          <w:lang w:eastAsia="en-AU" w:bidi="en-AU"/>
        </w:rPr>
        <w:t>u</w:t>
      </w:r>
      <w:r w:rsidRPr="00144D36">
        <w:rPr>
          <w:rFonts w:cs="Arial"/>
          <w:sz w:val="20"/>
          <w:szCs w:val="20"/>
          <w:lang w:eastAsia="en-AU" w:bidi="en-AU"/>
        </w:rPr>
        <w:t xml:space="preserve">nit. The position will help to </w:t>
      </w:r>
      <w:r w:rsidR="001D338E">
        <w:rPr>
          <w:rFonts w:cs="Arial"/>
          <w:sz w:val="20"/>
          <w:szCs w:val="20"/>
          <w:lang w:eastAsia="en-AU" w:bidi="en-AU"/>
        </w:rPr>
        <w:t xml:space="preserve">sustain and </w:t>
      </w:r>
      <w:r w:rsidR="00E02BA1">
        <w:rPr>
          <w:rFonts w:cs="Arial"/>
          <w:sz w:val="20"/>
          <w:szCs w:val="20"/>
          <w:lang w:eastAsia="en-AU" w:bidi="en-AU"/>
        </w:rPr>
        <w:t>enhance</w:t>
      </w:r>
      <w:r w:rsidRPr="00144D36">
        <w:rPr>
          <w:rFonts w:cs="Arial"/>
          <w:sz w:val="20"/>
          <w:szCs w:val="20"/>
          <w:lang w:eastAsia="en-AU" w:bidi="en-AU"/>
        </w:rPr>
        <w:t xml:space="preserve"> a caseload of animals referred for management of </w:t>
      </w:r>
      <w:r>
        <w:rPr>
          <w:rFonts w:cs="Arial"/>
          <w:sz w:val="20"/>
          <w:szCs w:val="20"/>
          <w:lang w:eastAsia="en-AU" w:bidi="en-AU"/>
        </w:rPr>
        <w:t>medical</w:t>
      </w:r>
      <w:r w:rsidRPr="00144D36">
        <w:rPr>
          <w:rFonts w:cs="Arial"/>
          <w:sz w:val="20"/>
          <w:szCs w:val="20"/>
          <w:lang w:eastAsia="en-AU" w:bidi="en-AU"/>
        </w:rPr>
        <w:t xml:space="preserve"> problems and provide </w:t>
      </w:r>
      <w:r w:rsidR="0017554A">
        <w:rPr>
          <w:rFonts w:cs="Arial"/>
          <w:sz w:val="20"/>
          <w:szCs w:val="20"/>
          <w:lang w:eastAsia="en-AU" w:bidi="en-AU"/>
        </w:rPr>
        <w:t>small animal</w:t>
      </w:r>
      <w:r>
        <w:rPr>
          <w:rFonts w:cs="Arial"/>
          <w:sz w:val="20"/>
          <w:szCs w:val="20"/>
          <w:lang w:eastAsia="en-AU" w:bidi="en-AU"/>
        </w:rPr>
        <w:t xml:space="preserve"> medicine</w:t>
      </w:r>
      <w:r w:rsidRPr="00144D36">
        <w:rPr>
          <w:rFonts w:cs="Arial"/>
          <w:sz w:val="20"/>
          <w:szCs w:val="20"/>
          <w:lang w:eastAsia="en-AU" w:bidi="en-AU"/>
        </w:rPr>
        <w:t xml:space="preserve"> services for the purpose of teaching Doctor of Veterinary Medicine (DVM) </w:t>
      </w:r>
      <w:r>
        <w:rPr>
          <w:rFonts w:cs="Arial"/>
          <w:sz w:val="20"/>
          <w:szCs w:val="20"/>
          <w:lang w:eastAsia="en-AU" w:bidi="en-AU"/>
        </w:rPr>
        <w:t>and</w:t>
      </w:r>
      <w:r w:rsidRPr="00144D36">
        <w:rPr>
          <w:rFonts w:cs="Arial"/>
          <w:sz w:val="20"/>
          <w:szCs w:val="20"/>
          <w:lang w:eastAsia="en-AU" w:bidi="en-AU"/>
        </w:rPr>
        <w:t xml:space="preserve"> postgraduate students and residents in the UVTH-Sydney. </w:t>
      </w:r>
      <w:r>
        <w:rPr>
          <w:rFonts w:cs="Arial"/>
          <w:sz w:val="20"/>
          <w:szCs w:val="20"/>
          <w:lang w:eastAsia="en-AU" w:bidi="en-AU"/>
        </w:rPr>
        <w:t>They will also</w:t>
      </w:r>
      <w:r w:rsidRPr="00144D36">
        <w:rPr>
          <w:rFonts w:cs="Arial"/>
          <w:sz w:val="20"/>
          <w:szCs w:val="20"/>
          <w:lang w:eastAsia="en-AU" w:bidi="en-AU"/>
        </w:rPr>
        <w:t xml:space="preserve"> </w:t>
      </w:r>
      <w:r>
        <w:rPr>
          <w:rFonts w:cs="Arial"/>
          <w:sz w:val="20"/>
          <w:szCs w:val="20"/>
          <w:lang w:eastAsia="en-AU" w:bidi="en-AU"/>
        </w:rPr>
        <w:t>a</w:t>
      </w:r>
      <w:r w:rsidRPr="00144D36">
        <w:rPr>
          <w:rFonts w:cs="Arial"/>
          <w:sz w:val="20"/>
          <w:szCs w:val="20"/>
          <w:lang w:eastAsia="en-AU" w:bidi="en-AU"/>
        </w:rPr>
        <w:t xml:space="preserve">ssist </w:t>
      </w:r>
      <w:r w:rsidR="00A310D1">
        <w:rPr>
          <w:rFonts w:cs="Arial"/>
          <w:sz w:val="20"/>
          <w:szCs w:val="20"/>
          <w:lang w:eastAsia="en-AU" w:bidi="en-AU"/>
        </w:rPr>
        <w:t>clinicians</w:t>
      </w:r>
      <w:r w:rsidRPr="00144D36">
        <w:rPr>
          <w:rFonts w:cs="Arial"/>
          <w:sz w:val="20"/>
          <w:szCs w:val="20"/>
          <w:lang w:eastAsia="en-AU" w:bidi="en-AU"/>
        </w:rPr>
        <w:t xml:space="preserve"> </w:t>
      </w:r>
      <w:r w:rsidR="00505933">
        <w:rPr>
          <w:rFonts w:cs="Arial"/>
          <w:sz w:val="20"/>
          <w:szCs w:val="20"/>
          <w:lang w:eastAsia="en-AU" w:bidi="en-AU"/>
        </w:rPr>
        <w:t xml:space="preserve">in other small animal disciplines </w:t>
      </w:r>
      <w:r w:rsidRPr="00144D36">
        <w:rPr>
          <w:rFonts w:cs="Arial"/>
          <w:sz w:val="20"/>
          <w:szCs w:val="20"/>
          <w:lang w:eastAsia="en-AU" w:bidi="en-AU"/>
        </w:rPr>
        <w:t>with case management</w:t>
      </w:r>
      <w:r>
        <w:rPr>
          <w:rFonts w:cs="Arial"/>
          <w:sz w:val="20"/>
          <w:szCs w:val="20"/>
          <w:lang w:eastAsia="en-AU" w:bidi="en-AU"/>
        </w:rPr>
        <w:t xml:space="preserve"> and a</w:t>
      </w:r>
      <w:r w:rsidRPr="00144D36">
        <w:rPr>
          <w:rFonts w:cs="Arial"/>
          <w:sz w:val="20"/>
          <w:szCs w:val="20"/>
          <w:lang w:eastAsia="en-AU" w:bidi="en-AU"/>
        </w:rPr>
        <w:t>ssist in undergraduate teaching as clinical instructors</w:t>
      </w:r>
      <w:r>
        <w:rPr>
          <w:rFonts w:cs="Arial"/>
          <w:sz w:val="20"/>
          <w:szCs w:val="20"/>
          <w:lang w:eastAsia="en-AU" w:bidi="en-AU"/>
        </w:rPr>
        <w:t>.</w:t>
      </w:r>
    </w:p>
    <w:p w14:paraId="63049A69" w14:textId="77777777" w:rsidR="00AE1C25" w:rsidRPr="005B0F90" w:rsidRDefault="00AE1C25" w:rsidP="00AE1C25">
      <w:pPr>
        <w:pStyle w:val="NoSpacing"/>
        <w:rPr>
          <w:rFonts w:cs="Arial"/>
          <w:color w:val="000000" w:themeColor="text1"/>
          <w:sz w:val="20"/>
          <w:szCs w:val="20"/>
        </w:rPr>
      </w:pPr>
      <w:r w:rsidRPr="005B0F90">
        <w:rPr>
          <w:rFonts w:cs="Arial"/>
          <w:color w:val="000000" w:themeColor="text1"/>
          <w:sz w:val="20"/>
          <w:szCs w:val="20"/>
        </w:rPr>
        <w:t xml:space="preserve">The academic environment is different to commercial specialty practice with the academic mission of teaching and research being central to operations. You are not focused on caseload benchmarks of revenue targets but rather make a difference, leaving a legacy for the profession, and undertaking research that changes the lives of animals. </w:t>
      </w:r>
    </w:p>
    <w:p w14:paraId="34BDC171" w14:textId="77777777" w:rsidR="00774309" w:rsidRPr="005B0F90" w:rsidRDefault="00774309" w:rsidP="00774309">
      <w:pPr>
        <w:pStyle w:val="contentpasted11"/>
        <w:rPr>
          <w:rFonts w:ascii="Arial" w:hAnsi="Arial" w:cs="Arial"/>
          <w:color w:val="000000"/>
          <w:sz w:val="20"/>
          <w:szCs w:val="20"/>
        </w:rPr>
      </w:pPr>
    </w:p>
    <w:p w14:paraId="58F3AD5A" w14:textId="46CA0E22" w:rsidR="008D2EBD" w:rsidRPr="005B0F90" w:rsidRDefault="000D3B76" w:rsidP="008D2EBD">
      <w:pPr>
        <w:pStyle w:val="NoSpacing"/>
        <w:rPr>
          <w:rFonts w:cs="Arial"/>
          <w:sz w:val="20"/>
          <w:szCs w:val="20"/>
        </w:rPr>
      </w:pPr>
      <w:r w:rsidRPr="005B0F90">
        <w:rPr>
          <w:rFonts w:cs="Arial"/>
          <w:sz w:val="20"/>
          <w:szCs w:val="20"/>
        </w:rPr>
        <w:t xml:space="preserve"> The key benefits</w:t>
      </w:r>
      <w:r w:rsidR="00774309" w:rsidRPr="005B0F90">
        <w:rPr>
          <w:rFonts w:cs="Arial"/>
          <w:sz w:val="20"/>
          <w:szCs w:val="20"/>
        </w:rPr>
        <w:t>:</w:t>
      </w:r>
    </w:p>
    <w:p w14:paraId="71BBDAF5" w14:textId="4ECBD739" w:rsidR="000D3B76" w:rsidRPr="005B0F90" w:rsidRDefault="000D3B76" w:rsidP="008D2EBD">
      <w:pPr>
        <w:pStyle w:val="NoSpacing"/>
        <w:rPr>
          <w:rFonts w:cs="Arial"/>
          <w:sz w:val="20"/>
          <w:szCs w:val="20"/>
        </w:rPr>
      </w:pPr>
    </w:p>
    <w:p w14:paraId="3F8DFA5D" w14:textId="174A7575" w:rsidR="00774309" w:rsidRPr="005B0F90" w:rsidRDefault="00774309" w:rsidP="00774309">
      <w:pPr>
        <w:pStyle w:val="contentpasted11"/>
        <w:numPr>
          <w:ilvl w:val="0"/>
          <w:numId w:val="18"/>
        </w:numPr>
        <w:rPr>
          <w:rFonts w:ascii="Arial" w:hAnsi="Arial" w:cs="Arial"/>
          <w:color w:val="000000"/>
          <w:sz w:val="20"/>
          <w:szCs w:val="20"/>
        </w:rPr>
      </w:pPr>
      <w:r w:rsidRPr="005B0F90">
        <w:rPr>
          <w:rFonts w:ascii="Arial" w:hAnsi="Arial" w:cs="Arial"/>
          <w:color w:val="000000"/>
          <w:sz w:val="20"/>
          <w:szCs w:val="20"/>
        </w:rPr>
        <w:t xml:space="preserve">be inspired </w:t>
      </w:r>
      <w:proofErr w:type="gramStart"/>
      <w:r w:rsidRPr="005B0F90">
        <w:rPr>
          <w:rFonts w:ascii="Arial" w:hAnsi="Arial" w:cs="Arial"/>
          <w:color w:val="000000"/>
          <w:sz w:val="20"/>
          <w:szCs w:val="20"/>
        </w:rPr>
        <w:t>everyday</w:t>
      </w:r>
      <w:proofErr w:type="gramEnd"/>
      <w:r w:rsidRPr="005B0F90">
        <w:rPr>
          <w:rFonts w:ascii="Arial" w:hAnsi="Arial" w:cs="Arial"/>
          <w:color w:val="000000"/>
          <w:sz w:val="20"/>
          <w:szCs w:val="20"/>
        </w:rPr>
        <w:t xml:space="preserve"> </w:t>
      </w:r>
    </w:p>
    <w:p w14:paraId="44CAA271" w14:textId="01B7D8FA" w:rsidR="00774309" w:rsidRPr="005B0F90" w:rsidRDefault="00774309" w:rsidP="00774309">
      <w:pPr>
        <w:pStyle w:val="contentpasted11"/>
        <w:numPr>
          <w:ilvl w:val="0"/>
          <w:numId w:val="18"/>
        </w:numPr>
        <w:rPr>
          <w:rFonts w:ascii="Arial" w:hAnsi="Arial" w:cs="Arial"/>
          <w:color w:val="000000"/>
          <w:sz w:val="20"/>
          <w:szCs w:val="20"/>
        </w:rPr>
      </w:pPr>
      <w:r w:rsidRPr="005B0F90">
        <w:rPr>
          <w:rFonts w:ascii="Arial" w:hAnsi="Arial" w:cs="Arial"/>
          <w:color w:val="000000"/>
          <w:sz w:val="20"/>
          <w:szCs w:val="20"/>
        </w:rPr>
        <w:t>be part of developing the next generation of veterinarians</w:t>
      </w:r>
    </w:p>
    <w:p w14:paraId="2CC6AF08" w14:textId="4CEB124A" w:rsidR="00774309" w:rsidRPr="005B0F90" w:rsidRDefault="00774309" w:rsidP="00774309">
      <w:pPr>
        <w:pStyle w:val="contentpasted11"/>
        <w:numPr>
          <w:ilvl w:val="0"/>
          <w:numId w:val="18"/>
        </w:numPr>
        <w:rPr>
          <w:rFonts w:ascii="Arial" w:hAnsi="Arial" w:cs="Arial"/>
          <w:color w:val="000000"/>
          <w:sz w:val="20"/>
          <w:szCs w:val="20"/>
        </w:rPr>
      </w:pPr>
      <w:r w:rsidRPr="005B0F90">
        <w:rPr>
          <w:rFonts w:ascii="Arial" w:hAnsi="Arial" w:cs="Arial"/>
          <w:color w:val="000000"/>
          <w:sz w:val="20"/>
          <w:szCs w:val="20"/>
        </w:rPr>
        <w:t xml:space="preserve">be stimulated by an academic environment focused on teaching and </w:t>
      </w:r>
      <w:proofErr w:type="gramStart"/>
      <w:r w:rsidRPr="005B0F90">
        <w:rPr>
          <w:rFonts w:ascii="Arial" w:hAnsi="Arial" w:cs="Arial"/>
          <w:color w:val="000000"/>
          <w:sz w:val="20"/>
          <w:szCs w:val="20"/>
        </w:rPr>
        <w:t>research</w:t>
      </w:r>
      <w:proofErr w:type="gramEnd"/>
      <w:r w:rsidRPr="005B0F90">
        <w:rPr>
          <w:rFonts w:ascii="Arial" w:hAnsi="Arial" w:cs="Arial"/>
          <w:color w:val="000000"/>
          <w:sz w:val="20"/>
          <w:szCs w:val="20"/>
        </w:rPr>
        <w:t xml:space="preserve"> </w:t>
      </w:r>
    </w:p>
    <w:p w14:paraId="64A56299" w14:textId="19A0FB26" w:rsidR="000D3B76" w:rsidRPr="005B0F90" w:rsidRDefault="000D3B76" w:rsidP="000D3B76">
      <w:pPr>
        <w:pStyle w:val="ListParagraph"/>
        <w:numPr>
          <w:ilvl w:val="0"/>
          <w:numId w:val="18"/>
        </w:numPr>
        <w:autoSpaceDE w:val="0"/>
        <w:autoSpaceDN w:val="0"/>
        <w:adjustRightInd w:val="0"/>
        <w:rPr>
          <w:rFonts w:cs="Arial"/>
          <w:sz w:val="20"/>
          <w:szCs w:val="20"/>
        </w:rPr>
      </w:pPr>
      <w:r w:rsidRPr="005B0F90">
        <w:rPr>
          <w:rFonts w:cs="Arial"/>
          <w:sz w:val="20"/>
          <w:szCs w:val="20"/>
        </w:rPr>
        <w:t xml:space="preserve">opportunity to learn and enhance your skills and experience in </w:t>
      </w:r>
      <w:r w:rsidR="00C665DD">
        <w:rPr>
          <w:rFonts w:cs="Arial"/>
          <w:sz w:val="20"/>
          <w:szCs w:val="20"/>
        </w:rPr>
        <w:t>the</w:t>
      </w:r>
      <w:r w:rsidRPr="005B0F90">
        <w:rPr>
          <w:rFonts w:cs="Arial"/>
          <w:sz w:val="20"/>
          <w:szCs w:val="20"/>
        </w:rPr>
        <w:t xml:space="preserve"> unique teaching and research environment of a Veterinary Teaching </w:t>
      </w:r>
      <w:proofErr w:type="gramStart"/>
      <w:r w:rsidRPr="005B0F90">
        <w:rPr>
          <w:rFonts w:cs="Arial"/>
          <w:sz w:val="20"/>
          <w:szCs w:val="20"/>
        </w:rPr>
        <w:t>hospital</w:t>
      </w:r>
      <w:proofErr w:type="gramEnd"/>
    </w:p>
    <w:p w14:paraId="5EF3EF14" w14:textId="1AAA3CC5" w:rsidR="00FA5100" w:rsidRPr="005B0F90" w:rsidRDefault="00F27481" w:rsidP="00FA5100">
      <w:pPr>
        <w:pStyle w:val="ListParagraph"/>
        <w:numPr>
          <w:ilvl w:val="0"/>
          <w:numId w:val="18"/>
        </w:numPr>
        <w:autoSpaceDE w:val="0"/>
        <w:autoSpaceDN w:val="0"/>
        <w:adjustRightInd w:val="0"/>
        <w:rPr>
          <w:rFonts w:cs="Arial"/>
          <w:sz w:val="20"/>
          <w:szCs w:val="20"/>
        </w:rPr>
      </w:pPr>
      <w:r w:rsidRPr="005B0F90">
        <w:rPr>
          <w:rFonts w:cs="Arial"/>
          <w:sz w:val="20"/>
          <w:szCs w:val="20"/>
        </w:rPr>
        <w:t>op</w:t>
      </w:r>
      <w:r w:rsidR="00FA5100" w:rsidRPr="005B0F90">
        <w:rPr>
          <w:rFonts w:cs="Arial"/>
          <w:sz w:val="20"/>
          <w:szCs w:val="20"/>
        </w:rPr>
        <w:t xml:space="preserve">portunity for a </w:t>
      </w:r>
      <w:r w:rsidR="00FA5100" w:rsidRPr="005B0F90">
        <w:rPr>
          <w:rFonts w:cs="Arial"/>
          <w:sz w:val="20"/>
          <w:szCs w:val="20"/>
          <w:u w:val="single"/>
        </w:rPr>
        <w:t>different professional pathway</w:t>
      </w:r>
      <w:r w:rsidR="00FA5100" w:rsidRPr="005B0F90">
        <w:rPr>
          <w:rFonts w:cs="Arial"/>
          <w:sz w:val="20"/>
          <w:szCs w:val="20"/>
        </w:rPr>
        <w:t xml:space="preserve"> where you can leverage your clinical expertise, enhance work life balance, and find purpose in academic </w:t>
      </w:r>
      <w:proofErr w:type="gramStart"/>
      <w:r w:rsidR="00FA5100" w:rsidRPr="005B0F90">
        <w:rPr>
          <w:rFonts w:cs="Arial"/>
          <w:sz w:val="20"/>
          <w:szCs w:val="20"/>
        </w:rPr>
        <w:t>opportunities</w:t>
      </w:r>
      <w:proofErr w:type="gramEnd"/>
    </w:p>
    <w:p w14:paraId="185C5CBF" w14:textId="379AC636" w:rsidR="00FA5100" w:rsidRPr="005B0F90" w:rsidRDefault="00FA7E56" w:rsidP="00FA5100">
      <w:pPr>
        <w:pStyle w:val="NoSpacing"/>
        <w:numPr>
          <w:ilvl w:val="0"/>
          <w:numId w:val="18"/>
        </w:numPr>
        <w:rPr>
          <w:rFonts w:cs="Arial"/>
          <w:sz w:val="20"/>
          <w:szCs w:val="20"/>
        </w:rPr>
      </w:pPr>
      <w:r w:rsidRPr="005B0F90">
        <w:rPr>
          <w:rFonts w:cs="Arial"/>
          <w:color w:val="000000" w:themeColor="text1"/>
          <w:sz w:val="20"/>
          <w:szCs w:val="20"/>
        </w:rPr>
        <w:t>s</w:t>
      </w:r>
      <w:r w:rsidR="00FA5100" w:rsidRPr="005B0F90">
        <w:rPr>
          <w:rFonts w:cs="Arial"/>
          <w:color w:val="000000" w:themeColor="text1"/>
          <w:sz w:val="20"/>
          <w:szCs w:val="20"/>
        </w:rPr>
        <w:t xml:space="preserve">alary packaging </w:t>
      </w:r>
      <w:proofErr w:type="gramStart"/>
      <w:r w:rsidR="00FA5100" w:rsidRPr="005B0F90">
        <w:rPr>
          <w:rFonts w:cs="Arial"/>
          <w:color w:val="000000" w:themeColor="text1"/>
          <w:sz w:val="20"/>
          <w:szCs w:val="20"/>
        </w:rPr>
        <w:t>available</w:t>
      </w:r>
      <w:proofErr w:type="gramEnd"/>
    </w:p>
    <w:p w14:paraId="778FD0F2" w14:textId="5017F044" w:rsidR="00585FA1" w:rsidRPr="005B0F90" w:rsidRDefault="00585FA1" w:rsidP="00585FA1">
      <w:pPr>
        <w:pStyle w:val="ListParagraph"/>
        <w:numPr>
          <w:ilvl w:val="0"/>
          <w:numId w:val="18"/>
        </w:numPr>
        <w:rPr>
          <w:rFonts w:cs="Arial"/>
          <w:sz w:val="20"/>
          <w:szCs w:val="20"/>
          <w:shd w:val="clear" w:color="auto" w:fill="FFFFFF"/>
        </w:rPr>
      </w:pPr>
      <w:r w:rsidRPr="005B0F90">
        <w:rPr>
          <w:rFonts w:cs="Arial"/>
          <w:sz w:val="20"/>
          <w:szCs w:val="20"/>
          <w:shd w:val="clear" w:color="auto" w:fill="FFFFFF"/>
        </w:rPr>
        <w:t>15% veterinary clinical specialist loading is available once registered as specialist by NSW Veterinary Practitioners Board</w:t>
      </w:r>
    </w:p>
    <w:p w14:paraId="7E310A11" w14:textId="3E1B5498" w:rsidR="00AE1C25" w:rsidRPr="005B0F90" w:rsidRDefault="005F3104" w:rsidP="00AE1C25">
      <w:pPr>
        <w:pStyle w:val="ListParagraph"/>
        <w:numPr>
          <w:ilvl w:val="0"/>
          <w:numId w:val="18"/>
        </w:numPr>
        <w:rPr>
          <w:rFonts w:cs="Arial"/>
          <w:sz w:val="20"/>
          <w:szCs w:val="20"/>
          <w:shd w:val="clear" w:color="auto" w:fill="FFFFFF"/>
        </w:rPr>
      </w:pPr>
      <w:r w:rsidRPr="005B0F90">
        <w:rPr>
          <w:rFonts w:cs="Arial"/>
          <w:sz w:val="20"/>
          <w:szCs w:val="20"/>
          <w:shd w:val="clear" w:color="auto" w:fill="FFFFFF"/>
        </w:rPr>
        <w:t>I</w:t>
      </w:r>
      <w:r w:rsidR="00AE1C25" w:rsidRPr="005B0F90">
        <w:rPr>
          <w:rFonts w:cs="Arial"/>
          <w:sz w:val="20"/>
          <w:szCs w:val="20"/>
          <w:shd w:val="clear" w:color="auto" w:fill="FFFFFF"/>
        </w:rPr>
        <w:t>ndustry</w:t>
      </w:r>
      <w:r>
        <w:rPr>
          <w:rFonts w:cs="Arial"/>
          <w:sz w:val="20"/>
          <w:szCs w:val="20"/>
          <w:shd w:val="clear" w:color="auto" w:fill="FFFFFF"/>
        </w:rPr>
        <w:t>-</w:t>
      </w:r>
      <w:r w:rsidR="00AE1C25" w:rsidRPr="005B0F90">
        <w:rPr>
          <w:rFonts w:cs="Arial"/>
          <w:sz w:val="20"/>
          <w:szCs w:val="20"/>
          <w:shd w:val="clear" w:color="auto" w:fill="FFFFFF"/>
        </w:rPr>
        <w:t xml:space="preserve">leading leave provisions including generous paid </w:t>
      </w:r>
      <w:r>
        <w:rPr>
          <w:rFonts w:cs="Arial"/>
          <w:sz w:val="20"/>
          <w:szCs w:val="20"/>
          <w:shd w:val="clear" w:color="auto" w:fill="FFFFFF"/>
        </w:rPr>
        <w:t>p</w:t>
      </w:r>
      <w:r w:rsidR="00AE1C25" w:rsidRPr="005B0F90">
        <w:rPr>
          <w:rFonts w:cs="Arial"/>
          <w:sz w:val="20"/>
          <w:szCs w:val="20"/>
          <w:shd w:val="clear" w:color="auto" w:fill="FFFFFF"/>
        </w:rPr>
        <w:t xml:space="preserve">arental leave entitlements (pending eligibility up to 36 weeks after 2 </w:t>
      </w:r>
      <w:r w:rsidRPr="005B0F90">
        <w:rPr>
          <w:rFonts w:cs="Arial"/>
          <w:sz w:val="20"/>
          <w:szCs w:val="20"/>
          <w:shd w:val="clear" w:color="auto" w:fill="FFFFFF"/>
        </w:rPr>
        <w:t>years</w:t>
      </w:r>
      <w:r w:rsidR="00036EEC">
        <w:rPr>
          <w:rFonts w:cs="Arial"/>
          <w:sz w:val="20"/>
          <w:szCs w:val="20"/>
          <w:shd w:val="clear" w:color="auto" w:fill="FFFFFF"/>
        </w:rPr>
        <w:t>’</w:t>
      </w:r>
      <w:r w:rsidRPr="005B0F90">
        <w:rPr>
          <w:rFonts w:cs="Arial"/>
          <w:sz w:val="20"/>
          <w:szCs w:val="20"/>
          <w:shd w:val="clear" w:color="auto" w:fill="FFFFFF"/>
        </w:rPr>
        <w:t xml:space="preserve"> service</w:t>
      </w:r>
      <w:r w:rsidR="00AE1C25" w:rsidRPr="005B0F90">
        <w:rPr>
          <w:rFonts w:cs="Arial"/>
          <w:sz w:val="20"/>
          <w:szCs w:val="20"/>
          <w:shd w:val="clear" w:color="auto" w:fill="FFFFFF"/>
        </w:rPr>
        <w:t>), personal leave including sick and carer’s leave (up to 10 weeks pa), annual leave (</w:t>
      </w:r>
      <w:proofErr w:type="gramStart"/>
      <w:r w:rsidR="00AE1C25" w:rsidRPr="005B0F90">
        <w:rPr>
          <w:rFonts w:cs="Arial"/>
          <w:sz w:val="20"/>
          <w:szCs w:val="20"/>
          <w:shd w:val="clear" w:color="auto" w:fill="FFFFFF"/>
        </w:rPr>
        <w:t>4 week</w:t>
      </w:r>
      <w:proofErr w:type="gramEnd"/>
      <w:r w:rsidR="00AE1C25" w:rsidRPr="005B0F90">
        <w:rPr>
          <w:rFonts w:cs="Arial"/>
          <w:sz w:val="20"/>
          <w:szCs w:val="20"/>
          <w:shd w:val="clear" w:color="auto" w:fill="FFFFFF"/>
        </w:rPr>
        <w:t xml:space="preserve"> pa)</w:t>
      </w:r>
    </w:p>
    <w:p w14:paraId="32CEED37" w14:textId="24427DD7" w:rsidR="00FA7E56" w:rsidRPr="005B0F90" w:rsidRDefault="00EB4C70" w:rsidP="00585FA1">
      <w:pPr>
        <w:pStyle w:val="ListParagraph"/>
        <w:numPr>
          <w:ilvl w:val="0"/>
          <w:numId w:val="18"/>
        </w:numPr>
        <w:rPr>
          <w:rFonts w:cs="Arial"/>
          <w:sz w:val="20"/>
          <w:szCs w:val="20"/>
          <w:shd w:val="clear" w:color="auto" w:fill="FFFFFF"/>
        </w:rPr>
      </w:pPr>
      <w:r w:rsidRPr="005B0F90">
        <w:rPr>
          <w:rFonts w:cs="Arial"/>
          <w:sz w:val="20"/>
          <w:szCs w:val="20"/>
          <w:shd w:val="clear" w:color="auto" w:fill="FFFFFF"/>
        </w:rPr>
        <w:t>c</w:t>
      </w:r>
      <w:r w:rsidR="00FA7E56" w:rsidRPr="005B0F90">
        <w:rPr>
          <w:rFonts w:cs="Arial"/>
          <w:sz w:val="20"/>
          <w:szCs w:val="20"/>
          <w:shd w:val="clear" w:color="auto" w:fill="FFFFFF"/>
        </w:rPr>
        <w:t xml:space="preserve">ompressed work week </w:t>
      </w:r>
      <w:proofErr w:type="gramStart"/>
      <w:r w:rsidR="00FA7E56" w:rsidRPr="005B0F90">
        <w:rPr>
          <w:rFonts w:cs="Arial"/>
          <w:sz w:val="20"/>
          <w:szCs w:val="20"/>
          <w:shd w:val="clear" w:color="auto" w:fill="FFFFFF"/>
        </w:rPr>
        <w:t>available</w:t>
      </w:r>
      <w:proofErr w:type="gramEnd"/>
    </w:p>
    <w:p w14:paraId="2A5ED0EC" w14:textId="03118FD8" w:rsidR="00FA5100" w:rsidRPr="005B0F90" w:rsidRDefault="00585FA1" w:rsidP="00BA300C">
      <w:pPr>
        <w:pStyle w:val="ListParagraph"/>
        <w:numPr>
          <w:ilvl w:val="0"/>
          <w:numId w:val="18"/>
        </w:numPr>
        <w:ind w:left="709" w:hanging="349"/>
        <w:rPr>
          <w:rFonts w:cs="Arial"/>
          <w:sz w:val="20"/>
          <w:szCs w:val="20"/>
        </w:rPr>
      </w:pPr>
      <w:r w:rsidRPr="005B0F90">
        <w:rPr>
          <w:rFonts w:cs="Arial"/>
          <w:sz w:val="20"/>
          <w:szCs w:val="20"/>
          <w:shd w:val="clear" w:color="auto" w:fill="FFFFFF"/>
        </w:rPr>
        <w:t>g</w:t>
      </w:r>
      <w:r w:rsidR="00FA5100" w:rsidRPr="005B0F90">
        <w:rPr>
          <w:rFonts w:cs="Arial"/>
          <w:sz w:val="20"/>
          <w:szCs w:val="20"/>
        </w:rPr>
        <w:t xml:space="preserve">enerous relocation allowance and access to research and publication support </w:t>
      </w:r>
    </w:p>
    <w:p w14:paraId="054A2D5B" w14:textId="32FC01DA" w:rsidR="000D3B76" w:rsidRPr="005B0F90" w:rsidRDefault="00585FA1" w:rsidP="00E42CB6">
      <w:pPr>
        <w:pStyle w:val="ListParagraph"/>
        <w:numPr>
          <w:ilvl w:val="0"/>
          <w:numId w:val="18"/>
        </w:numPr>
        <w:autoSpaceDE w:val="0"/>
        <w:autoSpaceDN w:val="0"/>
        <w:adjustRightInd w:val="0"/>
        <w:rPr>
          <w:rFonts w:cs="Arial"/>
          <w:sz w:val="20"/>
          <w:szCs w:val="20"/>
        </w:rPr>
      </w:pPr>
      <w:r w:rsidRPr="005B0F90">
        <w:rPr>
          <w:rFonts w:cs="Arial"/>
          <w:sz w:val="20"/>
          <w:szCs w:val="20"/>
        </w:rPr>
        <w:t>g</w:t>
      </w:r>
      <w:r w:rsidR="00FA5100" w:rsidRPr="005B0F90">
        <w:rPr>
          <w:rFonts w:cs="Arial"/>
          <w:sz w:val="20"/>
          <w:szCs w:val="20"/>
        </w:rPr>
        <w:t>ain the recognition of working in a leading Veterinary School in an outstanding University</w:t>
      </w:r>
      <w:r w:rsidR="000D3B76" w:rsidRPr="005B0F90">
        <w:rPr>
          <w:rFonts w:cs="Arial"/>
          <w:sz w:val="20"/>
          <w:szCs w:val="20"/>
        </w:rPr>
        <w:t>.</w:t>
      </w:r>
    </w:p>
    <w:p w14:paraId="7D0C8709" w14:textId="77777777" w:rsidR="000D3B76" w:rsidRPr="005B0F90" w:rsidRDefault="000D3B76" w:rsidP="008D2EBD">
      <w:pPr>
        <w:pStyle w:val="NoSpacing"/>
        <w:rPr>
          <w:rFonts w:cs="Arial"/>
          <w:sz w:val="20"/>
          <w:szCs w:val="20"/>
        </w:rPr>
      </w:pPr>
    </w:p>
    <w:p w14:paraId="174E4AF6" w14:textId="77777777" w:rsidR="008D2EBD" w:rsidRPr="005B0F90" w:rsidRDefault="008D2EBD" w:rsidP="008D2EBD">
      <w:pPr>
        <w:pStyle w:val="NoSpacing"/>
        <w:rPr>
          <w:rFonts w:cs="Arial"/>
          <w:sz w:val="20"/>
          <w:szCs w:val="20"/>
        </w:rPr>
      </w:pPr>
    </w:p>
    <w:p w14:paraId="7772B164" w14:textId="398929EE" w:rsidR="00FA5100" w:rsidRPr="005B0F90" w:rsidRDefault="00FA5100" w:rsidP="00FA5100">
      <w:pPr>
        <w:pStyle w:val="NoSpacing"/>
        <w:rPr>
          <w:rFonts w:cs="Arial"/>
          <w:color w:val="000000" w:themeColor="text1"/>
          <w:sz w:val="20"/>
          <w:szCs w:val="20"/>
        </w:rPr>
      </w:pPr>
      <w:r w:rsidRPr="005B0F90">
        <w:rPr>
          <w:rFonts w:cs="Arial"/>
          <w:color w:val="000000" w:themeColor="text1"/>
          <w:sz w:val="20"/>
          <w:szCs w:val="20"/>
        </w:rPr>
        <w:t xml:space="preserve">We support and encourage excellence in all aspects of the role, from patient care, teaching and learning, and research. The </w:t>
      </w:r>
      <w:r w:rsidR="00D23015">
        <w:rPr>
          <w:rFonts w:cs="Arial"/>
          <w:color w:val="000000" w:themeColor="text1"/>
          <w:sz w:val="20"/>
          <w:szCs w:val="20"/>
        </w:rPr>
        <w:t>s</w:t>
      </w:r>
      <w:r w:rsidRPr="005B0F90">
        <w:rPr>
          <w:rFonts w:cs="Arial"/>
          <w:color w:val="000000" w:themeColor="text1"/>
          <w:sz w:val="20"/>
          <w:szCs w:val="20"/>
        </w:rPr>
        <w:t>chool values highly the tenants of mutual support, respect, empathy, collegiality and integrity.</w:t>
      </w:r>
    </w:p>
    <w:p w14:paraId="060C3FF2" w14:textId="77777777" w:rsidR="00FA5100" w:rsidRPr="005B0F90" w:rsidRDefault="00FA5100" w:rsidP="00FA5100">
      <w:pPr>
        <w:pStyle w:val="NoSpacing"/>
        <w:rPr>
          <w:rFonts w:cs="Arial"/>
          <w:b/>
          <w:bCs/>
          <w:color w:val="444444"/>
          <w:sz w:val="20"/>
          <w:szCs w:val="20"/>
          <w:shd w:val="clear" w:color="auto" w:fill="FFFFFF"/>
        </w:rPr>
      </w:pPr>
      <w:r w:rsidRPr="005B0F90">
        <w:rPr>
          <w:rFonts w:cs="Arial"/>
          <w:color w:val="000000" w:themeColor="text1"/>
          <w:sz w:val="20"/>
          <w:szCs w:val="20"/>
        </w:rPr>
        <w:lastRenderedPageBreak/>
        <w:t>Join an organization that has over a hundred years of experience in clinical training and innovation. Be part of the transformational process supporting students as they transition to become veterinarians. A privileged role for someone who wants more than a job- come and do work with a purpose.</w:t>
      </w:r>
    </w:p>
    <w:p w14:paraId="1EFDC8B6" w14:textId="77777777" w:rsidR="00FA5100" w:rsidRPr="005B0F90" w:rsidRDefault="00FA5100" w:rsidP="00FA5100">
      <w:pPr>
        <w:pStyle w:val="NoSpacing"/>
        <w:rPr>
          <w:rFonts w:cs="Arial"/>
          <w:bCs/>
          <w:color w:val="000000" w:themeColor="text1"/>
          <w:sz w:val="20"/>
          <w:szCs w:val="20"/>
        </w:rPr>
      </w:pPr>
    </w:p>
    <w:p w14:paraId="28A99B36" w14:textId="77777777" w:rsidR="00AE1C25" w:rsidRPr="005B0F90" w:rsidRDefault="00AE1C25" w:rsidP="00AE1C25">
      <w:pPr>
        <w:pStyle w:val="NoSpacing"/>
        <w:rPr>
          <w:rFonts w:cs="Arial"/>
          <w:bCs/>
          <w:color w:val="000000" w:themeColor="text1"/>
          <w:sz w:val="20"/>
          <w:szCs w:val="20"/>
        </w:rPr>
      </w:pPr>
      <w:r w:rsidRPr="005B0F90">
        <w:rPr>
          <w:rFonts w:cs="Arial"/>
          <w:bCs/>
          <w:color w:val="000000" w:themeColor="text1"/>
          <w:sz w:val="20"/>
          <w:szCs w:val="20"/>
        </w:rPr>
        <w:t>Your key responsibilities will be to:</w:t>
      </w:r>
    </w:p>
    <w:p w14:paraId="0DB43FC9" w14:textId="77777777" w:rsidR="00AE1C25" w:rsidRPr="005B0F90" w:rsidRDefault="00AE1C25" w:rsidP="00AE1C25">
      <w:pPr>
        <w:pStyle w:val="NoSpacing"/>
        <w:rPr>
          <w:rFonts w:cs="Arial"/>
          <w:bCs/>
          <w:color w:val="000000" w:themeColor="text1"/>
          <w:sz w:val="20"/>
          <w:szCs w:val="20"/>
        </w:rPr>
      </w:pPr>
    </w:p>
    <w:p w14:paraId="62B78932" w14:textId="5E1A59B7" w:rsidR="009C2131" w:rsidRPr="00144D36" w:rsidRDefault="009C2131" w:rsidP="009C2131">
      <w:pPr>
        <w:pStyle w:val="NoSpacing"/>
        <w:numPr>
          <w:ilvl w:val="0"/>
          <w:numId w:val="37"/>
        </w:numPr>
        <w:rPr>
          <w:sz w:val="20"/>
          <w:szCs w:val="20"/>
        </w:rPr>
      </w:pPr>
      <w:r>
        <w:rPr>
          <w:sz w:val="20"/>
          <w:szCs w:val="20"/>
        </w:rPr>
        <w:t>p</w:t>
      </w:r>
      <w:r w:rsidRPr="00144D36">
        <w:rPr>
          <w:sz w:val="20"/>
          <w:szCs w:val="20"/>
        </w:rPr>
        <w:t xml:space="preserve">rovide an effective service for </w:t>
      </w:r>
      <w:r>
        <w:rPr>
          <w:sz w:val="20"/>
          <w:szCs w:val="20"/>
        </w:rPr>
        <w:t xml:space="preserve">small animal medicine </w:t>
      </w:r>
      <w:r w:rsidRPr="00144D36">
        <w:rPr>
          <w:sz w:val="20"/>
          <w:szCs w:val="20"/>
        </w:rPr>
        <w:t>referral cases</w:t>
      </w:r>
      <w:r>
        <w:rPr>
          <w:sz w:val="20"/>
          <w:szCs w:val="20"/>
        </w:rPr>
        <w:t xml:space="preserve"> from both external and internal </w:t>
      </w:r>
      <w:r w:rsidR="00BC57CA">
        <w:rPr>
          <w:sz w:val="20"/>
          <w:szCs w:val="20"/>
        </w:rPr>
        <w:t xml:space="preserve">referral </w:t>
      </w:r>
      <w:proofErr w:type="gramStart"/>
      <w:r w:rsidR="00BC57CA">
        <w:rPr>
          <w:sz w:val="20"/>
          <w:szCs w:val="20"/>
        </w:rPr>
        <w:t>bases</w:t>
      </w:r>
      <w:proofErr w:type="gramEnd"/>
    </w:p>
    <w:p w14:paraId="21161466" w14:textId="31C1DF3E" w:rsidR="00136E8A" w:rsidRPr="00144D36" w:rsidRDefault="00136E8A" w:rsidP="00136E8A">
      <w:pPr>
        <w:pStyle w:val="NoSpacing"/>
        <w:numPr>
          <w:ilvl w:val="0"/>
          <w:numId w:val="37"/>
        </w:numPr>
        <w:rPr>
          <w:sz w:val="20"/>
          <w:szCs w:val="20"/>
        </w:rPr>
      </w:pPr>
      <w:r>
        <w:rPr>
          <w:rFonts w:cs="Arial"/>
          <w:sz w:val="20"/>
          <w:szCs w:val="20"/>
        </w:rPr>
        <w:t>su</w:t>
      </w:r>
      <w:r w:rsidRPr="00144D36">
        <w:rPr>
          <w:sz w:val="20"/>
          <w:szCs w:val="20"/>
        </w:rPr>
        <w:t>pervis</w:t>
      </w:r>
      <w:r>
        <w:rPr>
          <w:sz w:val="20"/>
          <w:szCs w:val="20"/>
        </w:rPr>
        <w:t xml:space="preserve">e </w:t>
      </w:r>
      <w:r w:rsidRPr="00144D36">
        <w:rPr>
          <w:sz w:val="20"/>
          <w:szCs w:val="20"/>
        </w:rPr>
        <w:t xml:space="preserve">undergraduate and postgraduate clinical trainees on </w:t>
      </w:r>
      <w:r w:rsidR="00EA1B94">
        <w:rPr>
          <w:sz w:val="20"/>
          <w:szCs w:val="20"/>
        </w:rPr>
        <w:t xml:space="preserve">clinical </w:t>
      </w:r>
      <w:proofErr w:type="gramStart"/>
      <w:r w:rsidRPr="00144D36">
        <w:rPr>
          <w:sz w:val="20"/>
          <w:szCs w:val="20"/>
        </w:rPr>
        <w:t>rotations</w:t>
      </w:r>
      <w:proofErr w:type="gramEnd"/>
    </w:p>
    <w:p w14:paraId="50D89B8A" w14:textId="77777777" w:rsidR="00136E8A" w:rsidRPr="00144D36" w:rsidRDefault="00136E8A" w:rsidP="00136E8A">
      <w:pPr>
        <w:pStyle w:val="NoSpacing"/>
        <w:numPr>
          <w:ilvl w:val="0"/>
          <w:numId w:val="37"/>
        </w:numPr>
        <w:rPr>
          <w:sz w:val="20"/>
          <w:szCs w:val="20"/>
        </w:rPr>
      </w:pPr>
      <w:r w:rsidRPr="00144D36">
        <w:rPr>
          <w:sz w:val="20"/>
          <w:szCs w:val="20"/>
        </w:rPr>
        <w:t xml:space="preserve">take a leadership role with the training of undergraduate </w:t>
      </w:r>
      <w:r>
        <w:rPr>
          <w:sz w:val="20"/>
          <w:szCs w:val="20"/>
        </w:rPr>
        <w:t>and</w:t>
      </w:r>
      <w:r w:rsidRPr="00144D36">
        <w:rPr>
          <w:sz w:val="20"/>
          <w:szCs w:val="20"/>
        </w:rPr>
        <w:t xml:space="preserve"> postgraduate students and residents, including practical instruction and demonstrations at </w:t>
      </w:r>
      <w:r>
        <w:rPr>
          <w:sz w:val="20"/>
          <w:szCs w:val="20"/>
        </w:rPr>
        <w:t xml:space="preserve">the </w:t>
      </w:r>
      <w:r w:rsidRPr="00144D36">
        <w:rPr>
          <w:sz w:val="20"/>
          <w:szCs w:val="20"/>
        </w:rPr>
        <w:t xml:space="preserve">Sydney </w:t>
      </w:r>
      <w:proofErr w:type="gramStart"/>
      <w:r w:rsidRPr="00144D36">
        <w:rPr>
          <w:sz w:val="20"/>
          <w:szCs w:val="20"/>
        </w:rPr>
        <w:t>campus</w:t>
      </w:r>
      <w:proofErr w:type="gramEnd"/>
    </w:p>
    <w:p w14:paraId="20D3E7C2" w14:textId="77777777" w:rsidR="00136E8A" w:rsidRPr="00144D36" w:rsidRDefault="00136E8A" w:rsidP="00136E8A">
      <w:pPr>
        <w:pStyle w:val="NoSpacing"/>
        <w:numPr>
          <w:ilvl w:val="0"/>
          <w:numId w:val="37"/>
        </w:numPr>
        <w:rPr>
          <w:sz w:val="20"/>
          <w:szCs w:val="20"/>
        </w:rPr>
      </w:pPr>
      <w:r>
        <w:rPr>
          <w:sz w:val="20"/>
          <w:szCs w:val="20"/>
        </w:rPr>
        <w:t>a</w:t>
      </w:r>
      <w:r w:rsidRPr="00144D36">
        <w:rPr>
          <w:sz w:val="20"/>
          <w:szCs w:val="20"/>
        </w:rPr>
        <w:t xml:space="preserve">ctively contribute to the management of the </w:t>
      </w:r>
      <w:r>
        <w:rPr>
          <w:sz w:val="20"/>
          <w:szCs w:val="20"/>
        </w:rPr>
        <w:t xml:space="preserve">medicine </w:t>
      </w:r>
      <w:r w:rsidRPr="00144D36">
        <w:rPr>
          <w:sz w:val="20"/>
          <w:szCs w:val="20"/>
        </w:rPr>
        <w:t>unit</w:t>
      </w:r>
    </w:p>
    <w:p w14:paraId="7C6EC328" w14:textId="77777777" w:rsidR="00136E8A" w:rsidRPr="00144D36" w:rsidRDefault="00136E8A" w:rsidP="00136E8A">
      <w:pPr>
        <w:pStyle w:val="NoSpacing"/>
        <w:numPr>
          <w:ilvl w:val="0"/>
          <w:numId w:val="37"/>
        </w:numPr>
        <w:rPr>
          <w:sz w:val="20"/>
          <w:szCs w:val="20"/>
        </w:rPr>
      </w:pPr>
      <w:r>
        <w:rPr>
          <w:sz w:val="20"/>
          <w:szCs w:val="20"/>
        </w:rPr>
        <w:t xml:space="preserve">provide </w:t>
      </w:r>
      <w:r w:rsidRPr="00144D36">
        <w:rPr>
          <w:sz w:val="20"/>
          <w:szCs w:val="20"/>
        </w:rPr>
        <w:t>support for cases from other clinical services within the University Veterinary Teaching Hospitals</w:t>
      </w:r>
    </w:p>
    <w:p w14:paraId="4041D2E3" w14:textId="7D5D4669" w:rsidR="00136E8A" w:rsidRPr="00144D36" w:rsidRDefault="00136E8A" w:rsidP="00136E8A">
      <w:pPr>
        <w:pStyle w:val="NoSpacing"/>
        <w:numPr>
          <w:ilvl w:val="0"/>
          <w:numId w:val="37"/>
        </w:numPr>
        <w:rPr>
          <w:rFonts w:cs="Arial"/>
          <w:color w:val="17171D"/>
          <w:sz w:val="20"/>
          <w:szCs w:val="20"/>
        </w:rPr>
      </w:pPr>
      <w:r>
        <w:rPr>
          <w:sz w:val="20"/>
          <w:szCs w:val="20"/>
        </w:rPr>
        <w:t>p</w:t>
      </w:r>
      <w:r w:rsidRPr="00144D36">
        <w:rPr>
          <w:sz w:val="20"/>
          <w:szCs w:val="20"/>
        </w:rPr>
        <w:t>articipate in after-hours on-call roster</w:t>
      </w:r>
      <w:r w:rsidR="00F61707">
        <w:rPr>
          <w:sz w:val="20"/>
          <w:szCs w:val="20"/>
        </w:rPr>
        <w:t>.</w:t>
      </w:r>
    </w:p>
    <w:p w14:paraId="1FAF2D0B" w14:textId="4D62AFAC" w:rsidR="00271161" w:rsidRPr="005B0F90" w:rsidRDefault="00271161" w:rsidP="00BF7511">
      <w:pPr>
        <w:pStyle w:val="NoSpacing"/>
        <w:rPr>
          <w:rFonts w:cs="Arial"/>
          <w:color w:val="17171D"/>
          <w:sz w:val="20"/>
          <w:szCs w:val="20"/>
        </w:rPr>
      </w:pPr>
    </w:p>
    <w:p w14:paraId="5DFA4A66" w14:textId="308C0A13" w:rsidR="00FA5100" w:rsidRPr="005B0F90" w:rsidRDefault="00FA5100" w:rsidP="00BF7511">
      <w:pPr>
        <w:pStyle w:val="NoSpacing"/>
        <w:rPr>
          <w:rFonts w:cs="Arial"/>
          <w:color w:val="17171D"/>
          <w:sz w:val="20"/>
          <w:szCs w:val="20"/>
        </w:rPr>
      </w:pPr>
      <w:r w:rsidRPr="005B0F90">
        <w:rPr>
          <w:rFonts w:cs="Arial"/>
          <w:color w:val="1A1A1A"/>
          <w:sz w:val="20"/>
          <w:szCs w:val="20"/>
        </w:rPr>
        <w:t xml:space="preserve">Since the founding of veterinary science in 1910, the mission of the Sydney School of Veterinary Science (SSVS) has been to provide the nation’s best training in the health, welfare, and conservation of animals. The </w:t>
      </w:r>
      <w:r w:rsidR="00BC57CA">
        <w:rPr>
          <w:rFonts w:cs="Arial"/>
          <w:color w:val="1A1A1A"/>
          <w:sz w:val="20"/>
          <w:szCs w:val="20"/>
        </w:rPr>
        <w:t>s</w:t>
      </w:r>
      <w:r w:rsidRPr="005B0F90">
        <w:rPr>
          <w:rFonts w:cs="Arial"/>
          <w:color w:val="1A1A1A"/>
          <w:sz w:val="20"/>
          <w:szCs w:val="20"/>
        </w:rPr>
        <w:t>chool is internationally accredited with the American Veterinary Medical Association, Canadian Veterinary Medical Association, the Australasian Veterinary Boards Council and Royal College of Veterinary Surgeons (UK) by reciprocal agreement. Veterinary science at Sydney is ranked 2</w:t>
      </w:r>
      <w:r w:rsidRPr="005B0F90">
        <w:rPr>
          <w:rFonts w:cs="Arial"/>
          <w:color w:val="1A1A1A"/>
          <w:sz w:val="20"/>
          <w:szCs w:val="20"/>
          <w:vertAlign w:val="superscript"/>
        </w:rPr>
        <w:t>nd</w:t>
      </w:r>
      <w:r w:rsidRPr="005B0F90">
        <w:rPr>
          <w:rFonts w:cs="Arial"/>
          <w:color w:val="1A1A1A"/>
          <w:sz w:val="20"/>
          <w:szCs w:val="20"/>
        </w:rPr>
        <w:t xml:space="preserve"> in the Southern Hemisphere and 22nd in the world, according to the QS World University Subject Rankings 2022.</w:t>
      </w:r>
    </w:p>
    <w:p w14:paraId="2E81F584" w14:textId="77777777" w:rsidR="00C41035" w:rsidRPr="005B0F90" w:rsidRDefault="00C41035" w:rsidP="00BF7511">
      <w:pPr>
        <w:pStyle w:val="NoSpacing"/>
        <w:rPr>
          <w:rFonts w:cs="Arial"/>
          <w:color w:val="17171D"/>
          <w:sz w:val="20"/>
          <w:szCs w:val="20"/>
        </w:rPr>
      </w:pPr>
    </w:p>
    <w:bookmarkEnd w:id="3"/>
    <w:p w14:paraId="098938FE" w14:textId="77777777" w:rsidR="00C5165B" w:rsidRPr="005B0F90" w:rsidRDefault="00C5165B" w:rsidP="00C5165B">
      <w:pPr>
        <w:pStyle w:val="NoSpacing"/>
        <w:rPr>
          <w:rStyle w:val="Hyperlink"/>
          <w:rFonts w:cs="Arial"/>
          <w:sz w:val="20"/>
          <w:szCs w:val="20"/>
        </w:rPr>
      </w:pPr>
      <w:r w:rsidRPr="005B0F90">
        <w:rPr>
          <w:rFonts w:cs="Arial"/>
          <w:sz w:val="20"/>
          <w:szCs w:val="20"/>
        </w:rPr>
        <w:t xml:space="preserve">To learn more </w:t>
      </w:r>
      <w:r w:rsidRPr="005B0F90">
        <w:rPr>
          <w:rFonts w:eastAsia="Times New Roman" w:cs="Arial"/>
          <w:color w:val="1A1A1A"/>
          <w:sz w:val="20"/>
          <w:szCs w:val="20"/>
          <w:lang w:eastAsia="en-AU"/>
        </w:rPr>
        <w:t>about the Sydney School of Veterinary Science click</w:t>
      </w:r>
      <w:r w:rsidRPr="005B0F90">
        <w:rPr>
          <w:rFonts w:cs="Arial"/>
          <w:sz w:val="20"/>
          <w:szCs w:val="20"/>
        </w:rPr>
        <w:t xml:space="preserve"> </w:t>
      </w:r>
      <w:hyperlink r:id="rId8" w:history="1">
        <w:r w:rsidRPr="005B0F90">
          <w:rPr>
            <w:rStyle w:val="Hyperlink"/>
            <w:rFonts w:cs="Arial"/>
            <w:sz w:val="20"/>
            <w:szCs w:val="20"/>
          </w:rPr>
          <w:t>here</w:t>
        </w:r>
      </w:hyperlink>
    </w:p>
    <w:p w14:paraId="329594EF" w14:textId="78C4A274" w:rsidR="00BF7511" w:rsidRPr="005B0F90" w:rsidRDefault="00BF7511" w:rsidP="008D045B">
      <w:pPr>
        <w:pStyle w:val="NoSpacing"/>
        <w:rPr>
          <w:rStyle w:val="Strong"/>
          <w:rFonts w:cs="Arial"/>
          <w:b w:val="0"/>
          <w:bCs w:val="0"/>
          <w:sz w:val="20"/>
          <w:szCs w:val="20"/>
        </w:rPr>
      </w:pPr>
    </w:p>
    <w:p w14:paraId="2A993800" w14:textId="77777777" w:rsidR="00BF7511" w:rsidRPr="005B0F90" w:rsidRDefault="00BF7511" w:rsidP="008D045B">
      <w:pPr>
        <w:pStyle w:val="NoSpacing"/>
        <w:rPr>
          <w:rStyle w:val="Strong"/>
          <w:rFonts w:cs="Arial"/>
          <w:b w:val="0"/>
          <w:bCs w:val="0"/>
          <w:sz w:val="20"/>
          <w:szCs w:val="20"/>
        </w:rPr>
      </w:pPr>
    </w:p>
    <w:p w14:paraId="69A86C79" w14:textId="21D14144" w:rsidR="00202F10" w:rsidRPr="005B0F90" w:rsidRDefault="00202F10" w:rsidP="008D045B">
      <w:pPr>
        <w:pStyle w:val="NoSpacing"/>
        <w:rPr>
          <w:rStyle w:val="Strong"/>
          <w:rFonts w:cs="Arial"/>
          <w:color w:val="000000" w:themeColor="text1"/>
          <w:sz w:val="20"/>
          <w:szCs w:val="20"/>
        </w:rPr>
      </w:pPr>
      <w:r w:rsidRPr="005B0F90">
        <w:rPr>
          <w:rStyle w:val="Strong"/>
          <w:rFonts w:cs="Arial"/>
          <w:color w:val="000000" w:themeColor="text1"/>
          <w:sz w:val="20"/>
          <w:szCs w:val="20"/>
        </w:rPr>
        <w:t>About you</w:t>
      </w:r>
    </w:p>
    <w:p w14:paraId="1D0BBB6F" w14:textId="23551AF0" w:rsidR="00C5165B" w:rsidRPr="005B0F90" w:rsidRDefault="00C5165B" w:rsidP="00C5165B">
      <w:pPr>
        <w:pStyle w:val="NoSpacing"/>
        <w:rPr>
          <w:rFonts w:cs="Arial"/>
          <w:sz w:val="20"/>
          <w:szCs w:val="20"/>
        </w:rPr>
      </w:pPr>
    </w:p>
    <w:p w14:paraId="71573DA1" w14:textId="621AC0A3" w:rsidR="00105CDC" w:rsidRPr="005B0F90" w:rsidRDefault="00C5165B" w:rsidP="00105CDC">
      <w:pPr>
        <w:pStyle w:val="NoSpacing"/>
        <w:rPr>
          <w:rFonts w:cs="Arial"/>
          <w:sz w:val="20"/>
          <w:szCs w:val="20"/>
        </w:rPr>
      </w:pPr>
      <w:r w:rsidRPr="005B0F90">
        <w:rPr>
          <w:rFonts w:cs="Arial"/>
          <w:sz w:val="20"/>
          <w:szCs w:val="20"/>
        </w:rPr>
        <w:t xml:space="preserve">The University values courage and creativity; openness and engagement; inclusion and diversity; and respect and integrity. As such, we see the importance of recruiting talent aligned to these values and are looking for </w:t>
      </w:r>
      <w:r w:rsidR="00007073" w:rsidRPr="005B0F90">
        <w:rPr>
          <w:rFonts w:cs="Arial"/>
          <w:sz w:val="20"/>
          <w:szCs w:val="20"/>
        </w:rPr>
        <w:t xml:space="preserve">a </w:t>
      </w:r>
      <w:bookmarkStart w:id="5" w:name="_Hlk89432989"/>
      <w:r w:rsidR="00105CDC" w:rsidRPr="005B0F90">
        <w:rPr>
          <w:rFonts w:cs="Arial"/>
          <w:b/>
          <w:bCs/>
          <w:color w:val="444444"/>
          <w:sz w:val="20"/>
          <w:szCs w:val="20"/>
          <w:shd w:val="clear" w:color="auto" w:fill="FFFFFF"/>
        </w:rPr>
        <w:t xml:space="preserve">Registrar/Senior Registrar/Veterinary Specialist in </w:t>
      </w:r>
      <w:r w:rsidR="00136E8A" w:rsidRPr="000D087A">
        <w:rPr>
          <w:rFonts w:cs="Arial"/>
          <w:b/>
          <w:bCs/>
          <w:sz w:val="20"/>
          <w:szCs w:val="20"/>
          <w:shd w:val="clear" w:color="auto" w:fill="FFFFFF"/>
        </w:rPr>
        <w:t xml:space="preserve">in </w:t>
      </w:r>
      <w:r w:rsidR="00136E8A" w:rsidRPr="000D087A">
        <w:rPr>
          <w:rFonts w:cs="Arial"/>
          <w:b/>
          <w:bCs/>
          <w:color w:val="444444"/>
          <w:sz w:val="20"/>
          <w:szCs w:val="20"/>
          <w:shd w:val="clear" w:color="auto" w:fill="FFFFFF"/>
        </w:rPr>
        <w:t>Small Animal Medicine</w:t>
      </w:r>
      <w:r w:rsidR="00136E8A" w:rsidRPr="005B0F90" w:rsidDel="00136E8A">
        <w:rPr>
          <w:rFonts w:cs="Arial"/>
          <w:b/>
          <w:sz w:val="20"/>
          <w:szCs w:val="20"/>
          <w:shd w:val="clear" w:color="auto" w:fill="FFFFFF"/>
        </w:rPr>
        <w:t xml:space="preserve"> </w:t>
      </w:r>
      <w:r w:rsidR="0078791C">
        <w:rPr>
          <w:rFonts w:cs="Arial"/>
          <w:sz w:val="20"/>
          <w:szCs w:val="20"/>
        </w:rPr>
        <w:t>as follows</w:t>
      </w:r>
      <w:r w:rsidR="00105CDC" w:rsidRPr="005B0F90">
        <w:rPr>
          <w:rFonts w:cs="Arial"/>
          <w:sz w:val="20"/>
          <w:szCs w:val="20"/>
        </w:rPr>
        <w:t>:</w:t>
      </w:r>
    </w:p>
    <w:p w14:paraId="3AE4323D" w14:textId="77777777" w:rsidR="00105CDC" w:rsidRPr="005B0F90" w:rsidRDefault="00105CDC" w:rsidP="00105CDC">
      <w:pPr>
        <w:pStyle w:val="NoSpacing"/>
        <w:rPr>
          <w:rFonts w:cs="Arial"/>
          <w:sz w:val="20"/>
          <w:szCs w:val="20"/>
        </w:rPr>
      </w:pPr>
    </w:p>
    <w:p w14:paraId="5F68259A" w14:textId="3E6C4124" w:rsidR="00105CDC" w:rsidRPr="005B0F90" w:rsidRDefault="00105CDC" w:rsidP="00105CDC">
      <w:pPr>
        <w:pStyle w:val="NoSpacing"/>
        <w:rPr>
          <w:rFonts w:cs="Arial"/>
          <w:color w:val="000000"/>
          <w:sz w:val="20"/>
          <w:szCs w:val="20"/>
          <w:lang w:val="en-AU"/>
        </w:rPr>
      </w:pPr>
      <w:r w:rsidRPr="005B0F90">
        <w:rPr>
          <w:rFonts w:cs="Arial"/>
          <w:b/>
          <w:bCs/>
          <w:sz w:val="20"/>
          <w:szCs w:val="20"/>
        </w:rPr>
        <w:t>Registrar</w:t>
      </w:r>
      <w:r w:rsidRPr="005B0F90">
        <w:rPr>
          <w:rFonts w:eastAsia="Arial Unicode MS" w:cs="Arial"/>
          <w:b/>
          <w:bCs/>
          <w:sz w:val="20"/>
          <w:szCs w:val="20"/>
        </w:rPr>
        <w:t xml:space="preserve"> in </w:t>
      </w:r>
      <w:r w:rsidR="00136E8A" w:rsidRPr="000D087A">
        <w:rPr>
          <w:rFonts w:cs="Arial"/>
          <w:b/>
          <w:bCs/>
          <w:sz w:val="20"/>
          <w:szCs w:val="20"/>
          <w:shd w:val="clear" w:color="auto" w:fill="FFFFFF"/>
        </w:rPr>
        <w:t xml:space="preserve">in </w:t>
      </w:r>
      <w:r w:rsidR="00136E8A" w:rsidRPr="000D087A">
        <w:rPr>
          <w:rFonts w:cs="Arial"/>
          <w:b/>
          <w:bCs/>
          <w:color w:val="444444"/>
          <w:sz w:val="20"/>
          <w:szCs w:val="20"/>
          <w:shd w:val="clear" w:color="auto" w:fill="FFFFFF"/>
        </w:rPr>
        <w:t>Small Animal Medicine</w:t>
      </w:r>
      <w:r w:rsidR="00136E8A" w:rsidRPr="005B0F90" w:rsidDel="00136E8A">
        <w:rPr>
          <w:rFonts w:cs="Arial"/>
          <w:b/>
          <w:sz w:val="20"/>
          <w:szCs w:val="20"/>
          <w:shd w:val="clear" w:color="auto" w:fill="FFFFFF"/>
        </w:rPr>
        <w:t xml:space="preserve"> </w:t>
      </w:r>
      <w:r w:rsidRPr="005B0F90">
        <w:rPr>
          <w:rFonts w:cs="Arial"/>
          <w:color w:val="000000"/>
          <w:sz w:val="20"/>
          <w:szCs w:val="20"/>
          <w:lang w:val="en-AU"/>
        </w:rPr>
        <w:t xml:space="preserve">(HEO Level 7) is a veterinarian working with responsibility for his/her own clinical work and outcomes; and who </w:t>
      </w:r>
      <w:r w:rsidR="00FB6526" w:rsidRPr="005B0F90">
        <w:rPr>
          <w:rFonts w:cs="Arial"/>
          <w:color w:val="000000"/>
          <w:sz w:val="20"/>
          <w:szCs w:val="20"/>
          <w:lang w:val="en-AU"/>
        </w:rPr>
        <w:t>is involved</w:t>
      </w:r>
      <w:r w:rsidRPr="005B0F90">
        <w:rPr>
          <w:rFonts w:cs="Arial"/>
          <w:color w:val="000000"/>
          <w:sz w:val="20"/>
          <w:szCs w:val="20"/>
          <w:lang w:val="en-AU"/>
        </w:rPr>
        <w:t xml:space="preserve"> with clinical instruction, contributes to consultancy and/or research led by senior staff and provides high quality </w:t>
      </w:r>
      <w:r w:rsidR="00FB6526">
        <w:rPr>
          <w:rFonts w:cs="Arial"/>
          <w:color w:val="000000"/>
          <w:sz w:val="20"/>
          <w:szCs w:val="20"/>
          <w:lang w:val="en-AU"/>
        </w:rPr>
        <w:t xml:space="preserve">referral </w:t>
      </w:r>
      <w:r w:rsidRPr="005B0F90">
        <w:rPr>
          <w:rFonts w:cs="Arial"/>
          <w:color w:val="000000"/>
          <w:sz w:val="20"/>
          <w:szCs w:val="20"/>
          <w:lang w:val="en-AU"/>
        </w:rPr>
        <w:t>clinical services. In addition, you must have:</w:t>
      </w:r>
    </w:p>
    <w:p w14:paraId="091C4784" w14:textId="77777777" w:rsidR="005B0F90" w:rsidRPr="005B0F90" w:rsidRDefault="005B0F90" w:rsidP="00105CDC">
      <w:pPr>
        <w:pStyle w:val="NoSpacing"/>
        <w:rPr>
          <w:rFonts w:cs="Arial"/>
          <w:color w:val="000000"/>
          <w:sz w:val="20"/>
          <w:szCs w:val="20"/>
          <w:lang w:val="en-AU"/>
        </w:rPr>
      </w:pPr>
    </w:p>
    <w:p w14:paraId="39775DD0" w14:textId="77777777" w:rsidR="00105CDC" w:rsidRPr="005B0F90" w:rsidRDefault="00105CDC" w:rsidP="00105CDC">
      <w:pPr>
        <w:pStyle w:val="NoSpacing"/>
        <w:numPr>
          <w:ilvl w:val="0"/>
          <w:numId w:val="31"/>
        </w:numPr>
        <w:tabs>
          <w:tab w:val="num" w:pos="1080"/>
        </w:tabs>
        <w:ind w:hanging="357"/>
        <w:rPr>
          <w:rFonts w:cs="Arial"/>
          <w:sz w:val="20"/>
          <w:szCs w:val="20"/>
        </w:rPr>
      </w:pPr>
      <w:r w:rsidRPr="005B0F90">
        <w:rPr>
          <w:rFonts w:cs="Arial"/>
          <w:bCs/>
          <w:sz w:val="20"/>
          <w:szCs w:val="20"/>
          <w:shd w:val="clear" w:color="auto" w:fill="FFFFFF"/>
        </w:rPr>
        <w:t xml:space="preserve">a </w:t>
      </w:r>
      <w:r w:rsidRPr="005B0F90">
        <w:rPr>
          <w:rFonts w:cs="Arial"/>
          <w:sz w:val="20"/>
          <w:szCs w:val="20"/>
        </w:rPr>
        <w:t>degree in veterinary science registrable in New South Wales, Australia.</w:t>
      </w:r>
    </w:p>
    <w:p w14:paraId="24BD26ED" w14:textId="14AFF028" w:rsidR="00B74809" w:rsidRPr="00B74809" w:rsidRDefault="00B74809" w:rsidP="00136E8A">
      <w:pPr>
        <w:pStyle w:val="ListParagraph"/>
        <w:numPr>
          <w:ilvl w:val="0"/>
          <w:numId w:val="31"/>
        </w:numPr>
        <w:rPr>
          <w:rFonts w:cs="Arial"/>
          <w:sz w:val="20"/>
          <w:szCs w:val="20"/>
        </w:rPr>
      </w:pPr>
      <w:bookmarkStart w:id="6" w:name="_Hlk93667332"/>
      <w:r w:rsidRPr="00F61707">
        <w:rPr>
          <w:rFonts w:cs="Arial"/>
          <w:color w:val="212121"/>
          <w:sz w:val="20"/>
          <w:szCs w:val="20"/>
        </w:rPr>
        <w:t xml:space="preserve">completed a residency </w:t>
      </w:r>
      <w:r w:rsidR="00742CD7">
        <w:rPr>
          <w:rFonts w:cs="Arial"/>
          <w:color w:val="212121"/>
          <w:sz w:val="20"/>
          <w:szCs w:val="20"/>
        </w:rPr>
        <w:t xml:space="preserve">training </w:t>
      </w:r>
      <w:r w:rsidRPr="00F61707">
        <w:rPr>
          <w:rFonts w:cs="Arial"/>
          <w:color w:val="212121"/>
          <w:sz w:val="20"/>
          <w:szCs w:val="20"/>
        </w:rPr>
        <w:t xml:space="preserve">program </w:t>
      </w:r>
      <w:r w:rsidR="004966D2">
        <w:rPr>
          <w:rFonts w:cs="Arial"/>
          <w:color w:val="212121"/>
          <w:sz w:val="20"/>
          <w:szCs w:val="20"/>
        </w:rPr>
        <w:t xml:space="preserve">in small animal medicine </w:t>
      </w:r>
      <w:r w:rsidRPr="00F61707">
        <w:rPr>
          <w:rFonts w:cs="Arial"/>
          <w:color w:val="212121"/>
          <w:sz w:val="20"/>
          <w:szCs w:val="20"/>
        </w:rPr>
        <w:t xml:space="preserve">or similar advanced </w:t>
      </w:r>
      <w:proofErr w:type="gramStart"/>
      <w:r w:rsidRPr="00F61707">
        <w:rPr>
          <w:rFonts w:cs="Arial"/>
          <w:color w:val="212121"/>
          <w:sz w:val="20"/>
          <w:szCs w:val="20"/>
        </w:rPr>
        <w:t>training</w:t>
      </w:r>
      <w:proofErr w:type="gramEnd"/>
      <w:r w:rsidRPr="00F61707">
        <w:rPr>
          <w:rFonts w:cs="Arial"/>
          <w:color w:val="212121"/>
          <w:sz w:val="20"/>
          <w:szCs w:val="20"/>
        </w:rPr>
        <w:t xml:space="preserve"> </w:t>
      </w:r>
    </w:p>
    <w:p w14:paraId="2BCFE56B" w14:textId="77777777" w:rsidR="00136E8A" w:rsidRDefault="00136E8A" w:rsidP="00136E8A">
      <w:pPr>
        <w:pStyle w:val="ListParagraph"/>
        <w:numPr>
          <w:ilvl w:val="0"/>
          <w:numId w:val="31"/>
        </w:numPr>
        <w:rPr>
          <w:rFonts w:cs="Arial"/>
          <w:sz w:val="20"/>
          <w:szCs w:val="20"/>
        </w:rPr>
      </w:pPr>
      <w:r>
        <w:rPr>
          <w:rFonts w:cs="Arial"/>
          <w:sz w:val="20"/>
          <w:szCs w:val="20"/>
        </w:rPr>
        <w:t>e</w:t>
      </w:r>
      <w:r w:rsidRPr="00402AD1">
        <w:rPr>
          <w:rFonts w:cs="Arial"/>
          <w:sz w:val="20"/>
          <w:szCs w:val="20"/>
        </w:rPr>
        <w:t>xcellent clinical skills</w:t>
      </w:r>
    </w:p>
    <w:p w14:paraId="61A0F417" w14:textId="77777777" w:rsidR="00136E8A" w:rsidRPr="00715A5F" w:rsidRDefault="00136E8A" w:rsidP="00136E8A">
      <w:pPr>
        <w:numPr>
          <w:ilvl w:val="0"/>
          <w:numId w:val="31"/>
        </w:numPr>
        <w:autoSpaceDE w:val="0"/>
        <w:autoSpaceDN w:val="0"/>
        <w:adjustRightInd w:val="0"/>
        <w:contextualSpacing/>
        <w:rPr>
          <w:rFonts w:cs="Arial"/>
          <w:sz w:val="20"/>
          <w:szCs w:val="20"/>
        </w:rPr>
      </w:pPr>
      <w:r>
        <w:rPr>
          <w:rFonts w:cs="Arial"/>
          <w:sz w:val="20"/>
          <w:szCs w:val="20"/>
        </w:rPr>
        <w:t>ex</w:t>
      </w:r>
      <w:r w:rsidRPr="00715A5F">
        <w:rPr>
          <w:rFonts w:cs="Arial"/>
          <w:sz w:val="20"/>
          <w:szCs w:val="20"/>
        </w:rPr>
        <w:t>perience in undergraduate and postgraduate teaching and providing clinical instruction.</w:t>
      </w:r>
    </w:p>
    <w:p w14:paraId="76C0F55D" w14:textId="77777777" w:rsidR="00136E8A" w:rsidRPr="00715A5F" w:rsidRDefault="00136E8A" w:rsidP="00136E8A">
      <w:pPr>
        <w:numPr>
          <w:ilvl w:val="0"/>
          <w:numId w:val="31"/>
        </w:numPr>
        <w:autoSpaceDE w:val="0"/>
        <w:autoSpaceDN w:val="0"/>
        <w:adjustRightInd w:val="0"/>
        <w:contextualSpacing/>
        <w:rPr>
          <w:rFonts w:cs="Arial"/>
          <w:sz w:val="20"/>
          <w:szCs w:val="20"/>
        </w:rPr>
      </w:pPr>
      <w:r>
        <w:rPr>
          <w:rFonts w:cs="Arial"/>
          <w:sz w:val="20"/>
          <w:szCs w:val="20"/>
        </w:rPr>
        <w:t>a w</w:t>
      </w:r>
      <w:r w:rsidRPr="00715A5F">
        <w:rPr>
          <w:rFonts w:cs="Arial"/>
          <w:sz w:val="20"/>
          <w:szCs w:val="20"/>
        </w:rPr>
        <w:t xml:space="preserve">illingness to supervise resident training for postgraduate specialist qualifications in small animal </w:t>
      </w:r>
      <w:proofErr w:type="gramStart"/>
      <w:r w:rsidRPr="00715A5F">
        <w:rPr>
          <w:rFonts w:cs="Arial"/>
          <w:sz w:val="20"/>
          <w:szCs w:val="20"/>
        </w:rPr>
        <w:t>medicine</w:t>
      </w:r>
      <w:proofErr w:type="gramEnd"/>
    </w:p>
    <w:p w14:paraId="6391D6E9" w14:textId="77777777" w:rsidR="00136E8A" w:rsidRDefault="00136E8A" w:rsidP="00136E8A">
      <w:pPr>
        <w:pStyle w:val="ListParagraph"/>
        <w:numPr>
          <w:ilvl w:val="0"/>
          <w:numId w:val="31"/>
        </w:numPr>
        <w:rPr>
          <w:rFonts w:cs="Arial"/>
          <w:sz w:val="20"/>
          <w:szCs w:val="20"/>
        </w:rPr>
      </w:pPr>
      <w:r>
        <w:rPr>
          <w:rFonts w:cs="Arial"/>
          <w:sz w:val="20"/>
          <w:szCs w:val="20"/>
        </w:rPr>
        <w:t>an a</w:t>
      </w:r>
      <w:r w:rsidRPr="00F274C6">
        <w:rPr>
          <w:rFonts w:cs="Arial"/>
          <w:sz w:val="20"/>
          <w:szCs w:val="20"/>
        </w:rPr>
        <w:t xml:space="preserve">bility to work independently and within a team </w:t>
      </w:r>
      <w:proofErr w:type="gramStart"/>
      <w:r w:rsidRPr="00F274C6">
        <w:rPr>
          <w:rFonts w:cs="Arial"/>
          <w:sz w:val="20"/>
          <w:szCs w:val="20"/>
        </w:rPr>
        <w:t>environment</w:t>
      </w:r>
      <w:proofErr w:type="gramEnd"/>
      <w:r w:rsidRPr="00F274C6" w:rsidDel="00F274C6">
        <w:rPr>
          <w:rFonts w:cs="Arial"/>
          <w:sz w:val="20"/>
          <w:szCs w:val="20"/>
        </w:rPr>
        <w:t xml:space="preserve"> </w:t>
      </w:r>
    </w:p>
    <w:p w14:paraId="6CEE98A9" w14:textId="77777777" w:rsidR="00136E8A" w:rsidRDefault="00136E8A" w:rsidP="00136E8A">
      <w:pPr>
        <w:pStyle w:val="ListParagraph"/>
        <w:numPr>
          <w:ilvl w:val="0"/>
          <w:numId w:val="31"/>
        </w:numPr>
        <w:rPr>
          <w:rFonts w:cs="Arial"/>
          <w:sz w:val="20"/>
          <w:szCs w:val="20"/>
        </w:rPr>
      </w:pPr>
      <w:r>
        <w:rPr>
          <w:rFonts w:cs="Arial"/>
          <w:sz w:val="20"/>
          <w:szCs w:val="20"/>
        </w:rPr>
        <w:t xml:space="preserve">the ability to show initiative and manage competing </w:t>
      </w:r>
      <w:proofErr w:type="gramStart"/>
      <w:r>
        <w:rPr>
          <w:rFonts w:cs="Arial"/>
          <w:sz w:val="20"/>
          <w:szCs w:val="20"/>
        </w:rPr>
        <w:t>deadlines</w:t>
      </w:r>
      <w:proofErr w:type="gramEnd"/>
    </w:p>
    <w:p w14:paraId="72ACDFDA" w14:textId="46B50805" w:rsidR="00AE1C25" w:rsidRPr="00F61707" w:rsidRDefault="00136E8A" w:rsidP="00F61707">
      <w:pPr>
        <w:pStyle w:val="ListParagraph"/>
        <w:numPr>
          <w:ilvl w:val="0"/>
          <w:numId w:val="31"/>
        </w:numPr>
        <w:rPr>
          <w:rFonts w:cs="Arial"/>
          <w:sz w:val="20"/>
          <w:szCs w:val="20"/>
          <w:lang w:val="en-GB"/>
        </w:rPr>
      </w:pPr>
      <w:r>
        <w:rPr>
          <w:rFonts w:cs="Arial"/>
          <w:sz w:val="20"/>
          <w:szCs w:val="20"/>
        </w:rPr>
        <w:t>excellent verbal and written communication skills.</w:t>
      </w:r>
    </w:p>
    <w:bookmarkEnd w:id="6"/>
    <w:p w14:paraId="185A0AE5" w14:textId="77777777" w:rsidR="00105CDC" w:rsidRPr="005B0F90" w:rsidRDefault="00105CDC" w:rsidP="00105CDC">
      <w:pPr>
        <w:pStyle w:val="NoSpacing"/>
        <w:rPr>
          <w:rFonts w:cs="Arial"/>
          <w:bCs/>
          <w:sz w:val="20"/>
          <w:szCs w:val="20"/>
          <w:shd w:val="clear" w:color="auto" w:fill="FFFFFF"/>
        </w:rPr>
      </w:pPr>
    </w:p>
    <w:p w14:paraId="51609FFF" w14:textId="54EF12DB" w:rsidR="00105CDC" w:rsidRDefault="00105CDC" w:rsidP="00105CDC">
      <w:pPr>
        <w:pStyle w:val="NoSpacing"/>
        <w:rPr>
          <w:rFonts w:cs="Arial"/>
          <w:bCs/>
          <w:sz w:val="20"/>
          <w:szCs w:val="20"/>
          <w:shd w:val="clear" w:color="auto" w:fill="FFFFFF"/>
        </w:rPr>
      </w:pPr>
      <w:r w:rsidRPr="005B0F90">
        <w:rPr>
          <w:rFonts w:cs="Arial"/>
          <w:b/>
          <w:sz w:val="20"/>
          <w:szCs w:val="20"/>
          <w:shd w:val="clear" w:color="auto" w:fill="FFFFFF"/>
        </w:rPr>
        <w:t xml:space="preserve">Senior </w:t>
      </w:r>
      <w:r w:rsidRPr="005B0F90">
        <w:rPr>
          <w:rFonts w:cs="Arial"/>
          <w:b/>
          <w:bCs/>
          <w:sz w:val="20"/>
          <w:szCs w:val="20"/>
        </w:rPr>
        <w:t>Registrar</w:t>
      </w:r>
      <w:r w:rsidRPr="005B0F90">
        <w:rPr>
          <w:rFonts w:eastAsia="Arial Unicode MS" w:cs="Arial"/>
          <w:b/>
          <w:bCs/>
          <w:sz w:val="20"/>
          <w:szCs w:val="20"/>
        </w:rPr>
        <w:t xml:space="preserve"> in </w:t>
      </w:r>
      <w:r w:rsidR="00136E8A" w:rsidRPr="000D087A">
        <w:rPr>
          <w:rFonts w:cs="Arial"/>
          <w:b/>
          <w:bCs/>
          <w:sz w:val="20"/>
          <w:szCs w:val="20"/>
          <w:shd w:val="clear" w:color="auto" w:fill="FFFFFF"/>
        </w:rPr>
        <w:t xml:space="preserve">in </w:t>
      </w:r>
      <w:r w:rsidR="00136E8A" w:rsidRPr="000D087A">
        <w:rPr>
          <w:rFonts w:cs="Arial"/>
          <w:b/>
          <w:bCs/>
          <w:color w:val="444444"/>
          <w:sz w:val="20"/>
          <w:szCs w:val="20"/>
          <w:shd w:val="clear" w:color="auto" w:fill="FFFFFF"/>
        </w:rPr>
        <w:t>Small Animal Medicine</w:t>
      </w:r>
      <w:r w:rsidRPr="005B0F90">
        <w:rPr>
          <w:rFonts w:cs="Arial"/>
          <w:b/>
          <w:sz w:val="20"/>
          <w:szCs w:val="20"/>
          <w:shd w:val="clear" w:color="auto" w:fill="FFFFFF"/>
        </w:rPr>
        <w:t xml:space="preserve">, </w:t>
      </w:r>
      <w:r w:rsidRPr="005B0F90">
        <w:rPr>
          <w:rFonts w:cs="Arial"/>
          <w:color w:val="000000"/>
          <w:sz w:val="20"/>
          <w:szCs w:val="20"/>
          <w:lang w:val="en-AU"/>
        </w:rPr>
        <w:t>(HEO Level 8) is a veterinarian with responsibilities within a specific area of clinical practice, and who provides leadership in his/her chosen discipline as well as being involved in both undergraduate and postgraduate clinical training programs. In addition</w:t>
      </w:r>
      <w:r w:rsidR="00CD0D10">
        <w:rPr>
          <w:rFonts w:cs="Arial"/>
          <w:color w:val="000000"/>
          <w:sz w:val="20"/>
          <w:szCs w:val="20"/>
          <w:lang w:val="en-AU"/>
        </w:rPr>
        <w:t xml:space="preserve"> to the requirements for a Registrar position</w:t>
      </w:r>
      <w:r w:rsidRPr="005B0F90">
        <w:rPr>
          <w:rFonts w:cs="Arial"/>
          <w:color w:val="000000"/>
          <w:sz w:val="20"/>
          <w:szCs w:val="20"/>
          <w:lang w:val="en-AU"/>
        </w:rPr>
        <w:t>, you must have</w:t>
      </w:r>
      <w:r w:rsidRPr="005B0F90">
        <w:rPr>
          <w:rFonts w:cs="Arial"/>
          <w:bCs/>
          <w:sz w:val="20"/>
          <w:szCs w:val="20"/>
          <w:shd w:val="clear" w:color="auto" w:fill="FFFFFF"/>
        </w:rPr>
        <w:t>:</w:t>
      </w:r>
    </w:p>
    <w:p w14:paraId="24EDFFC2" w14:textId="77777777" w:rsidR="00CD0D10" w:rsidRPr="005B0F90" w:rsidRDefault="00CD0D10" w:rsidP="00105CDC">
      <w:pPr>
        <w:pStyle w:val="NoSpacing"/>
        <w:rPr>
          <w:rFonts w:cs="Arial"/>
          <w:b/>
          <w:sz w:val="20"/>
          <w:szCs w:val="20"/>
          <w:shd w:val="clear" w:color="auto" w:fill="FFFFFF"/>
        </w:rPr>
      </w:pPr>
    </w:p>
    <w:p w14:paraId="39D28F08" w14:textId="33426D76" w:rsidR="000843F6" w:rsidRPr="00F61707" w:rsidRDefault="004966D2" w:rsidP="00F61707">
      <w:pPr>
        <w:pStyle w:val="ListParagraph"/>
        <w:numPr>
          <w:ilvl w:val="0"/>
          <w:numId w:val="31"/>
        </w:numPr>
        <w:rPr>
          <w:rFonts w:cs="Arial"/>
          <w:sz w:val="20"/>
          <w:szCs w:val="20"/>
        </w:rPr>
      </w:pPr>
      <w:r>
        <w:rPr>
          <w:rFonts w:cs="Arial"/>
          <w:bCs/>
          <w:sz w:val="20"/>
          <w:szCs w:val="20"/>
          <w:shd w:val="clear" w:color="auto" w:fill="FFFFFF"/>
        </w:rPr>
        <w:t xml:space="preserve">completed </w:t>
      </w:r>
      <w:r w:rsidR="00555CEA">
        <w:rPr>
          <w:rFonts w:cs="Arial"/>
          <w:sz w:val="20"/>
          <w:szCs w:val="20"/>
        </w:rPr>
        <w:t>a residency training program in small animal medicine</w:t>
      </w:r>
      <w:r w:rsidR="00323845">
        <w:rPr>
          <w:rFonts w:cs="Arial"/>
          <w:sz w:val="20"/>
          <w:szCs w:val="20"/>
        </w:rPr>
        <w:t xml:space="preserve"> and</w:t>
      </w:r>
      <w:r w:rsidR="00361E1B">
        <w:rPr>
          <w:rFonts w:cs="Arial"/>
          <w:sz w:val="20"/>
          <w:szCs w:val="20"/>
        </w:rPr>
        <w:t xml:space="preserve"> have greater</w:t>
      </w:r>
      <w:r w:rsidR="00C20DD5">
        <w:rPr>
          <w:rFonts w:cs="Arial"/>
          <w:sz w:val="20"/>
          <w:szCs w:val="20"/>
        </w:rPr>
        <w:t xml:space="preserve"> than 12 months </w:t>
      </w:r>
      <w:r w:rsidR="00361E1B">
        <w:rPr>
          <w:rFonts w:cs="Arial"/>
          <w:sz w:val="20"/>
          <w:szCs w:val="20"/>
        </w:rPr>
        <w:t xml:space="preserve">clinical </w:t>
      </w:r>
      <w:r w:rsidR="00C20DD5">
        <w:rPr>
          <w:rFonts w:cs="Arial"/>
          <w:sz w:val="20"/>
          <w:szCs w:val="20"/>
        </w:rPr>
        <w:t xml:space="preserve">experience following the residency </w:t>
      </w:r>
      <w:proofErr w:type="gramStart"/>
      <w:r w:rsidR="00C20DD5">
        <w:rPr>
          <w:rFonts w:cs="Arial"/>
          <w:sz w:val="20"/>
          <w:szCs w:val="20"/>
        </w:rPr>
        <w:t>program</w:t>
      </w:r>
      <w:proofErr w:type="gramEnd"/>
      <w:r w:rsidR="00C20DD5">
        <w:rPr>
          <w:rFonts w:cs="Arial"/>
          <w:sz w:val="20"/>
          <w:szCs w:val="20"/>
        </w:rPr>
        <w:t xml:space="preserve"> </w:t>
      </w:r>
    </w:p>
    <w:p w14:paraId="58406477" w14:textId="4F5E0A5F" w:rsidR="00105CDC" w:rsidRPr="00F61707" w:rsidRDefault="000843F6" w:rsidP="00F61707">
      <w:pPr>
        <w:pStyle w:val="NoSpacing"/>
        <w:numPr>
          <w:ilvl w:val="0"/>
          <w:numId w:val="30"/>
        </w:numPr>
        <w:rPr>
          <w:rFonts w:cs="Arial"/>
          <w:sz w:val="20"/>
          <w:szCs w:val="20"/>
        </w:rPr>
      </w:pPr>
      <w:r w:rsidRPr="005B0F90">
        <w:rPr>
          <w:rFonts w:cs="Arial"/>
          <w:sz w:val="20"/>
          <w:szCs w:val="20"/>
        </w:rPr>
        <w:t xml:space="preserve">a postgraduate research qualification (PhD) or near completion, in the area in small animal medicine </w:t>
      </w:r>
      <w:r w:rsidR="00513B9D">
        <w:rPr>
          <w:rFonts w:cs="Arial"/>
          <w:sz w:val="20"/>
          <w:szCs w:val="20"/>
        </w:rPr>
        <w:t>(</w:t>
      </w:r>
      <w:r w:rsidRPr="005B0F90">
        <w:rPr>
          <w:rFonts w:cs="Arial"/>
          <w:sz w:val="20"/>
          <w:szCs w:val="20"/>
        </w:rPr>
        <w:t xml:space="preserve">desired </w:t>
      </w:r>
      <w:r w:rsidRPr="005B0F90">
        <w:rPr>
          <w:rFonts w:cs="Arial"/>
          <w:sz w:val="20"/>
          <w:szCs w:val="20"/>
          <w:u w:val="single"/>
        </w:rPr>
        <w:t>but not required</w:t>
      </w:r>
      <w:r w:rsidR="00513B9D">
        <w:rPr>
          <w:rFonts w:cs="Arial"/>
          <w:sz w:val="20"/>
          <w:szCs w:val="20"/>
          <w:u w:val="single"/>
        </w:rPr>
        <w:t>)</w:t>
      </w:r>
      <w:r w:rsidR="00F61707">
        <w:rPr>
          <w:rFonts w:cs="Arial"/>
          <w:sz w:val="20"/>
          <w:szCs w:val="20"/>
          <w:u w:val="single"/>
        </w:rPr>
        <w:t>.</w:t>
      </w:r>
    </w:p>
    <w:p w14:paraId="030561EB" w14:textId="77777777" w:rsidR="00B605C1" w:rsidRDefault="00B605C1" w:rsidP="00105CDC">
      <w:pPr>
        <w:pStyle w:val="NoSpacing"/>
        <w:rPr>
          <w:rFonts w:cs="Arial"/>
          <w:b/>
          <w:sz w:val="20"/>
          <w:szCs w:val="20"/>
          <w:shd w:val="clear" w:color="auto" w:fill="FFFFFF"/>
        </w:rPr>
      </w:pPr>
    </w:p>
    <w:p w14:paraId="395B0AF0" w14:textId="3767FABB" w:rsidR="00105CDC" w:rsidRPr="005B0F90" w:rsidRDefault="00105CDC" w:rsidP="00105CDC">
      <w:pPr>
        <w:pStyle w:val="NoSpacing"/>
        <w:rPr>
          <w:rFonts w:cs="Arial"/>
          <w:sz w:val="20"/>
          <w:szCs w:val="20"/>
        </w:rPr>
      </w:pPr>
      <w:r w:rsidRPr="005B0F90">
        <w:rPr>
          <w:rFonts w:cs="Arial"/>
          <w:b/>
          <w:sz w:val="20"/>
          <w:szCs w:val="20"/>
          <w:shd w:val="clear" w:color="auto" w:fill="FFFFFF"/>
        </w:rPr>
        <w:t xml:space="preserve">Veterinary Specialist in </w:t>
      </w:r>
      <w:r w:rsidR="00136E8A" w:rsidRPr="000D087A">
        <w:rPr>
          <w:rFonts w:cs="Arial"/>
          <w:b/>
          <w:bCs/>
          <w:sz w:val="20"/>
          <w:szCs w:val="20"/>
          <w:shd w:val="clear" w:color="auto" w:fill="FFFFFF"/>
        </w:rPr>
        <w:t xml:space="preserve">in </w:t>
      </w:r>
      <w:r w:rsidR="00136E8A" w:rsidRPr="000D087A">
        <w:rPr>
          <w:rFonts w:cs="Arial"/>
          <w:b/>
          <w:bCs/>
          <w:color w:val="444444"/>
          <w:sz w:val="20"/>
          <w:szCs w:val="20"/>
          <w:shd w:val="clear" w:color="auto" w:fill="FFFFFF"/>
        </w:rPr>
        <w:t>Small Animal Medicine</w:t>
      </w:r>
      <w:r w:rsidR="00136E8A" w:rsidRPr="005B0F90" w:rsidDel="00136E8A">
        <w:rPr>
          <w:rFonts w:cs="Arial"/>
          <w:b/>
          <w:sz w:val="20"/>
          <w:szCs w:val="20"/>
          <w:shd w:val="clear" w:color="auto" w:fill="FFFFFF"/>
        </w:rPr>
        <w:t xml:space="preserve"> </w:t>
      </w:r>
      <w:r w:rsidRPr="005B0F90">
        <w:rPr>
          <w:rFonts w:cs="Arial"/>
          <w:bCs/>
          <w:sz w:val="20"/>
          <w:szCs w:val="20"/>
        </w:rPr>
        <w:t>(HEO level 9) is a veterinarian with at least partial responsibility for the management of a unit or division, including the management of a range of staff working within the relevant discipline or sub-discipline,</w:t>
      </w:r>
      <w:r w:rsidRPr="005B0F90">
        <w:rPr>
          <w:rFonts w:cs="Arial"/>
          <w:b/>
          <w:sz w:val="20"/>
          <w:szCs w:val="20"/>
        </w:rPr>
        <w:t xml:space="preserve"> </w:t>
      </w:r>
      <w:r w:rsidRPr="005B0F90">
        <w:rPr>
          <w:rFonts w:cs="Arial"/>
          <w:sz w:val="20"/>
          <w:szCs w:val="20"/>
        </w:rPr>
        <w:t>who has</w:t>
      </w:r>
      <w:r w:rsidR="00D66D1A">
        <w:rPr>
          <w:rFonts w:cs="Arial"/>
          <w:sz w:val="20"/>
          <w:szCs w:val="20"/>
        </w:rPr>
        <w:t xml:space="preserve">, in addition to the </w:t>
      </w:r>
      <w:r w:rsidR="00C72A6A">
        <w:rPr>
          <w:rFonts w:cs="Arial"/>
          <w:sz w:val="20"/>
          <w:szCs w:val="20"/>
        </w:rPr>
        <w:t>requirements</w:t>
      </w:r>
      <w:r w:rsidR="00A33ADE">
        <w:rPr>
          <w:rFonts w:cs="Arial"/>
          <w:sz w:val="20"/>
          <w:szCs w:val="20"/>
        </w:rPr>
        <w:t xml:space="preserve"> for a Registrar position</w:t>
      </w:r>
      <w:r w:rsidRPr="005B0F90">
        <w:rPr>
          <w:rFonts w:cs="Arial"/>
          <w:sz w:val="20"/>
          <w:szCs w:val="20"/>
        </w:rPr>
        <w:t xml:space="preserve">: </w:t>
      </w:r>
    </w:p>
    <w:p w14:paraId="74BF6DA1" w14:textId="77777777" w:rsidR="00105CDC" w:rsidRPr="005B0F90" w:rsidRDefault="00105CDC" w:rsidP="00105CDC">
      <w:pPr>
        <w:pStyle w:val="NoSpacing"/>
        <w:rPr>
          <w:rFonts w:cs="Arial"/>
          <w:sz w:val="20"/>
          <w:szCs w:val="20"/>
        </w:rPr>
      </w:pPr>
    </w:p>
    <w:p w14:paraId="274378D7" w14:textId="7F893EA8" w:rsidR="00AE1C25" w:rsidRPr="00F61707" w:rsidRDefault="00AE1C25" w:rsidP="00AE1C25">
      <w:pPr>
        <w:pStyle w:val="NormalWeb"/>
        <w:numPr>
          <w:ilvl w:val="0"/>
          <w:numId w:val="30"/>
        </w:numPr>
        <w:shd w:val="clear" w:color="auto" w:fill="FFFFFF"/>
        <w:spacing w:before="0" w:beforeAutospacing="0" w:after="0" w:afterAutospacing="0"/>
        <w:textAlignment w:val="baseline"/>
        <w:rPr>
          <w:rFonts w:ascii="Arial" w:hAnsi="Arial" w:cs="Arial"/>
          <w:color w:val="000000" w:themeColor="text1"/>
          <w:sz w:val="20"/>
          <w:szCs w:val="20"/>
          <w:bdr w:val="none" w:sz="0" w:space="0" w:color="auto" w:frame="1"/>
        </w:rPr>
      </w:pPr>
      <w:r w:rsidRPr="00F61707">
        <w:rPr>
          <w:rFonts w:ascii="Arial" w:hAnsi="Arial" w:cs="Arial"/>
          <w:color w:val="000000" w:themeColor="text1"/>
          <w:sz w:val="20"/>
          <w:szCs w:val="20"/>
          <w:bdr w:val="none" w:sz="0" w:space="0" w:color="auto" w:frame="1"/>
        </w:rPr>
        <w:lastRenderedPageBreak/>
        <w:t>Fellow</w:t>
      </w:r>
      <w:r w:rsidR="00A76AE7" w:rsidRPr="00F61707">
        <w:rPr>
          <w:rFonts w:ascii="Arial" w:hAnsi="Arial" w:cs="Arial"/>
          <w:color w:val="000000" w:themeColor="text1"/>
          <w:sz w:val="20"/>
          <w:szCs w:val="20"/>
          <w:bdr w:val="none" w:sz="0" w:space="0" w:color="auto" w:frame="1"/>
        </w:rPr>
        <w:t>ship</w:t>
      </w:r>
      <w:r w:rsidRPr="00F61707">
        <w:rPr>
          <w:rFonts w:ascii="Arial" w:hAnsi="Arial" w:cs="Arial"/>
          <w:color w:val="000000" w:themeColor="text1"/>
          <w:sz w:val="20"/>
          <w:szCs w:val="20"/>
          <w:bdr w:val="none" w:sz="0" w:space="0" w:color="auto" w:frame="1"/>
        </w:rPr>
        <w:t xml:space="preserve"> of the Australian and New Zealand College of Veterinary Scientists or a Diplomate status with the American College of Veterinary </w:t>
      </w:r>
      <w:r w:rsidR="00E34D60" w:rsidRPr="00F61707">
        <w:rPr>
          <w:rFonts w:ascii="Arial" w:hAnsi="Arial" w:cs="Arial"/>
          <w:color w:val="000000" w:themeColor="text1"/>
          <w:sz w:val="20"/>
          <w:szCs w:val="20"/>
          <w:bdr w:val="none" w:sz="0" w:space="0" w:color="auto" w:frame="1"/>
        </w:rPr>
        <w:t>Internal Medicine</w:t>
      </w:r>
      <w:r w:rsidRPr="00F61707">
        <w:rPr>
          <w:rFonts w:ascii="Arial" w:hAnsi="Arial" w:cs="Arial"/>
          <w:color w:val="000000" w:themeColor="text1"/>
          <w:sz w:val="20"/>
          <w:szCs w:val="20"/>
          <w:bdr w:val="none" w:sz="0" w:space="0" w:color="auto" w:frame="1"/>
        </w:rPr>
        <w:t xml:space="preserve"> or the European College of Veterinary </w:t>
      </w:r>
      <w:r w:rsidR="00E34D60" w:rsidRPr="00F61707">
        <w:rPr>
          <w:rFonts w:ascii="Arial" w:hAnsi="Arial" w:cs="Arial"/>
          <w:color w:val="000000" w:themeColor="text1"/>
          <w:sz w:val="20"/>
          <w:szCs w:val="20"/>
          <w:bdr w:val="none" w:sz="0" w:space="0" w:color="auto" w:frame="1"/>
        </w:rPr>
        <w:t>Internal Medicine</w:t>
      </w:r>
      <w:r w:rsidRPr="00F61707">
        <w:rPr>
          <w:rFonts w:ascii="Arial" w:hAnsi="Arial" w:cs="Arial"/>
          <w:color w:val="000000" w:themeColor="text1"/>
          <w:sz w:val="20"/>
          <w:szCs w:val="20"/>
        </w:rPr>
        <w:t xml:space="preserve"> that enables registration as a Specialist in </w:t>
      </w:r>
      <w:r w:rsidR="00A33ADE" w:rsidRPr="00F61707">
        <w:rPr>
          <w:rFonts w:ascii="Arial" w:hAnsi="Arial" w:cs="Arial"/>
          <w:color w:val="000000" w:themeColor="text1"/>
          <w:sz w:val="20"/>
          <w:szCs w:val="20"/>
        </w:rPr>
        <w:t>Small Animal Medicine</w:t>
      </w:r>
      <w:r w:rsidRPr="00F61707">
        <w:rPr>
          <w:rFonts w:ascii="Arial" w:hAnsi="Arial" w:cs="Arial"/>
          <w:color w:val="000000" w:themeColor="text1"/>
          <w:sz w:val="20"/>
          <w:szCs w:val="20"/>
        </w:rPr>
        <w:t xml:space="preserve"> in NSW</w:t>
      </w:r>
      <w:r w:rsidR="00F61707">
        <w:rPr>
          <w:rFonts w:ascii="Arial" w:hAnsi="Arial" w:cs="Arial"/>
          <w:color w:val="000000" w:themeColor="text1"/>
          <w:sz w:val="20"/>
          <w:szCs w:val="20"/>
        </w:rPr>
        <w:t>.</w:t>
      </w:r>
    </w:p>
    <w:p w14:paraId="50C23E03" w14:textId="166E0D41" w:rsidR="00E42CB6" w:rsidRPr="005B0F90" w:rsidRDefault="00E42CB6" w:rsidP="00105CDC">
      <w:pPr>
        <w:pStyle w:val="NoSpacing"/>
        <w:rPr>
          <w:rFonts w:cs="Arial"/>
          <w:sz w:val="20"/>
          <w:szCs w:val="20"/>
        </w:rPr>
      </w:pPr>
    </w:p>
    <w:p w14:paraId="46D1D759" w14:textId="4238D345" w:rsidR="00E42CB6" w:rsidRPr="005B0F90" w:rsidRDefault="00E42CB6" w:rsidP="00E42CB6">
      <w:pPr>
        <w:shd w:val="clear" w:color="auto" w:fill="FFFFFF"/>
        <w:spacing w:after="192"/>
        <w:rPr>
          <w:rFonts w:cs="Arial"/>
          <w:sz w:val="20"/>
          <w:szCs w:val="20"/>
        </w:rPr>
      </w:pPr>
      <w:r w:rsidRPr="005B0F90">
        <w:rPr>
          <w:rFonts w:cs="Arial"/>
          <w:sz w:val="20"/>
          <w:szCs w:val="20"/>
        </w:rPr>
        <w:t>The commen</w:t>
      </w:r>
      <w:r w:rsidR="00105CDC" w:rsidRPr="005B0F90">
        <w:rPr>
          <w:rFonts w:cs="Arial"/>
          <w:sz w:val="20"/>
          <w:szCs w:val="20"/>
        </w:rPr>
        <w:t>c</w:t>
      </w:r>
      <w:r w:rsidRPr="005B0F90">
        <w:rPr>
          <w:rFonts w:cs="Arial"/>
          <w:sz w:val="20"/>
          <w:szCs w:val="20"/>
        </w:rPr>
        <w:t xml:space="preserve">ement level will be determined based on the candidate’s skills, </w:t>
      </w:r>
      <w:proofErr w:type="gramStart"/>
      <w:r w:rsidRPr="005B0F90">
        <w:rPr>
          <w:rFonts w:cs="Arial"/>
          <w:sz w:val="20"/>
          <w:szCs w:val="20"/>
        </w:rPr>
        <w:t>experience</w:t>
      </w:r>
      <w:proofErr w:type="gramEnd"/>
      <w:r w:rsidRPr="005B0F90">
        <w:rPr>
          <w:rFonts w:cs="Arial"/>
          <w:sz w:val="20"/>
          <w:szCs w:val="20"/>
        </w:rPr>
        <w:t xml:space="preserve"> and knowledge.</w:t>
      </w:r>
    </w:p>
    <w:p w14:paraId="78615C81" w14:textId="77777777" w:rsidR="00E42CB6" w:rsidRPr="005B0F90" w:rsidRDefault="00E42CB6" w:rsidP="00FA5100">
      <w:pPr>
        <w:pStyle w:val="NoSpacing"/>
        <w:rPr>
          <w:rFonts w:cs="Arial"/>
          <w:sz w:val="20"/>
          <w:szCs w:val="20"/>
        </w:rPr>
      </w:pPr>
    </w:p>
    <w:p w14:paraId="02A8AB25" w14:textId="53EFE62E" w:rsidR="00A0277C" w:rsidRPr="005B0F90" w:rsidRDefault="00A0277C" w:rsidP="00FA5100">
      <w:pPr>
        <w:pStyle w:val="NoSpacing"/>
        <w:rPr>
          <w:rFonts w:cs="Arial"/>
          <w:bCs/>
          <w:color w:val="000000" w:themeColor="text1"/>
          <w:sz w:val="20"/>
          <w:szCs w:val="20"/>
        </w:rPr>
      </w:pPr>
      <w:r w:rsidRPr="005B0F90">
        <w:rPr>
          <w:rFonts w:cs="Arial"/>
          <w:sz w:val="20"/>
          <w:szCs w:val="20"/>
        </w:rPr>
        <w:t xml:space="preserve">To keep our community safe, please be aware of our </w:t>
      </w:r>
      <w:hyperlink r:id="rId9" w:history="1">
        <w:r w:rsidRPr="005B0F90">
          <w:rPr>
            <w:rStyle w:val="Hyperlink"/>
            <w:rFonts w:cs="Arial"/>
            <w:sz w:val="20"/>
            <w:szCs w:val="20"/>
          </w:rPr>
          <w:t>COVID safety precautions</w:t>
        </w:r>
      </w:hyperlink>
      <w:r w:rsidRPr="005B0F90">
        <w:rPr>
          <w:rFonts w:cs="Arial"/>
          <w:sz w:val="20"/>
          <w:szCs w:val="20"/>
        </w:rPr>
        <w:t xml:space="preserve"> which form our conditions of entry for all staff, students and visitors coming to campus.</w:t>
      </w:r>
      <w:bookmarkEnd w:id="5"/>
    </w:p>
    <w:p w14:paraId="72B3950C" w14:textId="212F86A6" w:rsidR="007B4DCF" w:rsidRPr="005B0F90" w:rsidRDefault="007B4DCF" w:rsidP="00A0277C">
      <w:pPr>
        <w:pStyle w:val="NoSpacing"/>
        <w:rPr>
          <w:rFonts w:cs="Arial"/>
          <w:bCs/>
          <w:color w:val="000000" w:themeColor="text1"/>
          <w:sz w:val="20"/>
          <w:szCs w:val="20"/>
        </w:rPr>
      </w:pPr>
    </w:p>
    <w:p w14:paraId="374D5DA8" w14:textId="77777777" w:rsidR="00FD3A24" w:rsidRPr="005B0F90" w:rsidRDefault="00FD3A24" w:rsidP="00A0277C">
      <w:pPr>
        <w:pStyle w:val="NoSpacing"/>
        <w:rPr>
          <w:rFonts w:cs="Arial"/>
          <w:bCs/>
          <w:color w:val="000000" w:themeColor="text1"/>
          <w:sz w:val="20"/>
          <w:szCs w:val="20"/>
        </w:rPr>
      </w:pPr>
    </w:p>
    <w:bookmarkEnd w:id="1"/>
    <w:p w14:paraId="734D0B38" w14:textId="77777777" w:rsidR="00AF3471" w:rsidRPr="005B0F90" w:rsidRDefault="00AF3471" w:rsidP="00AF3471">
      <w:pPr>
        <w:rPr>
          <w:rFonts w:cs="Arial"/>
          <w:b/>
          <w:bCs/>
          <w:iCs/>
          <w:sz w:val="20"/>
          <w:szCs w:val="20"/>
        </w:rPr>
      </w:pPr>
      <w:r w:rsidRPr="005B0F90">
        <w:rPr>
          <w:rStyle w:val="Strong"/>
          <w:rFonts w:eastAsia="Arial" w:cs="Arial"/>
          <w:color w:val="000000" w:themeColor="text1"/>
          <w:sz w:val="20"/>
          <w:szCs w:val="20"/>
          <w:lang w:val="en-US" w:eastAsia="en-US"/>
        </w:rPr>
        <w:t>Sponsorship / work rights for</w:t>
      </w:r>
      <w:r w:rsidRPr="005B0F90">
        <w:rPr>
          <w:rStyle w:val="Strong"/>
          <w:rFonts w:eastAsia="Arial" w:cs="Arial"/>
          <w:b w:val="0"/>
          <w:bCs w:val="0"/>
          <w:color w:val="000000" w:themeColor="text1"/>
          <w:sz w:val="20"/>
          <w:szCs w:val="20"/>
          <w:lang w:val="en-US" w:eastAsia="en-US"/>
        </w:rPr>
        <w:t xml:space="preserve"> </w:t>
      </w:r>
      <w:r w:rsidRPr="005B0F90">
        <w:rPr>
          <w:rStyle w:val="Strong"/>
          <w:rFonts w:eastAsia="Arial" w:cs="Arial"/>
          <w:color w:val="000000" w:themeColor="text1"/>
          <w:sz w:val="20"/>
          <w:szCs w:val="20"/>
          <w:lang w:val="en-US" w:eastAsia="en-US"/>
        </w:rPr>
        <w:t>Australia</w:t>
      </w:r>
    </w:p>
    <w:p w14:paraId="6DB44EF0" w14:textId="77777777" w:rsidR="00AF3471" w:rsidRPr="005B0F90" w:rsidRDefault="00AF3471" w:rsidP="00AF3471">
      <w:pPr>
        <w:pStyle w:val="xmsonormal"/>
        <w:rPr>
          <w:rFonts w:ascii="Arial" w:hAnsi="Arial" w:cs="Arial"/>
          <w:i/>
          <w:iCs/>
          <w:sz w:val="20"/>
          <w:szCs w:val="20"/>
          <w:highlight w:val="yellow"/>
          <w:lang w:val="en-US"/>
        </w:rPr>
      </w:pPr>
    </w:p>
    <w:p w14:paraId="31C551F1" w14:textId="0AC14612" w:rsidR="00AF3471" w:rsidRPr="005B0F90" w:rsidRDefault="00AF3471" w:rsidP="00AF3471">
      <w:pPr>
        <w:autoSpaceDE w:val="0"/>
        <w:autoSpaceDN w:val="0"/>
        <w:rPr>
          <w:rFonts w:cs="Arial"/>
          <w:sz w:val="20"/>
          <w:szCs w:val="20"/>
        </w:rPr>
      </w:pPr>
      <w:r w:rsidRPr="005B0F90">
        <w:rPr>
          <w:rFonts w:cs="Arial"/>
          <w:sz w:val="20"/>
          <w:szCs w:val="20"/>
        </w:rPr>
        <w:t xml:space="preserve">Please note: Visa sponsorship is not available for this position. </w:t>
      </w:r>
    </w:p>
    <w:p w14:paraId="2491859C" w14:textId="47DD5FAD" w:rsidR="00FD3A24" w:rsidRDefault="00FD3A24" w:rsidP="00575CD8">
      <w:pPr>
        <w:rPr>
          <w:rFonts w:cs="Arial"/>
          <w:b/>
          <w:bCs/>
          <w:sz w:val="20"/>
          <w:szCs w:val="20"/>
        </w:rPr>
      </w:pPr>
    </w:p>
    <w:p w14:paraId="12AC54B4" w14:textId="77777777" w:rsidR="00B96748" w:rsidRDefault="00B96748" w:rsidP="00575CD8">
      <w:pPr>
        <w:rPr>
          <w:rFonts w:cs="Arial"/>
          <w:b/>
          <w:bCs/>
          <w:sz w:val="20"/>
          <w:szCs w:val="20"/>
        </w:rPr>
      </w:pPr>
    </w:p>
    <w:p w14:paraId="72BEA8A1" w14:textId="2C8ECB9A" w:rsidR="00C545AB" w:rsidRPr="00C545AB" w:rsidRDefault="00C545AB" w:rsidP="00575CD8">
      <w:pPr>
        <w:rPr>
          <w:rFonts w:cs="Arial"/>
          <w:b/>
          <w:bCs/>
          <w:sz w:val="20"/>
          <w:szCs w:val="20"/>
        </w:rPr>
      </w:pPr>
      <w:r w:rsidRPr="00C545AB">
        <w:rPr>
          <w:rFonts w:cs="Arial"/>
          <w:b/>
          <w:bCs/>
          <w:sz w:val="20"/>
          <w:szCs w:val="20"/>
        </w:rPr>
        <w:t>Pre-employment checks</w:t>
      </w:r>
    </w:p>
    <w:p w14:paraId="2D37623E" w14:textId="77777777" w:rsidR="00C545AB" w:rsidRPr="004360FF" w:rsidRDefault="00C545AB" w:rsidP="00575CD8">
      <w:pPr>
        <w:rPr>
          <w:rFonts w:asciiTheme="minorHAnsi" w:hAnsiTheme="minorHAnsi" w:cstheme="minorHAnsi"/>
          <w:sz w:val="20"/>
          <w:szCs w:val="20"/>
        </w:rPr>
      </w:pPr>
    </w:p>
    <w:p w14:paraId="7F481E47" w14:textId="2A0CD776" w:rsidR="00007073" w:rsidRDefault="00676517" w:rsidP="00FD3A24">
      <w:pPr>
        <w:autoSpaceDE w:val="0"/>
        <w:autoSpaceDN w:val="0"/>
        <w:rPr>
          <w:rStyle w:val="Strong"/>
          <w:rFonts w:cs="Arial"/>
          <w:color w:val="000000" w:themeColor="text1"/>
          <w:sz w:val="20"/>
          <w:szCs w:val="20"/>
        </w:rPr>
      </w:pPr>
      <w:r w:rsidRPr="004F4448">
        <w:rPr>
          <w:rFonts w:cs="Arial"/>
          <w:sz w:val="20"/>
          <w:szCs w:val="20"/>
        </w:rPr>
        <w:t xml:space="preserve">Your employment is conditional upon the completion of all </w:t>
      </w:r>
      <w:r w:rsidR="005523CA">
        <w:rPr>
          <w:rFonts w:cs="Arial"/>
          <w:sz w:val="20"/>
          <w:szCs w:val="20"/>
        </w:rPr>
        <w:t xml:space="preserve">the </w:t>
      </w:r>
      <w:r w:rsidRPr="004F4448">
        <w:rPr>
          <w:rFonts w:cs="Arial"/>
          <w:sz w:val="20"/>
          <w:szCs w:val="20"/>
        </w:rPr>
        <w:t>role required pre-employment or background checks in terms satisfactory to the University.</w:t>
      </w:r>
      <w:r>
        <w:rPr>
          <w:rFonts w:cs="Arial"/>
          <w:sz w:val="20"/>
          <w:szCs w:val="20"/>
        </w:rPr>
        <w:t xml:space="preserve"> Similarly, your ongoing employment is conditional upon the satisfactory maintenance of all relevant clearances and background check requirements. </w:t>
      </w:r>
      <w:r w:rsidRPr="004F4448">
        <w:rPr>
          <w:rFonts w:cs="Arial"/>
          <w:sz w:val="20"/>
          <w:szCs w:val="20"/>
        </w:rPr>
        <w:t>If you do not meet th</w:t>
      </w:r>
      <w:r>
        <w:rPr>
          <w:rFonts w:cs="Arial"/>
          <w:sz w:val="20"/>
          <w:szCs w:val="20"/>
        </w:rPr>
        <w:t>ese</w:t>
      </w:r>
      <w:r w:rsidRPr="004F4448">
        <w:rPr>
          <w:rFonts w:cs="Arial"/>
          <w:sz w:val="20"/>
          <w:szCs w:val="20"/>
        </w:rPr>
        <w:t xml:space="preserve"> condition</w:t>
      </w:r>
      <w:r>
        <w:rPr>
          <w:rFonts w:cs="Arial"/>
          <w:sz w:val="20"/>
          <w:szCs w:val="20"/>
        </w:rPr>
        <w:t>s</w:t>
      </w:r>
      <w:r w:rsidRPr="004F4448">
        <w:rPr>
          <w:rFonts w:cs="Arial"/>
          <w:sz w:val="20"/>
          <w:szCs w:val="20"/>
        </w:rPr>
        <w:t>, the University may take any necessary step, including the termination of your employment.</w:t>
      </w:r>
    </w:p>
    <w:p w14:paraId="781B39A2" w14:textId="494211A0" w:rsidR="000D3B76" w:rsidRDefault="000D3B76" w:rsidP="00676517">
      <w:pPr>
        <w:pStyle w:val="NoSpacing"/>
        <w:rPr>
          <w:rStyle w:val="Strong"/>
          <w:rFonts w:cs="Arial"/>
          <w:color w:val="000000" w:themeColor="text1"/>
          <w:sz w:val="20"/>
          <w:szCs w:val="20"/>
        </w:rPr>
      </w:pPr>
    </w:p>
    <w:p w14:paraId="06AB14C0" w14:textId="77777777" w:rsidR="00FD3A24" w:rsidRDefault="00FD3A24" w:rsidP="00676517">
      <w:pPr>
        <w:pStyle w:val="NoSpacing"/>
        <w:rPr>
          <w:rStyle w:val="Strong"/>
          <w:rFonts w:cs="Arial"/>
          <w:color w:val="000000" w:themeColor="text1"/>
          <w:sz w:val="20"/>
          <w:szCs w:val="20"/>
        </w:rPr>
      </w:pPr>
    </w:p>
    <w:p w14:paraId="18E77DB9" w14:textId="7A85EFA9" w:rsidR="00AC2CBC" w:rsidRPr="00676517" w:rsidRDefault="00B23CF8" w:rsidP="00676517">
      <w:pPr>
        <w:pStyle w:val="NoSpacing"/>
        <w:rPr>
          <w:rStyle w:val="Strong"/>
          <w:rFonts w:cs="Arial"/>
          <w:color w:val="000000" w:themeColor="text1"/>
          <w:sz w:val="20"/>
          <w:szCs w:val="20"/>
        </w:rPr>
      </w:pPr>
      <w:r w:rsidRPr="00676517">
        <w:rPr>
          <w:rStyle w:val="Strong"/>
          <w:rFonts w:cs="Arial"/>
          <w:color w:val="000000" w:themeColor="text1"/>
          <w:sz w:val="20"/>
          <w:szCs w:val="20"/>
        </w:rPr>
        <w:t>EEO statement</w:t>
      </w:r>
    </w:p>
    <w:p w14:paraId="0729A50A" w14:textId="63AD1D5D" w:rsidR="00B23CF8" w:rsidRPr="00676517" w:rsidRDefault="00B23CF8" w:rsidP="00676517">
      <w:pPr>
        <w:pStyle w:val="NoSpacing"/>
        <w:rPr>
          <w:rStyle w:val="Strong"/>
          <w:rFonts w:cs="Arial"/>
          <w:color w:val="000000" w:themeColor="text1"/>
        </w:rPr>
      </w:pPr>
    </w:p>
    <w:p w14:paraId="177643FD" w14:textId="49B2977E" w:rsidR="003026E8" w:rsidRDefault="00996CCE" w:rsidP="003E6480">
      <w:pPr>
        <w:rPr>
          <w:rFonts w:asciiTheme="minorHAnsi" w:hAnsiTheme="minorHAnsi" w:cstheme="minorHAnsi"/>
          <w:b/>
          <w:sz w:val="20"/>
          <w:szCs w:val="20"/>
        </w:rPr>
      </w:pPr>
      <w:bookmarkStart w:id="7" w:name="_Hlk92916133"/>
      <w:r w:rsidRPr="00F7085E">
        <w:rPr>
          <w:sz w:val="20"/>
          <w:szCs w:val="20"/>
        </w:rPr>
        <w:t xml:space="preserve">At the University of Sydney, our shared values include </w:t>
      </w:r>
      <w:hyperlink r:id="rId10" w:history="1">
        <w:r w:rsidRPr="00F7085E">
          <w:rPr>
            <w:rStyle w:val="Hyperlink"/>
            <w:sz w:val="20"/>
            <w:szCs w:val="20"/>
          </w:rPr>
          <w:t>diversity and inclusion</w:t>
        </w:r>
      </w:hyperlink>
      <w:r w:rsidRPr="00F7085E">
        <w:rPr>
          <w:sz w:val="20"/>
          <w:szCs w:val="20"/>
        </w:rPr>
        <w:t xml:space="preserve"> and we strive to be a place where everyone can thrive. We are committed to creating a </w:t>
      </w:r>
      <w:proofErr w:type="gramStart"/>
      <w:r w:rsidRPr="00F7085E">
        <w:rPr>
          <w:sz w:val="20"/>
          <w:szCs w:val="20"/>
        </w:rPr>
        <w:t>University</w:t>
      </w:r>
      <w:proofErr w:type="gramEnd"/>
      <w:r w:rsidRPr="00F7085E">
        <w:rPr>
          <w:sz w:val="20"/>
          <w:szCs w:val="20"/>
        </w:rPr>
        <w:t xml:space="preserve"> community which reflects the wider community that we serve. We deliver on this commitment through our people and culture programs, as well as key strategies to increase participation and support the careers of </w:t>
      </w:r>
      <w:hyperlink r:id="rId11" w:history="1">
        <w:r w:rsidRPr="00F7085E">
          <w:rPr>
            <w:rStyle w:val="Hyperlink"/>
            <w:sz w:val="20"/>
            <w:szCs w:val="20"/>
          </w:rPr>
          <w:t>Aboriginal and Torres Strait Islander People</w:t>
        </w:r>
      </w:hyperlink>
      <w:r w:rsidRPr="00F7085E">
        <w:rPr>
          <w:sz w:val="20"/>
          <w:szCs w:val="20"/>
        </w:rPr>
        <w:t xml:space="preserve">, </w:t>
      </w:r>
      <w:hyperlink r:id="rId12" w:history="1">
        <w:r w:rsidRPr="00F7085E">
          <w:rPr>
            <w:rStyle w:val="Hyperlink"/>
            <w:sz w:val="20"/>
            <w:szCs w:val="20"/>
          </w:rPr>
          <w:t>women</w:t>
        </w:r>
      </w:hyperlink>
      <w:r w:rsidRPr="00F7085E">
        <w:rPr>
          <w:sz w:val="20"/>
          <w:szCs w:val="20"/>
        </w:rPr>
        <w:t xml:space="preserve">, </w:t>
      </w:r>
      <w:hyperlink r:id="rId13" w:history="1">
        <w:r w:rsidRPr="00F7085E">
          <w:rPr>
            <w:rStyle w:val="Hyperlink"/>
            <w:sz w:val="20"/>
            <w:szCs w:val="20"/>
          </w:rPr>
          <w:t>people living with a disability</w:t>
        </w:r>
      </w:hyperlink>
      <w:r w:rsidRPr="00F7085E">
        <w:rPr>
          <w:sz w:val="20"/>
          <w:szCs w:val="20"/>
        </w:rPr>
        <w:t xml:space="preserve">, </w:t>
      </w:r>
      <w:hyperlink r:id="rId14" w:history="1">
        <w:r w:rsidRPr="00F7085E">
          <w:rPr>
            <w:rStyle w:val="Hyperlink"/>
            <w:sz w:val="20"/>
            <w:szCs w:val="20"/>
          </w:rPr>
          <w:t>people from culturally and linguistically diverse backgrounds</w:t>
        </w:r>
      </w:hyperlink>
      <w:r w:rsidRPr="00F7085E">
        <w:rPr>
          <w:sz w:val="20"/>
          <w:szCs w:val="20"/>
        </w:rPr>
        <w:t xml:space="preserve">, and those who identify as </w:t>
      </w:r>
      <w:hyperlink r:id="rId15" w:history="1">
        <w:r w:rsidRPr="00F7085E">
          <w:rPr>
            <w:rStyle w:val="Hyperlink"/>
            <w:sz w:val="20"/>
            <w:szCs w:val="20"/>
          </w:rPr>
          <w:t>LGBTIQ</w:t>
        </w:r>
      </w:hyperlink>
      <w:r w:rsidRPr="00F7085E">
        <w:rPr>
          <w:sz w:val="20"/>
          <w:szCs w:val="20"/>
        </w:rPr>
        <w:t>. We welcome applications from candidates from all backgrounds.</w:t>
      </w:r>
      <w:bookmarkEnd w:id="7"/>
    </w:p>
    <w:p w14:paraId="2169B494" w14:textId="05C162F5" w:rsidR="006B4223" w:rsidRDefault="006B4223" w:rsidP="003E6480">
      <w:pPr>
        <w:rPr>
          <w:rFonts w:asciiTheme="minorHAnsi" w:hAnsiTheme="minorHAnsi" w:cstheme="minorHAnsi"/>
          <w:b/>
          <w:sz w:val="20"/>
          <w:szCs w:val="20"/>
        </w:rPr>
      </w:pPr>
    </w:p>
    <w:p w14:paraId="66FDF977" w14:textId="77777777" w:rsidR="00FD3A24" w:rsidRPr="004360FF" w:rsidRDefault="00FD3A24" w:rsidP="003E6480">
      <w:pPr>
        <w:rPr>
          <w:rFonts w:asciiTheme="minorHAnsi" w:hAnsiTheme="minorHAnsi" w:cstheme="minorHAnsi"/>
          <w:b/>
          <w:sz w:val="20"/>
          <w:szCs w:val="20"/>
        </w:rPr>
      </w:pPr>
    </w:p>
    <w:p w14:paraId="2FA3D75B" w14:textId="77777777" w:rsidR="008531A2" w:rsidRPr="000365E1" w:rsidRDefault="008531A2" w:rsidP="008531A2">
      <w:pPr>
        <w:pStyle w:val="NoSpacing"/>
        <w:rPr>
          <w:rFonts w:cs="Arial"/>
        </w:rPr>
      </w:pPr>
      <w:r w:rsidRPr="000365E1">
        <w:rPr>
          <w:rStyle w:val="Strong"/>
          <w:bCs w:val="0"/>
          <w:color w:val="000000" w:themeColor="text1"/>
          <w:sz w:val="20"/>
          <w:szCs w:val="20"/>
        </w:rPr>
        <w:t>How to apply</w:t>
      </w:r>
    </w:p>
    <w:p w14:paraId="3B89981F" w14:textId="77777777" w:rsidR="008531A2" w:rsidRDefault="00000000" w:rsidP="008531A2">
      <w:pPr>
        <w:spacing w:before="60"/>
        <w:rPr>
          <w:rStyle w:val="Strong"/>
          <w:rFonts w:eastAsia="Arial"/>
          <w:b w:val="0"/>
          <w:bCs w:val="0"/>
          <w:color w:val="000000" w:themeColor="text1"/>
          <w:sz w:val="20"/>
          <w:szCs w:val="20"/>
          <w:lang w:val="en-US" w:eastAsia="en-US"/>
        </w:rPr>
      </w:pPr>
      <w:hyperlink r:id="rId16" w:history="1">
        <w:r w:rsidR="008531A2">
          <w:rPr>
            <w:rStyle w:val="Hyperlink"/>
            <w:rFonts w:eastAsia="Arial"/>
            <w:sz w:val="20"/>
            <w:szCs w:val="20"/>
            <w:lang w:val="en-US" w:eastAsia="en-US"/>
          </w:rPr>
          <w:t>Please click here to apply</w:t>
        </w:r>
      </w:hyperlink>
    </w:p>
    <w:p w14:paraId="6BA5C12B" w14:textId="50F087A1" w:rsidR="00412EC1" w:rsidRDefault="00412EC1" w:rsidP="00101A51">
      <w:pPr>
        <w:pStyle w:val="NoSpacing"/>
        <w:rPr>
          <w:rFonts w:asciiTheme="minorHAnsi" w:hAnsiTheme="minorHAnsi" w:cstheme="minorHAnsi"/>
          <w:sz w:val="20"/>
          <w:szCs w:val="20"/>
        </w:rPr>
      </w:pPr>
    </w:p>
    <w:p w14:paraId="71FA507A" w14:textId="77777777" w:rsidR="008531A2" w:rsidRPr="00774309" w:rsidRDefault="008531A2" w:rsidP="008531A2">
      <w:pPr>
        <w:spacing w:before="60"/>
        <w:rPr>
          <w:rFonts w:cs="Arial"/>
          <w:b/>
          <w:sz w:val="20"/>
          <w:szCs w:val="20"/>
        </w:rPr>
      </w:pPr>
    </w:p>
    <w:p w14:paraId="2AEE3F0C" w14:textId="77777777" w:rsidR="008531A2" w:rsidRPr="00774309" w:rsidRDefault="008531A2" w:rsidP="008531A2">
      <w:pPr>
        <w:pStyle w:val="NoSpacing"/>
        <w:rPr>
          <w:rFonts w:cs="Arial"/>
          <w:b/>
          <w:sz w:val="20"/>
          <w:szCs w:val="20"/>
        </w:rPr>
      </w:pPr>
      <w:r w:rsidRPr="00774309">
        <w:rPr>
          <w:rStyle w:val="Strong"/>
          <w:rFonts w:cs="Arial"/>
          <w:color w:val="000000" w:themeColor="text1"/>
          <w:sz w:val="20"/>
          <w:szCs w:val="20"/>
        </w:rPr>
        <w:t>Closing date for applications</w:t>
      </w:r>
    </w:p>
    <w:p w14:paraId="10F58A67" w14:textId="77777777" w:rsidR="008531A2" w:rsidRPr="00C5165B" w:rsidRDefault="008531A2" w:rsidP="008531A2">
      <w:pPr>
        <w:pStyle w:val="NoSpacing"/>
        <w:rPr>
          <w:rFonts w:cs="Arial"/>
          <w:bCs/>
          <w:color w:val="000000" w:themeColor="text1"/>
          <w:sz w:val="20"/>
          <w:szCs w:val="20"/>
        </w:rPr>
      </w:pPr>
      <w:r w:rsidRPr="008531A2">
        <w:rPr>
          <w:rFonts w:cs="Arial"/>
          <w:bCs/>
          <w:color w:val="000000" w:themeColor="text1"/>
          <w:sz w:val="20"/>
          <w:szCs w:val="20"/>
        </w:rPr>
        <w:t>Sunday 23 April 2023 11:59 PM</w:t>
      </w:r>
    </w:p>
    <w:p w14:paraId="369012D1" w14:textId="6ADBFF94" w:rsidR="00412EC1" w:rsidRDefault="00412EC1" w:rsidP="00101A51">
      <w:pPr>
        <w:pStyle w:val="NoSpacing"/>
        <w:rPr>
          <w:rFonts w:asciiTheme="minorHAnsi" w:hAnsiTheme="minorHAnsi" w:cstheme="minorHAnsi"/>
          <w:sz w:val="20"/>
          <w:szCs w:val="20"/>
        </w:rPr>
      </w:pPr>
    </w:p>
    <w:p w14:paraId="14E8C223" w14:textId="406C6573" w:rsidR="00603A5F" w:rsidRDefault="00603A5F" w:rsidP="00101A51">
      <w:pPr>
        <w:pStyle w:val="NoSpacing"/>
        <w:rPr>
          <w:rFonts w:asciiTheme="minorHAnsi" w:hAnsiTheme="minorHAnsi" w:cstheme="minorHAnsi"/>
          <w:sz w:val="20"/>
          <w:szCs w:val="20"/>
        </w:rPr>
      </w:pPr>
    </w:p>
    <w:p w14:paraId="5FA3722F" w14:textId="77777777" w:rsidR="00603A5F" w:rsidRDefault="00603A5F" w:rsidP="00603A5F">
      <w:pPr>
        <w:spacing w:before="60"/>
        <w:rPr>
          <w:sz w:val="20"/>
          <w:szCs w:val="20"/>
        </w:rPr>
      </w:pPr>
      <w:r>
        <w:rPr>
          <w:rFonts w:cs="Arial"/>
          <w:b/>
          <w:sz w:val="20"/>
          <w:szCs w:val="20"/>
        </w:rPr>
        <w:t>©</w:t>
      </w:r>
      <w:r>
        <w:rPr>
          <w:b/>
          <w:sz w:val="20"/>
          <w:szCs w:val="20"/>
        </w:rPr>
        <w:t xml:space="preserve"> </w:t>
      </w:r>
      <w:r w:rsidRPr="001B18A5">
        <w:rPr>
          <w:sz w:val="20"/>
          <w:szCs w:val="20"/>
        </w:rPr>
        <w:t>The University of Sydney</w:t>
      </w:r>
    </w:p>
    <w:p w14:paraId="1C606E50" w14:textId="77777777" w:rsidR="00603A5F" w:rsidRPr="00685069" w:rsidRDefault="00603A5F" w:rsidP="00603A5F">
      <w:pPr>
        <w:rPr>
          <w:sz w:val="20"/>
          <w:szCs w:val="20"/>
        </w:rPr>
      </w:pPr>
    </w:p>
    <w:p w14:paraId="3A74A27E" w14:textId="77777777" w:rsidR="00603A5F" w:rsidRPr="00685069" w:rsidRDefault="00603A5F" w:rsidP="00603A5F">
      <w:pPr>
        <w:pStyle w:val="NoSpacing"/>
        <w:rPr>
          <w:rFonts w:eastAsia="Times New Roman"/>
          <w:sz w:val="20"/>
          <w:szCs w:val="20"/>
          <w:lang w:val="en-AU" w:eastAsia="en-AU"/>
        </w:rPr>
      </w:pPr>
      <w:r w:rsidRPr="00685069">
        <w:rPr>
          <w:rFonts w:eastAsia="Times New Roman"/>
          <w:sz w:val="20"/>
          <w:szCs w:val="20"/>
          <w:lang w:val="en-AU" w:eastAsia="en-AU"/>
        </w:rPr>
        <w:t>The University reserves the right not to proceed with any appointment</w:t>
      </w:r>
      <w:r>
        <w:rPr>
          <w:rFonts w:eastAsia="Times New Roman"/>
          <w:sz w:val="20"/>
          <w:szCs w:val="20"/>
          <w:lang w:val="en-AU" w:eastAsia="en-AU"/>
        </w:rPr>
        <w:t>.</w:t>
      </w:r>
    </w:p>
    <w:p w14:paraId="3A795FAA" w14:textId="4A5B97F8" w:rsidR="006B4223" w:rsidRPr="00774309" w:rsidRDefault="006B4223" w:rsidP="002E24B0">
      <w:pPr>
        <w:rPr>
          <w:rFonts w:cs="Arial"/>
          <w:color w:val="4A4A4A"/>
          <w:sz w:val="20"/>
          <w:szCs w:val="20"/>
          <w:shd w:val="clear" w:color="auto" w:fill="FFFFFF"/>
        </w:rPr>
      </w:pPr>
    </w:p>
    <w:sectPr w:rsidR="006B4223" w:rsidRPr="00774309" w:rsidSect="005807F1">
      <w:pgSz w:w="11906" w:h="16838" w:code="9"/>
      <w:pgMar w:top="1440" w:right="849"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30033" w14:textId="77777777" w:rsidR="006E6C4E" w:rsidRDefault="006E6C4E" w:rsidP="005807F1">
      <w:r>
        <w:separator/>
      </w:r>
    </w:p>
  </w:endnote>
  <w:endnote w:type="continuationSeparator" w:id="0">
    <w:p w14:paraId="34D2F781" w14:textId="77777777" w:rsidR="006E6C4E" w:rsidRDefault="006E6C4E" w:rsidP="00580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BE4F0" w14:textId="77777777" w:rsidR="006E6C4E" w:rsidRDefault="006E6C4E" w:rsidP="005807F1">
      <w:r>
        <w:separator/>
      </w:r>
    </w:p>
  </w:footnote>
  <w:footnote w:type="continuationSeparator" w:id="0">
    <w:p w14:paraId="37CDC2CD" w14:textId="77777777" w:rsidR="006E6C4E" w:rsidRDefault="006E6C4E" w:rsidP="005807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E1BA3194"/>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58786A42"/>
    <w:lvl w:ilvl="0">
      <w:start w:val="1"/>
      <w:numFmt w:val="decimal"/>
      <w:pStyle w:val="ListNumber2"/>
      <w:lvlText w:val="%1."/>
      <w:lvlJc w:val="left"/>
      <w:pPr>
        <w:tabs>
          <w:tab w:val="num" w:pos="643"/>
        </w:tabs>
        <w:ind w:left="643" w:hanging="360"/>
      </w:pPr>
    </w:lvl>
  </w:abstractNum>
  <w:abstractNum w:abstractNumId="2" w15:restartNumberingAfterBreak="0">
    <w:nsid w:val="FFFFFF82"/>
    <w:multiLevelType w:val="singleLevel"/>
    <w:tmpl w:val="41E2EDCA"/>
    <w:lvl w:ilvl="0">
      <w:start w:val="1"/>
      <w:numFmt w:val="bullet"/>
      <w:pStyle w:val="ListBullet3"/>
      <w:lvlText w:val="­"/>
      <w:lvlJc w:val="left"/>
      <w:pPr>
        <w:tabs>
          <w:tab w:val="num" w:pos="926"/>
        </w:tabs>
        <w:ind w:left="926" w:hanging="360"/>
      </w:pPr>
      <w:rPr>
        <w:rFonts w:ascii="Arial" w:hAnsi="Arial" w:hint="default"/>
      </w:rPr>
    </w:lvl>
  </w:abstractNum>
  <w:abstractNum w:abstractNumId="3" w15:restartNumberingAfterBreak="0">
    <w:nsid w:val="FFFFFF83"/>
    <w:multiLevelType w:val="singleLevel"/>
    <w:tmpl w:val="A8844A10"/>
    <w:lvl w:ilvl="0">
      <w:start w:val="1"/>
      <w:numFmt w:val="bullet"/>
      <w:pStyle w:val="ListBullet2"/>
      <w:lvlText w:val="­"/>
      <w:lvlJc w:val="left"/>
      <w:pPr>
        <w:tabs>
          <w:tab w:val="num" w:pos="643"/>
        </w:tabs>
        <w:ind w:left="643" w:hanging="360"/>
      </w:pPr>
      <w:rPr>
        <w:rFonts w:ascii="Arial" w:hAnsi="Arial" w:hint="default"/>
      </w:rPr>
    </w:lvl>
  </w:abstractNum>
  <w:abstractNum w:abstractNumId="4" w15:restartNumberingAfterBreak="0">
    <w:nsid w:val="FFFFFF89"/>
    <w:multiLevelType w:val="singleLevel"/>
    <w:tmpl w:val="E72AC2D0"/>
    <w:lvl w:ilvl="0">
      <w:start w:val="1"/>
      <w:numFmt w:val="bullet"/>
      <w:pStyle w:val="ListBullet"/>
      <w:lvlText w:val=""/>
      <w:lvlJc w:val="left"/>
      <w:pPr>
        <w:tabs>
          <w:tab w:val="num" w:pos="360"/>
        </w:tabs>
        <w:ind w:left="360" w:hanging="360"/>
      </w:pPr>
      <w:rPr>
        <w:rFonts w:ascii="Wingdings" w:hAnsi="Wingdings" w:hint="default"/>
      </w:rPr>
    </w:lvl>
  </w:abstractNum>
  <w:abstractNum w:abstractNumId="5" w15:restartNumberingAfterBreak="0">
    <w:nsid w:val="067F7958"/>
    <w:multiLevelType w:val="hybridMultilevel"/>
    <w:tmpl w:val="88F23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225757"/>
    <w:multiLevelType w:val="hybridMultilevel"/>
    <w:tmpl w:val="FE1C07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DD05A0C"/>
    <w:multiLevelType w:val="hybridMultilevel"/>
    <w:tmpl w:val="69905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1EA3FBE"/>
    <w:multiLevelType w:val="hybridMultilevel"/>
    <w:tmpl w:val="32C2B2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A24A3E"/>
    <w:multiLevelType w:val="hybridMultilevel"/>
    <w:tmpl w:val="CD8056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3FE70BE"/>
    <w:multiLevelType w:val="hybridMultilevel"/>
    <w:tmpl w:val="D47C4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69A27C0"/>
    <w:multiLevelType w:val="hybridMultilevel"/>
    <w:tmpl w:val="66322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731AD2"/>
    <w:multiLevelType w:val="hybridMultilevel"/>
    <w:tmpl w:val="44F007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227468"/>
    <w:multiLevelType w:val="hybridMultilevel"/>
    <w:tmpl w:val="0E529C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5117D77"/>
    <w:multiLevelType w:val="hybridMultilevel"/>
    <w:tmpl w:val="449691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89621AB"/>
    <w:multiLevelType w:val="hybridMultilevel"/>
    <w:tmpl w:val="9A4CF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C1304C"/>
    <w:multiLevelType w:val="hybridMultilevel"/>
    <w:tmpl w:val="2780B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461CBB"/>
    <w:multiLevelType w:val="hybridMultilevel"/>
    <w:tmpl w:val="EFF08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3921AD"/>
    <w:multiLevelType w:val="hybridMultilevel"/>
    <w:tmpl w:val="3580C0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41441694"/>
    <w:multiLevelType w:val="hybridMultilevel"/>
    <w:tmpl w:val="C346E1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9AD3F5A"/>
    <w:multiLevelType w:val="hybridMultilevel"/>
    <w:tmpl w:val="3B908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9862FC"/>
    <w:multiLevelType w:val="hybridMultilevel"/>
    <w:tmpl w:val="4C50FA4C"/>
    <w:lvl w:ilvl="0" w:tplc="97D4227C">
      <w:numFmt w:val="bullet"/>
      <w:lvlText w:val="-"/>
      <w:lvlJc w:val="left"/>
      <w:pPr>
        <w:ind w:left="720" w:hanging="360"/>
      </w:pPr>
      <w:rPr>
        <w:rFonts w:ascii="Arial" w:eastAsia="Times New Roman" w:hAnsi="Arial" w:cs="Aria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FE32E1"/>
    <w:multiLevelType w:val="hybridMultilevel"/>
    <w:tmpl w:val="A00EE4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CFA3AB5"/>
    <w:multiLevelType w:val="hybridMultilevel"/>
    <w:tmpl w:val="F7B6B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546753"/>
    <w:multiLevelType w:val="hybridMultilevel"/>
    <w:tmpl w:val="51A21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FFD2DDC"/>
    <w:multiLevelType w:val="hybridMultilevel"/>
    <w:tmpl w:val="0A1C4D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55111A5"/>
    <w:multiLevelType w:val="hybridMultilevel"/>
    <w:tmpl w:val="4AA8A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A40176"/>
    <w:multiLevelType w:val="multilevel"/>
    <w:tmpl w:val="8D1C11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836A38"/>
    <w:multiLevelType w:val="hybridMultilevel"/>
    <w:tmpl w:val="5B2AB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8C5B19"/>
    <w:multiLevelType w:val="multilevel"/>
    <w:tmpl w:val="175C8FF8"/>
    <w:lvl w:ilvl="0">
      <w:start w:val="11"/>
      <w:numFmt w:val="decimal"/>
      <w:lvlText w:val="%1"/>
      <w:lvlJc w:val="left"/>
      <w:pPr>
        <w:ind w:left="500" w:hanging="500"/>
      </w:pPr>
      <w:rPr>
        <w:rFonts w:hint="default"/>
      </w:rPr>
    </w:lvl>
    <w:lvl w:ilvl="1">
      <w:start w:val="59"/>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78652E9"/>
    <w:multiLevelType w:val="hybridMultilevel"/>
    <w:tmpl w:val="16F041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97A2C5A"/>
    <w:multiLevelType w:val="hybridMultilevel"/>
    <w:tmpl w:val="43660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CB45DC"/>
    <w:multiLevelType w:val="hybridMultilevel"/>
    <w:tmpl w:val="780AA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944021"/>
    <w:multiLevelType w:val="hybridMultilevel"/>
    <w:tmpl w:val="CEBE0B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FE90554"/>
    <w:multiLevelType w:val="hybridMultilevel"/>
    <w:tmpl w:val="4634B3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731AA2"/>
    <w:multiLevelType w:val="multilevel"/>
    <w:tmpl w:val="308234B6"/>
    <w:lvl w:ilvl="0">
      <w:start w:val="1"/>
      <w:numFmt w:val="decimal"/>
      <w:pStyle w:val="ListNumber"/>
      <w:lvlText w:val="%1."/>
      <w:lvlJc w:val="left"/>
      <w:pPr>
        <w:tabs>
          <w:tab w:val="num" w:pos="360"/>
        </w:tabs>
        <w:ind w:left="360" w:hanging="360"/>
      </w:pPr>
      <w:rPr>
        <w:rFonts w:hint="default"/>
      </w:rPr>
    </w:lvl>
    <w:lvl w:ilvl="1">
      <w:start w:val="1"/>
      <w:numFmt w:val="decimal"/>
      <w:lvlText w:val="%1.%2."/>
      <w:lvlJc w:val="left"/>
      <w:pPr>
        <w:tabs>
          <w:tab w:val="num" w:pos="907"/>
        </w:tabs>
        <w:ind w:left="907" w:hanging="547"/>
      </w:pPr>
      <w:rPr>
        <w:rFonts w:hint="default"/>
      </w:rPr>
    </w:lvl>
    <w:lvl w:ilvl="2">
      <w:start w:val="1"/>
      <w:numFmt w:val="decimal"/>
      <w:lvlText w:val="%1.%2.%3."/>
      <w:lvlJc w:val="left"/>
      <w:pPr>
        <w:tabs>
          <w:tab w:val="num" w:pos="1361"/>
        </w:tabs>
        <w:ind w:left="1361" w:hanging="641"/>
      </w:pPr>
      <w:rPr>
        <w:rFonts w:hint="default"/>
      </w:rPr>
    </w:lvl>
    <w:lvl w:ilvl="3">
      <w:start w:val="1"/>
      <w:numFmt w:val="decimal"/>
      <w:lvlText w:val="%1.%2.%3.%4."/>
      <w:lvlJc w:val="left"/>
      <w:pPr>
        <w:tabs>
          <w:tab w:val="num" w:pos="2520"/>
        </w:tabs>
        <w:ind w:left="2517" w:hanging="1437"/>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6" w15:restartNumberingAfterBreak="0">
    <w:nsid w:val="72161119"/>
    <w:multiLevelType w:val="multilevel"/>
    <w:tmpl w:val="57B8AD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0D5FB7"/>
    <w:multiLevelType w:val="hybridMultilevel"/>
    <w:tmpl w:val="7D20D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7734215">
    <w:abstractNumId w:val="4"/>
  </w:num>
  <w:num w:numId="2" w16cid:durableId="291400652">
    <w:abstractNumId w:val="3"/>
  </w:num>
  <w:num w:numId="3" w16cid:durableId="660696862">
    <w:abstractNumId w:val="2"/>
  </w:num>
  <w:num w:numId="4" w16cid:durableId="1358845806">
    <w:abstractNumId w:val="0"/>
  </w:num>
  <w:num w:numId="5" w16cid:durableId="5061065">
    <w:abstractNumId w:val="1"/>
  </w:num>
  <w:num w:numId="6" w16cid:durableId="1676572195">
    <w:abstractNumId w:val="35"/>
  </w:num>
  <w:num w:numId="7" w16cid:durableId="349723128">
    <w:abstractNumId w:val="21"/>
  </w:num>
  <w:num w:numId="8" w16cid:durableId="1344815867">
    <w:abstractNumId w:val="11"/>
  </w:num>
  <w:num w:numId="9" w16cid:durableId="1476995072">
    <w:abstractNumId w:val="9"/>
  </w:num>
  <w:num w:numId="10" w16cid:durableId="545916797">
    <w:abstractNumId w:val="28"/>
  </w:num>
  <w:num w:numId="11" w16cid:durableId="399989438">
    <w:abstractNumId w:val="15"/>
  </w:num>
  <w:num w:numId="12" w16cid:durableId="332953142">
    <w:abstractNumId w:val="26"/>
  </w:num>
  <w:num w:numId="13" w16cid:durableId="883255908">
    <w:abstractNumId w:val="20"/>
  </w:num>
  <w:num w:numId="14" w16cid:durableId="1478111950">
    <w:abstractNumId w:val="16"/>
  </w:num>
  <w:num w:numId="15" w16cid:durableId="909072218">
    <w:abstractNumId w:val="23"/>
  </w:num>
  <w:num w:numId="16" w16cid:durableId="19157829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6327950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94510024">
    <w:abstractNumId w:val="12"/>
  </w:num>
  <w:num w:numId="19" w16cid:durableId="92094332">
    <w:abstractNumId w:val="13"/>
  </w:num>
  <w:num w:numId="20" w16cid:durableId="1458372940">
    <w:abstractNumId w:val="18"/>
  </w:num>
  <w:num w:numId="21" w16cid:durableId="356351457">
    <w:abstractNumId w:val="22"/>
  </w:num>
  <w:num w:numId="22" w16cid:durableId="1277563157">
    <w:abstractNumId w:val="31"/>
  </w:num>
  <w:num w:numId="23" w16cid:durableId="1643119517">
    <w:abstractNumId w:val="37"/>
  </w:num>
  <w:num w:numId="24" w16cid:durableId="182398649">
    <w:abstractNumId w:val="24"/>
  </w:num>
  <w:num w:numId="25" w16cid:durableId="1835493040">
    <w:abstractNumId w:val="29"/>
  </w:num>
  <w:num w:numId="26" w16cid:durableId="2032486395">
    <w:abstractNumId w:val="19"/>
  </w:num>
  <w:num w:numId="27" w16cid:durableId="210267132">
    <w:abstractNumId w:val="14"/>
  </w:num>
  <w:num w:numId="28" w16cid:durableId="1000040838">
    <w:abstractNumId w:val="7"/>
  </w:num>
  <w:num w:numId="29" w16cid:durableId="984627497">
    <w:abstractNumId w:val="6"/>
  </w:num>
  <w:num w:numId="30" w16cid:durableId="343360959">
    <w:abstractNumId w:val="10"/>
  </w:num>
  <w:num w:numId="31" w16cid:durableId="506871005">
    <w:abstractNumId w:val="5"/>
  </w:num>
  <w:num w:numId="32" w16cid:durableId="1109548942">
    <w:abstractNumId w:val="33"/>
  </w:num>
  <w:num w:numId="33" w16cid:durableId="779567933">
    <w:abstractNumId w:val="8"/>
  </w:num>
  <w:num w:numId="34" w16cid:durableId="182717168">
    <w:abstractNumId w:val="30"/>
  </w:num>
  <w:num w:numId="35" w16cid:durableId="1898012402">
    <w:abstractNumId w:val="36"/>
  </w:num>
  <w:num w:numId="36" w16cid:durableId="303045031">
    <w:abstractNumId w:val="27"/>
  </w:num>
  <w:num w:numId="37" w16cid:durableId="1182159648">
    <w:abstractNumId w:val="25"/>
  </w:num>
  <w:num w:numId="38" w16cid:durableId="983781281">
    <w:abstractNumId w:val="32"/>
  </w:num>
  <w:num w:numId="39" w16cid:durableId="2141918016">
    <w:abstractNumId w:val="17"/>
  </w:num>
  <w:num w:numId="40" w16cid:durableId="1798570212">
    <w:abstractNumId w:val="3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QwMjA3MjIyMzM2sLRU0lEKTi0uzszPAykwNKgFAL/Q3IQtAAAA"/>
  </w:docVars>
  <w:rsids>
    <w:rsidRoot w:val="00875715"/>
    <w:rsid w:val="00000082"/>
    <w:rsid w:val="000001EA"/>
    <w:rsid w:val="000041F2"/>
    <w:rsid w:val="00006D1D"/>
    <w:rsid w:val="00007073"/>
    <w:rsid w:val="00020025"/>
    <w:rsid w:val="0002409A"/>
    <w:rsid w:val="00024599"/>
    <w:rsid w:val="000365E1"/>
    <w:rsid w:val="00036EEC"/>
    <w:rsid w:val="00037DD1"/>
    <w:rsid w:val="0004055C"/>
    <w:rsid w:val="00050B89"/>
    <w:rsid w:val="0006220C"/>
    <w:rsid w:val="0006439F"/>
    <w:rsid w:val="00072141"/>
    <w:rsid w:val="00074C0E"/>
    <w:rsid w:val="000843F6"/>
    <w:rsid w:val="000849C9"/>
    <w:rsid w:val="000855D5"/>
    <w:rsid w:val="00085C99"/>
    <w:rsid w:val="00094A7C"/>
    <w:rsid w:val="00096C17"/>
    <w:rsid w:val="0009758C"/>
    <w:rsid w:val="000A40F5"/>
    <w:rsid w:val="000A643E"/>
    <w:rsid w:val="000A7032"/>
    <w:rsid w:val="000B0E5C"/>
    <w:rsid w:val="000B10F0"/>
    <w:rsid w:val="000B2159"/>
    <w:rsid w:val="000B4CFF"/>
    <w:rsid w:val="000C022A"/>
    <w:rsid w:val="000C0A64"/>
    <w:rsid w:val="000C1284"/>
    <w:rsid w:val="000C14D4"/>
    <w:rsid w:val="000C1BE8"/>
    <w:rsid w:val="000D087A"/>
    <w:rsid w:val="000D13C6"/>
    <w:rsid w:val="000D1A9D"/>
    <w:rsid w:val="000D3B76"/>
    <w:rsid w:val="000D5342"/>
    <w:rsid w:val="000E22C3"/>
    <w:rsid w:val="000E3CF1"/>
    <w:rsid w:val="000E47FE"/>
    <w:rsid w:val="000E4B9E"/>
    <w:rsid w:val="000F244C"/>
    <w:rsid w:val="000F27A9"/>
    <w:rsid w:val="000F3BE4"/>
    <w:rsid w:val="000F3FCB"/>
    <w:rsid w:val="000F4D0B"/>
    <w:rsid w:val="000F689B"/>
    <w:rsid w:val="000F6D0F"/>
    <w:rsid w:val="00101136"/>
    <w:rsid w:val="00101A51"/>
    <w:rsid w:val="00103C1A"/>
    <w:rsid w:val="00104A12"/>
    <w:rsid w:val="00105CDC"/>
    <w:rsid w:val="001161E5"/>
    <w:rsid w:val="00120566"/>
    <w:rsid w:val="00123B33"/>
    <w:rsid w:val="0012436C"/>
    <w:rsid w:val="00126E72"/>
    <w:rsid w:val="0013488E"/>
    <w:rsid w:val="00135816"/>
    <w:rsid w:val="00135991"/>
    <w:rsid w:val="00136E8A"/>
    <w:rsid w:val="00140710"/>
    <w:rsid w:val="001413F0"/>
    <w:rsid w:val="00141D9F"/>
    <w:rsid w:val="00141F3D"/>
    <w:rsid w:val="0014368C"/>
    <w:rsid w:val="00143F6D"/>
    <w:rsid w:val="00144089"/>
    <w:rsid w:val="001446B5"/>
    <w:rsid w:val="001446FB"/>
    <w:rsid w:val="00147339"/>
    <w:rsid w:val="00152155"/>
    <w:rsid w:val="00153412"/>
    <w:rsid w:val="00154EF9"/>
    <w:rsid w:val="00160889"/>
    <w:rsid w:val="00165CE6"/>
    <w:rsid w:val="00167964"/>
    <w:rsid w:val="00167C02"/>
    <w:rsid w:val="00170E06"/>
    <w:rsid w:val="00171246"/>
    <w:rsid w:val="0017554A"/>
    <w:rsid w:val="00187743"/>
    <w:rsid w:val="00187F63"/>
    <w:rsid w:val="00190449"/>
    <w:rsid w:val="00191AE3"/>
    <w:rsid w:val="00194CDC"/>
    <w:rsid w:val="001A32B4"/>
    <w:rsid w:val="001A34F4"/>
    <w:rsid w:val="001A3E57"/>
    <w:rsid w:val="001A490F"/>
    <w:rsid w:val="001A5E97"/>
    <w:rsid w:val="001A7804"/>
    <w:rsid w:val="001B18A5"/>
    <w:rsid w:val="001B2F67"/>
    <w:rsid w:val="001B4609"/>
    <w:rsid w:val="001C2A60"/>
    <w:rsid w:val="001D0416"/>
    <w:rsid w:val="001D338E"/>
    <w:rsid w:val="001D35CE"/>
    <w:rsid w:val="001D3B87"/>
    <w:rsid w:val="001D5A8F"/>
    <w:rsid w:val="001E0B0D"/>
    <w:rsid w:val="001E1DCC"/>
    <w:rsid w:val="001E35AE"/>
    <w:rsid w:val="001E4896"/>
    <w:rsid w:val="001F5E97"/>
    <w:rsid w:val="001F7D47"/>
    <w:rsid w:val="00202F10"/>
    <w:rsid w:val="00203BA4"/>
    <w:rsid w:val="002040FD"/>
    <w:rsid w:val="00207664"/>
    <w:rsid w:val="00215D61"/>
    <w:rsid w:val="00230A84"/>
    <w:rsid w:val="0023204F"/>
    <w:rsid w:val="00234ABA"/>
    <w:rsid w:val="00236784"/>
    <w:rsid w:val="00241647"/>
    <w:rsid w:val="00243D8F"/>
    <w:rsid w:val="00252014"/>
    <w:rsid w:val="0025568A"/>
    <w:rsid w:val="002623F8"/>
    <w:rsid w:val="00267DC0"/>
    <w:rsid w:val="00271161"/>
    <w:rsid w:val="00272486"/>
    <w:rsid w:val="002740EF"/>
    <w:rsid w:val="0027773D"/>
    <w:rsid w:val="00283400"/>
    <w:rsid w:val="0028616C"/>
    <w:rsid w:val="002938D1"/>
    <w:rsid w:val="00293915"/>
    <w:rsid w:val="002965D8"/>
    <w:rsid w:val="00296A7F"/>
    <w:rsid w:val="002A0236"/>
    <w:rsid w:val="002A2303"/>
    <w:rsid w:val="002A2D02"/>
    <w:rsid w:val="002A3133"/>
    <w:rsid w:val="002A3AD2"/>
    <w:rsid w:val="002A610D"/>
    <w:rsid w:val="002C3D9D"/>
    <w:rsid w:val="002C4978"/>
    <w:rsid w:val="002D1CAB"/>
    <w:rsid w:val="002E24B0"/>
    <w:rsid w:val="002E6BA6"/>
    <w:rsid w:val="002F4368"/>
    <w:rsid w:val="002F5631"/>
    <w:rsid w:val="002F7900"/>
    <w:rsid w:val="003022D9"/>
    <w:rsid w:val="003026E8"/>
    <w:rsid w:val="00302A59"/>
    <w:rsid w:val="00311777"/>
    <w:rsid w:val="00312082"/>
    <w:rsid w:val="00313006"/>
    <w:rsid w:val="00314F51"/>
    <w:rsid w:val="0031645D"/>
    <w:rsid w:val="00317897"/>
    <w:rsid w:val="00323845"/>
    <w:rsid w:val="0032776B"/>
    <w:rsid w:val="003279A2"/>
    <w:rsid w:val="00331FFF"/>
    <w:rsid w:val="003332DB"/>
    <w:rsid w:val="00335BF8"/>
    <w:rsid w:val="003363A9"/>
    <w:rsid w:val="003400FE"/>
    <w:rsid w:val="00346206"/>
    <w:rsid w:val="00347B65"/>
    <w:rsid w:val="003566A1"/>
    <w:rsid w:val="0036039E"/>
    <w:rsid w:val="00361E1B"/>
    <w:rsid w:val="00362CC2"/>
    <w:rsid w:val="00365DDD"/>
    <w:rsid w:val="003672C8"/>
    <w:rsid w:val="00371EFC"/>
    <w:rsid w:val="00372D18"/>
    <w:rsid w:val="003772C6"/>
    <w:rsid w:val="0038325A"/>
    <w:rsid w:val="00387844"/>
    <w:rsid w:val="00395F0E"/>
    <w:rsid w:val="003A16D8"/>
    <w:rsid w:val="003A533D"/>
    <w:rsid w:val="003B0EB9"/>
    <w:rsid w:val="003B13F7"/>
    <w:rsid w:val="003B1CF4"/>
    <w:rsid w:val="003B30F3"/>
    <w:rsid w:val="003B5042"/>
    <w:rsid w:val="003C2434"/>
    <w:rsid w:val="003C24F3"/>
    <w:rsid w:val="003C5AED"/>
    <w:rsid w:val="003D01A2"/>
    <w:rsid w:val="003D158E"/>
    <w:rsid w:val="003D36E9"/>
    <w:rsid w:val="003D56C9"/>
    <w:rsid w:val="003E2188"/>
    <w:rsid w:val="003E406F"/>
    <w:rsid w:val="003E41E1"/>
    <w:rsid w:val="003E5448"/>
    <w:rsid w:val="003E6480"/>
    <w:rsid w:val="003F3EF6"/>
    <w:rsid w:val="003F415E"/>
    <w:rsid w:val="003F4B5C"/>
    <w:rsid w:val="003F5B74"/>
    <w:rsid w:val="003F5DEA"/>
    <w:rsid w:val="00400D75"/>
    <w:rsid w:val="00402C89"/>
    <w:rsid w:val="00412EC1"/>
    <w:rsid w:val="004165FA"/>
    <w:rsid w:val="004224CF"/>
    <w:rsid w:val="00422DEF"/>
    <w:rsid w:val="004260F7"/>
    <w:rsid w:val="00426311"/>
    <w:rsid w:val="00431CB5"/>
    <w:rsid w:val="0043256B"/>
    <w:rsid w:val="00435300"/>
    <w:rsid w:val="00435347"/>
    <w:rsid w:val="004360FF"/>
    <w:rsid w:val="00440A76"/>
    <w:rsid w:val="004419E0"/>
    <w:rsid w:val="00442125"/>
    <w:rsid w:val="00446508"/>
    <w:rsid w:val="00447CBA"/>
    <w:rsid w:val="004541FE"/>
    <w:rsid w:val="00454A63"/>
    <w:rsid w:val="0045595C"/>
    <w:rsid w:val="00455A2A"/>
    <w:rsid w:val="00457880"/>
    <w:rsid w:val="00461337"/>
    <w:rsid w:val="00465E0C"/>
    <w:rsid w:val="00465FE0"/>
    <w:rsid w:val="00471B09"/>
    <w:rsid w:val="0047318B"/>
    <w:rsid w:val="00474EDF"/>
    <w:rsid w:val="0047797F"/>
    <w:rsid w:val="00482138"/>
    <w:rsid w:val="00482233"/>
    <w:rsid w:val="00484E73"/>
    <w:rsid w:val="00485348"/>
    <w:rsid w:val="00486BE1"/>
    <w:rsid w:val="00495052"/>
    <w:rsid w:val="00495CF0"/>
    <w:rsid w:val="004966D2"/>
    <w:rsid w:val="004A0BDC"/>
    <w:rsid w:val="004A10A6"/>
    <w:rsid w:val="004A1D8A"/>
    <w:rsid w:val="004A3C54"/>
    <w:rsid w:val="004A4749"/>
    <w:rsid w:val="004B3216"/>
    <w:rsid w:val="004B36CF"/>
    <w:rsid w:val="004B3BD3"/>
    <w:rsid w:val="004B3D8A"/>
    <w:rsid w:val="004B6528"/>
    <w:rsid w:val="004B7954"/>
    <w:rsid w:val="004C160C"/>
    <w:rsid w:val="004C6C8F"/>
    <w:rsid w:val="004C6EF3"/>
    <w:rsid w:val="004D51DF"/>
    <w:rsid w:val="004E1C83"/>
    <w:rsid w:val="004F23F5"/>
    <w:rsid w:val="004F4448"/>
    <w:rsid w:val="00501577"/>
    <w:rsid w:val="00501A69"/>
    <w:rsid w:val="00505933"/>
    <w:rsid w:val="00507177"/>
    <w:rsid w:val="00513B9D"/>
    <w:rsid w:val="00516837"/>
    <w:rsid w:val="00517AD8"/>
    <w:rsid w:val="00531F6D"/>
    <w:rsid w:val="00532D11"/>
    <w:rsid w:val="00534B54"/>
    <w:rsid w:val="00536101"/>
    <w:rsid w:val="00536C5F"/>
    <w:rsid w:val="0053770F"/>
    <w:rsid w:val="005400AE"/>
    <w:rsid w:val="0054554B"/>
    <w:rsid w:val="00545793"/>
    <w:rsid w:val="00546D90"/>
    <w:rsid w:val="005523CA"/>
    <w:rsid w:val="0055267F"/>
    <w:rsid w:val="005526CD"/>
    <w:rsid w:val="00553DA7"/>
    <w:rsid w:val="00555CEA"/>
    <w:rsid w:val="0056086E"/>
    <w:rsid w:val="0056383D"/>
    <w:rsid w:val="005649BE"/>
    <w:rsid w:val="00565544"/>
    <w:rsid w:val="00570303"/>
    <w:rsid w:val="00571453"/>
    <w:rsid w:val="005731D6"/>
    <w:rsid w:val="00575B73"/>
    <w:rsid w:val="00575CD8"/>
    <w:rsid w:val="005774D5"/>
    <w:rsid w:val="005807F1"/>
    <w:rsid w:val="00581F4F"/>
    <w:rsid w:val="00585FA1"/>
    <w:rsid w:val="00590FC3"/>
    <w:rsid w:val="00592643"/>
    <w:rsid w:val="00594A33"/>
    <w:rsid w:val="00595007"/>
    <w:rsid w:val="005A13B4"/>
    <w:rsid w:val="005A1CAF"/>
    <w:rsid w:val="005A235D"/>
    <w:rsid w:val="005A5EC6"/>
    <w:rsid w:val="005B0334"/>
    <w:rsid w:val="005B0DB1"/>
    <w:rsid w:val="005B0F90"/>
    <w:rsid w:val="005B1507"/>
    <w:rsid w:val="005B5301"/>
    <w:rsid w:val="005B569C"/>
    <w:rsid w:val="005B6C7D"/>
    <w:rsid w:val="005B7297"/>
    <w:rsid w:val="005C2A8C"/>
    <w:rsid w:val="005C4797"/>
    <w:rsid w:val="005C510B"/>
    <w:rsid w:val="005D0656"/>
    <w:rsid w:val="005D111D"/>
    <w:rsid w:val="005D3075"/>
    <w:rsid w:val="005E0154"/>
    <w:rsid w:val="005E1DDC"/>
    <w:rsid w:val="005E6AD5"/>
    <w:rsid w:val="005F0CF1"/>
    <w:rsid w:val="005F1C9E"/>
    <w:rsid w:val="005F3104"/>
    <w:rsid w:val="005F3412"/>
    <w:rsid w:val="005F3BCE"/>
    <w:rsid w:val="006013CD"/>
    <w:rsid w:val="006016E8"/>
    <w:rsid w:val="00601A7F"/>
    <w:rsid w:val="00603A5F"/>
    <w:rsid w:val="00612483"/>
    <w:rsid w:val="006127E2"/>
    <w:rsid w:val="00623BE6"/>
    <w:rsid w:val="006342CB"/>
    <w:rsid w:val="006343D7"/>
    <w:rsid w:val="006352A1"/>
    <w:rsid w:val="00635749"/>
    <w:rsid w:val="006436E0"/>
    <w:rsid w:val="006523A9"/>
    <w:rsid w:val="006542FC"/>
    <w:rsid w:val="0066011B"/>
    <w:rsid w:val="00660BF2"/>
    <w:rsid w:val="00661B3C"/>
    <w:rsid w:val="00662469"/>
    <w:rsid w:val="006643C2"/>
    <w:rsid w:val="0067053F"/>
    <w:rsid w:val="006732A1"/>
    <w:rsid w:val="00673A4C"/>
    <w:rsid w:val="00674312"/>
    <w:rsid w:val="00674C62"/>
    <w:rsid w:val="00676517"/>
    <w:rsid w:val="0067655E"/>
    <w:rsid w:val="00676D1C"/>
    <w:rsid w:val="00682F74"/>
    <w:rsid w:val="00685069"/>
    <w:rsid w:val="00685B70"/>
    <w:rsid w:val="00685DE2"/>
    <w:rsid w:val="00686288"/>
    <w:rsid w:val="0069346F"/>
    <w:rsid w:val="006939E6"/>
    <w:rsid w:val="00693D26"/>
    <w:rsid w:val="00693EFC"/>
    <w:rsid w:val="00694E4C"/>
    <w:rsid w:val="006A54FB"/>
    <w:rsid w:val="006A7B41"/>
    <w:rsid w:val="006B4223"/>
    <w:rsid w:val="006B70BE"/>
    <w:rsid w:val="006B79D9"/>
    <w:rsid w:val="006C0D48"/>
    <w:rsid w:val="006C30E3"/>
    <w:rsid w:val="006C5482"/>
    <w:rsid w:val="006C7F1F"/>
    <w:rsid w:val="006D2C57"/>
    <w:rsid w:val="006D7980"/>
    <w:rsid w:val="006E2520"/>
    <w:rsid w:val="006E6C4E"/>
    <w:rsid w:val="006E720C"/>
    <w:rsid w:val="006F6557"/>
    <w:rsid w:val="00702BB3"/>
    <w:rsid w:val="007069C6"/>
    <w:rsid w:val="00706FF4"/>
    <w:rsid w:val="00707964"/>
    <w:rsid w:val="00710C4C"/>
    <w:rsid w:val="00727FA1"/>
    <w:rsid w:val="007311B0"/>
    <w:rsid w:val="007328BF"/>
    <w:rsid w:val="00736E3D"/>
    <w:rsid w:val="00737A9E"/>
    <w:rsid w:val="00742CD7"/>
    <w:rsid w:val="00743434"/>
    <w:rsid w:val="007456B7"/>
    <w:rsid w:val="00745FFD"/>
    <w:rsid w:val="007471ED"/>
    <w:rsid w:val="007513C3"/>
    <w:rsid w:val="00752F00"/>
    <w:rsid w:val="00753D14"/>
    <w:rsid w:val="007546AE"/>
    <w:rsid w:val="0075571A"/>
    <w:rsid w:val="00756AAF"/>
    <w:rsid w:val="00756E26"/>
    <w:rsid w:val="00757EBF"/>
    <w:rsid w:val="00760579"/>
    <w:rsid w:val="007635FE"/>
    <w:rsid w:val="00764B7B"/>
    <w:rsid w:val="00765334"/>
    <w:rsid w:val="007659BA"/>
    <w:rsid w:val="007721C5"/>
    <w:rsid w:val="00772C29"/>
    <w:rsid w:val="00774309"/>
    <w:rsid w:val="00777BB9"/>
    <w:rsid w:val="00782DBC"/>
    <w:rsid w:val="00783161"/>
    <w:rsid w:val="0078672B"/>
    <w:rsid w:val="0078791C"/>
    <w:rsid w:val="007879ED"/>
    <w:rsid w:val="00792AB7"/>
    <w:rsid w:val="00797B60"/>
    <w:rsid w:val="007A245A"/>
    <w:rsid w:val="007A55CA"/>
    <w:rsid w:val="007B1268"/>
    <w:rsid w:val="007B2903"/>
    <w:rsid w:val="007B4DCF"/>
    <w:rsid w:val="007B75A5"/>
    <w:rsid w:val="007C1949"/>
    <w:rsid w:val="007C5CB3"/>
    <w:rsid w:val="007C5E9F"/>
    <w:rsid w:val="007C73F4"/>
    <w:rsid w:val="007E4ED1"/>
    <w:rsid w:val="007F381F"/>
    <w:rsid w:val="007F47B7"/>
    <w:rsid w:val="007F66B3"/>
    <w:rsid w:val="007F6D1E"/>
    <w:rsid w:val="00801F93"/>
    <w:rsid w:val="00805041"/>
    <w:rsid w:val="00806841"/>
    <w:rsid w:val="00812C8C"/>
    <w:rsid w:val="00814BF0"/>
    <w:rsid w:val="008401D5"/>
    <w:rsid w:val="008404E3"/>
    <w:rsid w:val="00841EE4"/>
    <w:rsid w:val="008431DC"/>
    <w:rsid w:val="00847756"/>
    <w:rsid w:val="008531A2"/>
    <w:rsid w:val="0085327D"/>
    <w:rsid w:val="008535DD"/>
    <w:rsid w:val="00856EAC"/>
    <w:rsid w:val="008577A8"/>
    <w:rsid w:val="00862E96"/>
    <w:rsid w:val="00864FCC"/>
    <w:rsid w:val="00865EA9"/>
    <w:rsid w:val="00875715"/>
    <w:rsid w:val="00881915"/>
    <w:rsid w:val="00884FF7"/>
    <w:rsid w:val="00890988"/>
    <w:rsid w:val="008941AE"/>
    <w:rsid w:val="00894471"/>
    <w:rsid w:val="008950BA"/>
    <w:rsid w:val="008A2356"/>
    <w:rsid w:val="008A3214"/>
    <w:rsid w:val="008A671C"/>
    <w:rsid w:val="008B1A5B"/>
    <w:rsid w:val="008B2E62"/>
    <w:rsid w:val="008B61FF"/>
    <w:rsid w:val="008D045B"/>
    <w:rsid w:val="008D099D"/>
    <w:rsid w:val="008D2822"/>
    <w:rsid w:val="008D2853"/>
    <w:rsid w:val="008D2EBD"/>
    <w:rsid w:val="008D537F"/>
    <w:rsid w:val="008E03AD"/>
    <w:rsid w:val="008E0428"/>
    <w:rsid w:val="008E536A"/>
    <w:rsid w:val="008E6358"/>
    <w:rsid w:val="008E7DDC"/>
    <w:rsid w:val="008F0637"/>
    <w:rsid w:val="008F52AD"/>
    <w:rsid w:val="008F52C3"/>
    <w:rsid w:val="008F66BF"/>
    <w:rsid w:val="008F7B2F"/>
    <w:rsid w:val="009023F2"/>
    <w:rsid w:val="00902599"/>
    <w:rsid w:val="0091176F"/>
    <w:rsid w:val="0091268F"/>
    <w:rsid w:val="00925A5A"/>
    <w:rsid w:val="0093523F"/>
    <w:rsid w:val="009370F9"/>
    <w:rsid w:val="00941D8B"/>
    <w:rsid w:val="00943428"/>
    <w:rsid w:val="00947ED9"/>
    <w:rsid w:val="00952BA3"/>
    <w:rsid w:val="00963634"/>
    <w:rsid w:val="00966449"/>
    <w:rsid w:val="0097135E"/>
    <w:rsid w:val="00975EEB"/>
    <w:rsid w:val="00977678"/>
    <w:rsid w:val="00977AF1"/>
    <w:rsid w:val="009847B2"/>
    <w:rsid w:val="00986AD6"/>
    <w:rsid w:val="0099196B"/>
    <w:rsid w:val="0099240C"/>
    <w:rsid w:val="00996CCE"/>
    <w:rsid w:val="00997728"/>
    <w:rsid w:val="00997DD2"/>
    <w:rsid w:val="009A2561"/>
    <w:rsid w:val="009A3909"/>
    <w:rsid w:val="009A5AB7"/>
    <w:rsid w:val="009A6F8C"/>
    <w:rsid w:val="009B21CF"/>
    <w:rsid w:val="009B2ED3"/>
    <w:rsid w:val="009B5060"/>
    <w:rsid w:val="009C2131"/>
    <w:rsid w:val="009C2139"/>
    <w:rsid w:val="009C3918"/>
    <w:rsid w:val="009C71C7"/>
    <w:rsid w:val="009D2260"/>
    <w:rsid w:val="009D4D45"/>
    <w:rsid w:val="009D70BF"/>
    <w:rsid w:val="009E1DA4"/>
    <w:rsid w:val="009E4F74"/>
    <w:rsid w:val="009E7AFA"/>
    <w:rsid w:val="009F1C60"/>
    <w:rsid w:val="009F4F66"/>
    <w:rsid w:val="009F67ED"/>
    <w:rsid w:val="00A0277C"/>
    <w:rsid w:val="00A105B1"/>
    <w:rsid w:val="00A12E33"/>
    <w:rsid w:val="00A146C6"/>
    <w:rsid w:val="00A15424"/>
    <w:rsid w:val="00A157F0"/>
    <w:rsid w:val="00A1626A"/>
    <w:rsid w:val="00A16571"/>
    <w:rsid w:val="00A16F11"/>
    <w:rsid w:val="00A17FDA"/>
    <w:rsid w:val="00A21E6C"/>
    <w:rsid w:val="00A22CE7"/>
    <w:rsid w:val="00A2624E"/>
    <w:rsid w:val="00A26687"/>
    <w:rsid w:val="00A310D1"/>
    <w:rsid w:val="00A3194B"/>
    <w:rsid w:val="00A33ADE"/>
    <w:rsid w:val="00A34970"/>
    <w:rsid w:val="00A36456"/>
    <w:rsid w:val="00A37398"/>
    <w:rsid w:val="00A43EEA"/>
    <w:rsid w:val="00A44D60"/>
    <w:rsid w:val="00A467D1"/>
    <w:rsid w:val="00A556A9"/>
    <w:rsid w:val="00A55863"/>
    <w:rsid w:val="00A5758E"/>
    <w:rsid w:val="00A61569"/>
    <w:rsid w:val="00A62094"/>
    <w:rsid w:val="00A62F2E"/>
    <w:rsid w:val="00A65969"/>
    <w:rsid w:val="00A65EA8"/>
    <w:rsid w:val="00A67109"/>
    <w:rsid w:val="00A725C2"/>
    <w:rsid w:val="00A72BE2"/>
    <w:rsid w:val="00A73CAE"/>
    <w:rsid w:val="00A76AE7"/>
    <w:rsid w:val="00A77331"/>
    <w:rsid w:val="00A80875"/>
    <w:rsid w:val="00A80D5B"/>
    <w:rsid w:val="00A918EF"/>
    <w:rsid w:val="00A931B7"/>
    <w:rsid w:val="00A934E3"/>
    <w:rsid w:val="00A957FC"/>
    <w:rsid w:val="00A9603E"/>
    <w:rsid w:val="00A96C10"/>
    <w:rsid w:val="00AA1001"/>
    <w:rsid w:val="00AA515D"/>
    <w:rsid w:val="00AA55A6"/>
    <w:rsid w:val="00AA6634"/>
    <w:rsid w:val="00AA7909"/>
    <w:rsid w:val="00AB2959"/>
    <w:rsid w:val="00AB39A7"/>
    <w:rsid w:val="00AB4497"/>
    <w:rsid w:val="00AB55BC"/>
    <w:rsid w:val="00AB5D6A"/>
    <w:rsid w:val="00AB6ED6"/>
    <w:rsid w:val="00AB7B29"/>
    <w:rsid w:val="00AC2CBC"/>
    <w:rsid w:val="00AD2358"/>
    <w:rsid w:val="00AD4284"/>
    <w:rsid w:val="00AD5A10"/>
    <w:rsid w:val="00AE098B"/>
    <w:rsid w:val="00AE1C25"/>
    <w:rsid w:val="00AE2871"/>
    <w:rsid w:val="00AE742D"/>
    <w:rsid w:val="00AF31AC"/>
    <w:rsid w:val="00AF3471"/>
    <w:rsid w:val="00AF46F0"/>
    <w:rsid w:val="00B013FC"/>
    <w:rsid w:val="00B01BF1"/>
    <w:rsid w:val="00B06E09"/>
    <w:rsid w:val="00B07546"/>
    <w:rsid w:val="00B077D4"/>
    <w:rsid w:val="00B117FE"/>
    <w:rsid w:val="00B201BD"/>
    <w:rsid w:val="00B219DC"/>
    <w:rsid w:val="00B23CF8"/>
    <w:rsid w:val="00B246E2"/>
    <w:rsid w:val="00B251BA"/>
    <w:rsid w:val="00B252E2"/>
    <w:rsid w:val="00B25E8A"/>
    <w:rsid w:val="00B32719"/>
    <w:rsid w:val="00B33E24"/>
    <w:rsid w:val="00B351E2"/>
    <w:rsid w:val="00B35C1A"/>
    <w:rsid w:val="00B37B05"/>
    <w:rsid w:val="00B53735"/>
    <w:rsid w:val="00B605C1"/>
    <w:rsid w:val="00B64DC1"/>
    <w:rsid w:val="00B655EA"/>
    <w:rsid w:val="00B74809"/>
    <w:rsid w:val="00B80E82"/>
    <w:rsid w:val="00B8100A"/>
    <w:rsid w:val="00B82CDA"/>
    <w:rsid w:val="00B83D10"/>
    <w:rsid w:val="00B85B7F"/>
    <w:rsid w:val="00B870A4"/>
    <w:rsid w:val="00B9055F"/>
    <w:rsid w:val="00B919FE"/>
    <w:rsid w:val="00B92218"/>
    <w:rsid w:val="00B94A29"/>
    <w:rsid w:val="00B95452"/>
    <w:rsid w:val="00B95A9E"/>
    <w:rsid w:val="00B96748"/>
    <w:rsid w:val="00B976EB"/>
    <w:rsid w:val="00B97811"/>
    <w:rsid w:val="00BA0E81"/>
    <w:rsid w:val="00BA45BF"/>
    <w:rsid w:val="00BA78B6"/>
    <w:rsid w:val="00BB2C08"/>
    <w:rsid w:val="00BB3B92"/>
    <w:rsid w:val="00BC38E5"/>
    <w:rsid w:val="00BC57CA"/>
    <w:rsid w:val="00BC7C4A"/>
    <w:rsid w:val="00BD02E8"/>
    <w:rsid w:val="00BD1AA6"/>
    <w:rsid w:val="00BD3734"/>
    <w:rsid w:val="00BD754E"/>
    <w:rsid w:val="00BE0972"/>
    <w:rsid w:val="00BE0CE4"/>
    <w:rsid w:val="00BE0F29"/>
    <w:rsid w:val="00BE71DE"/>
    <w:rsid w:val="00BE7EA2"/>
    <w:rsid w:val="00BF0AE1"/>
    <w:rsid w:val="00BF1220"/>
    <w:rsid w:val="00BF530F"/>
    <w:rsid w:val="00BF6CB5"/>
    <w:rsid w:val="00BF7511"/>
    <w:rsid w:val="00BF768B"/>
    <w:rsid w:val="00BF7701"/>
    <w:rsid w:val="00C012BE"/>
    <w:rsid w:val="00C026ED"/>
    <w:rsid w:val="00C05E31"/>
    <w:rsid w:val="00C062C1"/>
    <w:rsid w:val="00C069F0"/>
    <w:rsid w:val="00C11893"/>
    <w:rsid w:val="00C157A0"/>
    <w:rsid w:val="00C15D7A"/>
    <w:rsid w:val="00C1616B"/>
    <w:rsid w:val="00C171C6"/>
    <w:rsid w:val="00C20DD5"/>
    <w:rsid w:val="00C23C2A"/>
    <w:rsid w:val="00C33630"/>
    <w:rsid w:val="00C41035"/>
    <w:rsid w:val="00C42021"/>
    <w:rsid w:val="00C45A69"/>
    <w:rsid w:val="00C45F1B"/>
    <w:rsid w:val="00C46C4D"/>
    <w:rsid w:val="00C51557"/>
    <w:rsid w:val="00C5165B"/>
    <w:rsid w:val="00C518F8"/>
    <w:rsid w:val="00C541C8"/>
    <w:rsid w:val="00C545AB"/>
    <w:rsid w:val="00C55C26"/>
    <w:rsid w:val="00C57540"/>
    <w:rsid w:val="00C60318"/>
    <w:rsid w:val="00C63B6C"/>
    <w:rsid w:val="00C665DD"/>
    <w:rsid w:val="00C72A6A"/>
    <w:rsid w:val="00C75764"/>
    <w:rsid w:val="00C772DF"/>
    <w:rsid w:val="00C82CCA"/>
    <w:rsid w:val="00C82D00"/>
    <w:rsid w:val="00C849B2"/>
    <w:rsid w:val="00C85D90"/>
    <w:rsid w:val="00C86B0D"/>
    <w:rsid w:val="00C86D77"/>
    <w:rsid w:val="00C9219C"/>
    <w:rsid w:val="00C92B48"/>
    <w:rsid w:val="00C94F07"/>
    <w:rsid w:val="00C9576B"/>
    <w:rsid w:val="00CA1A30"/>
    <w:rsid w:val="00CA3C33"/>
    <w:rsid w:val="00CB027B"/>
    <w:rsid w:val="00CB15E5"/>
    <w:rsid w:val="00CB355C"/>
    <w:rsid w:val="00CC00F3"/>
    <w:rsid w:val="00CC4EBE"/>
    <w:rsid w:val="00CC4FD3"/>
    <w:rsid w:val="00CD0D10"/>
    <w:rsid w:val="00CD65B8"/>
    <w:rsid w:val="00CD75D4"/>
    <w:rsid w:val="00CD760B"/>
    <w:rsid w:val="00CE16AE"/>
    <w:rsid w:val="00CE1AF0"/>
    <w:rsid w:val="00CF1A3A"/>
    <w:rsid w:val="00CF3531"/>
    <w:rsid w:val="00CF5386"/>
    <w:rsid w:val="00D0555F"/>
    <w:rsid w:val="00D075A2"/>
    <w:rsid w:val="00D11A96"/>
    <w:rsid w:val="00D1267F"/>
    <w:rsid w:val="00D1480E"/>
    <w:rsid w:val="00D14BD4"/>
    <w:rsid w:val="00D177AD"/>
    <w:rsid w:val="00D17A7B"/>
    <w:rsid w:val="00D206BB"/>
    <w:rsid w:val="00D21A2F"/>
    <w:rsid w:val="00D22D0C"/>
    <w:rsid w:val="00D23015"/>
    <w:rsid w:val="00D23A26"/>
    <w:rsid w:val="00D24FED"/>
    <w:rsid w:val="00D270A0"/>
    <w:rsid w:val="00D33D39"/>
    <w:rsid w:val="00D37E0B"/>
    <w:rsid w:val="00D41D60"/>
    <w:rsid w:val="00D44BBE"/>
    <w:rsid w:val="00D4755A"/>
    <w:rsid w:val="00D50CB0"/>
    <w:rsid w:val="00D51E15"/>
    <w:rsid w:val="00D531C1"/>
    <w:rsid w:val="00D62971"/>
    <w:rsid w:val="00D66D1A"/>
    <w:rsid w:val="00D75045"/>
    <w:rsid w:val="00D75F3F"/>
    <w:rsid w:val="00D76EF2"/>
    <w:rsid w:val="00D77D93"/>
    <w:rsid w:val="00D808B0"/>
    <w:rsid w:val="00D80B8F"/>
    <w:rsid w:val="00D83886"/>
    <w:rsid w:val="00D93C87"/>
    <w:rsid w:val="00D953EE"/>
    <w:rsid w:val="00D9798F"/>
    <w:rsid w:val="00DA322F"/>
    <w:rsid w:val="00DA456C"/>
    <w:rsid w:val="00DB1190"/>
    <w:rsid w:val="00DB1286"/>
    <w:rsid w:val="00DB2BBC"/>
    <w:rsid w:val="00DB49D8"/>
    <w:rsid w:val="00DB6E20"/>
    <w:rsid w:val="00DC133E"/>
    <w:rsid w:val="00DC7765"/>
    <w:rsid w:val="00DD0FCE"/>
    <w:rsid w:val="00DD137A"/>
    <w:rsid w:val="00DD73DA"/>
    <w:rsid w:val="00DD7AFE"/>
    <w:rsid w:val="00DE08B8"/>
    <w:rsid w:val="00DE1B7C"/>
    <w:rsid w:val="00DE2E61"/>
    <w:rsid w:val="00DE519F"/>
    <w:rsid w:val="00DE5531"/>
    <w:rsid w:val="00DF23C3"/>
    <w:rsid w:val="00E0150B"/>
    <w:rsid w:val="00E02BA1"/>
    <w:rsid w:val="00E04714"/>
    <w:rsid w:val="00E06979"/>
    <w:rsid w:val="00E10ED3"/>
    <w:rsid w:val="00E136CA"/>
    <w:rsid w:val="00E13B89"/>
    <w:rsid w:val="00E232C1"/>
    <w:rsid w:val="00E33358"/>
    <w:rsid w:val="00E34D60"/>
    <w:rsid w:val="00E411A7"/>
    <w:rsid w:val="00E41E26"/>
    <w:rsid w:val="00E42CB6"/>
    <w:rsid w:val="00E46035"/>
    <w:rsid w:val="00E523F3"/>
    <w:rsid w:val="00E53237"/>
    <w:rsid w:val="00E56AD2"/>
    <w:rsid w:val="00E57054"/>
    <w:rsid w:val="00E573EC"/>
    <w:rsid w:val="00E57939"/>
    <w:rsid w:val="00E60055"/>
    <w:rsid w:val="00E62508"/>
    <w:rsid w:val="00E6457C"/>
    <w:rsid w:val="00E64A2F"/>
    <w:rsid w:val="00E66945"/>
    <w:rsid w:val="00E71802"/>
    <w:rsid w:val="00E7205B"/>
    <w:rsid w:val="00E74AA0"/>
    <w:rsid w:val="00E75C2F"/>
    <w:rsid w:val="00E77972"/>
    <w:rsid w:val="00E84709"/>
    <w:rsid w:val="00E86F64"/>
    <w:rsid w:val="00E94077"/>
    <w:rsid w:val="00E95FB3"/>
    <w:rsid w:val="00E97783"/>
    <w:rsid w:val="00EA1042"/>
    <w:rsid w:val="00EA1B94"/>
    <w:rsid w:val="00EA601D"/>
    <w:rsid w:val="00EA67C3"/>
    <w:rsid w:val="00EA68F6"/>
    <w:rsid w:val="00EB014E"/>
    <w:rsid w:val="00EB0DFD"/>
    <w:rsid w:val="00EB195F"/>
    <w:rsid w:val="00EB2222"/>
    <w:rsid w:val="00EB3019"/>
    <w:rsid w:val="00EB3098"/>
    <w:rsid w:val="00EB3AC9"/>
    <w:rsid w:val="00EB47D8"/>
    <w:rsid w:val="00EB4C70"/>
    <w:rsid w:val="00EB4EFB"/>
    <w:rsid w:val="00EB5C39"/>
    <w:rsid w:val="00EC00E9"/>
    <w:rsid w:val="00EC39B2"/>
    <w:rsid w:val="00EC47B4"/>
    <w:rsid w:val="00ED2E0A"/>
    <w:rsid w:val="00ED3AFB"/>
    <w:rsid w:val="00ED42E1"/>
    <w:rsid w:val="00ED4E00"/>
    <w:rsid w:val="00ED6579"/>
    <w:rsid w:val="00ED7312"/>
    <w:rsid w:val="00ED78B2"/>
    <w:rsid w:val="00EE1BE8"/>
    <w:rsid w:val="00EE2545"/>
    <w:rsid w:val="00EE29C5"/>
    <w:rsid w:val="00EE3B02"/>
    <w:rsid w:val="00EE6344"/>
    <w:rsid w:val="00EE7A08"/>
    <w:rsid w:val="00EE7E94"/>
    <w:rsid w:val="00EF1E18"/>
    <w:rsid w:val="00EF3FA5"/>
    <w:rsid w:val="00EF57B0"/>
    <w:rsid w:val="00EF6360"/>
    <w:rsid w:val="00EF7808"/>
    <w:rsid w:val="00F012D0"/>
    <w:rsid w:val="00F0791A"/>
    <w:rsid w:val="00F15D15"/>
    <w:rsid w:val="00F204FC"/>
    <w:rsid w:val="00F27481"/>
    <w:rsid w:val="00F3517C"/>
    <w:rsid w:val="00F4095B"/>
    <w:rsid w:val="00F40C4D"/>
    <w:rsid w:val="00F42090"/>
    <w:rsid w:val="00F44114"/>
    <w:rsid w:val="00F47304"/>
    <w:rsid w:val="00F47B34"/>
    <w:rsid w:val="00F47D9B"/>
    <w:rsid w:val="00F50F72"/>
    <w:rsid w:val="00F53BE0"/>
    <w:rsid w:val="00F5427C"/>
    <w:rsid w:val="00F560FC"/>
    <w:rsid w:val="00F573BB"/>
    <w:rsid w:val="00F61707"/>
    <w:rsid w:val="00F66170"/>
    <w:rsid w:val="00F66F44"/>
    <w:rsid w:val="00F6707E"/>
    <w:rsid w:val="00F7209B"/>
    <w:rsid w:val="00F807D8"/>
    <w:rsid w:val="00F80C9D"/>
    <w:rsid w:val="00F83BEC"/>
    <w:rsid w:val="00F848D4"/>
    <w:rsid w:val="00F96278"/>
    <w:rsid w:val="00F97398"/>
    <w:rsid w:val="00F97783"/>
    <w:rsid w:val="00FA5100"/>
    <w:rsid w:val="00FA7E56"/>
    <w:rsid w:val="00FB08A6"/>
    <w:rsid w:val="00FB18C9"/>
    <w:rsid w:val="00FB2462"/>
    <w:rsid w:val="00FB33E5"/>
    <w:rsid w:val="00FB6526"/>
    <w:rsid w:val="00FB66A8"/>
    <w:rsid w:val="00FC14A8"/>
    <w:rsid w:val="00FD0AA1"/>
    <w:rsid w:val="00FD3A24"/>
    <w:rsid w:val="00FD4B10"/>
    <w:rsid w:val="00FE0A46"/>
    <w:rsid w:val="00FE23A9"/>
    <w:rsid w:val="00FE38BB"/>
    <w:rsid w:val="00FE5D2D"/>
    <w:rsid w:val="00FE6C89"/>
    <w:rsid w:val="00FF01E9"/>
    <w:rsid w:val="00FF0344"/>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E1E9B"/>
  <w15:docId w15:val="{D37B311D-200D-48C2-ACBC-FAA6F0D85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5E31"/>
    <w:rPr>
      <w:rFonts w:ascii="Arial" w:hAnsi="Arial"/>
      <w:sz w:val="24"/>
      <w:szCs w:val="24"/>
    </w:rPr>
  </w:style>
  <w:style w:type="paragraph" w:styleId="Heading1">
    <w:name w:val="heading 1"/>
    <w:basedOn w:val="Normal"/>
    <w:next w:val="Normal"/>
    <w:link w:val="Heading1Char"/>
    <w:qFormat/>
    <w:rsid w:val="006A3C85"/>
    <w:pPr>
      <w:keepNext/>
      <w:keepLines/>
      <w:spacing w:before="120"/>
      <w:outlineLvl w:val="0"/>
    </w:pPr>
    <w:rPr>
      <w:b/>
      <w:bCs/>
      <w:caps/>
      <w:color w:val="000000"/>
      <w:szCs w:val="28"/>
    </w:rPr>
  </w:style>
  <w:style w:type="paragraph" w:styleId="Heading2">
    <w:name w:val="heading 2"/>
    <w:basedOn w:val="Normal"/>
    <w:next w:val="Normal"/>
    <w:qFormat/>
    <w:rsid w:val="006A3C85"/>
    <w:pPr>
      <w:keepNext/>
      <w:spacing w:before="120"/>
      <w:outlineLvl w:val="1"/>
    </w:pPr>
    <w:rPr>
      <w:rFonts w:cs="Arial"/>
      <w:b/>
      <w:bCs/>
      <w:iCs/>
      <w:caps/>
      <w:szCs w:val="28"/>
    </w:rPr>
  </w:style>
  <w:style w:type="paragraph" w:styleId="Heading3">
    <w:name w:val="heading 3"/>
    <w:basedOn w:val="Normal"/>
    <w:next w:val="Normal"/>
    <w:qFormat/>
    <w:rsid w:val="006A3C85"/>
    <w:pPr>
      <w:keepNext/>
      <w:spacing w:before="120"/>
      <w:outlineLvl w:val="2"/>
    </w:pPr>
    <w:rPr>
      <w:rFonts w:cs="Arial"/>
      <w:b/>
      <w:bCs/>
      <w:szCs w:val="26"/>
    </w:rPr>
  </w:style>
  <w:style w:type="paragraph" w:styleId="Heading4">
    <w:name w:val="heading 4"/>
    <w:basedOn w:val="Normal"/>
    <w:next w:val="Normal"/>
    <w:qFormat/>
    <w:rsid w:val="006A3C85"/>
    <w:pPr>
      <w:keepNext/>
      <w:spacing w:before="120"/>
      <w:outlineLvl w:val="3"/>
    </w:pPr>
    <w:rPr>
      <w:b/>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3C85"/>
    <w:rPr>
      <w:rFonts w:ascii="Arial" w:hAnsi="Arial"/>
      <w:b/>
      <w:bCs/>
      <w:caps/>
      <w:color w:val="000000"/>
      <w:sz w:val="24"/>
      <w:szCs w:val="28"/>
    </w:rPr>
  </w:style>
  <w:style w:type="paragraph" w:styleId="Header">
    <w:name w:val="header"/>
    <w:basedOn w:val="Normal"/>
    <w:link w:val="HeaderChar"/>
    <w:uiPriority w:val="99"/>
    <w:rsid w:val="00F02D63"/>
    <w:pPr>
      <w:tabs>
        <w:tab w:val="center" w:pos="4513"/>
        <w:tab w:val="right" w:pos="9026"/>
      </w:tabs>
      <w:jc w:val="right"/>
    </w:pPr>
    <w:rPr>
      <w:i/>
    </w:rPr>
  </w:style>
  <w:style w:type="character" w:customStyle="1" w:styleId="HeaderChar">
    <w:name w:val="Header Char"/>
    <w:link w:val="Header"/>
    <w:uiPriority w:val="99"/>
    <w:rsid w:val="00F02D63"/>
    <w:rPr>
      <w:rFonts w:ascii="Arial" w:hAnsi="Arial"/>
      <w:i/>
      <w:szCs w:val="24"/>
      <w:lang w:val="en-AU" w:eastAsia="en-AU" w:bidi="ar-SA"/>
    </w:rPr>
  </w:style>
  <w:style w:type="paragraph" w:styleId="Footer">
    <w:name w:val="footer"/>
    <w:basedOn w:val="Normal"/>
    <w:link w:val="FooterChar"/>
    <w:rsid w:val="00E161F2"/>
    <w:pPr>
      <w:tabs>
        <w:tab w:val="center" w:pos="4513"/>
        <w:tab w:val="right" w:pos="9026"/>
      </w:tabs>
    </w:pPr>
    <w:rPr>
      <w:sz w:val="18"/>
    </w:rPr>
  </w:style>
  <w:style w:type="character" w:customStyle="1" w:styleId="FooterChar">
    <w:name w:val="Footer Char"/>
    <w:link w:val="Footer"/>
    <w:rsid w:val="00E161F2"/>
    <w:rPr>
      <w:rFonts w:ascii="Arial" w:hAnsi="Arial"/>
      <w:sz w:val="18"/>
      <w:szCs w:val="24"/>
      <w:lang w:val="en-AU" w:eastAsia="en-AU" w:bidi="ar-SA"/>
    </w:rPr>
  </w:style>
  <w:style w:type="paragraph" w:styleId="BalloonText">
    <w:name w:val="Balloon Text"/>
    <w:basedOn w:val="Normal"/>
    <w:link w:val="BalloonTextChar"/>
    <w:rsid w:val="003060D5"/>
    <w:rPr>
      <w:rFonts w:ascii="Tahoma" w:hAnsi="Tahoma" w:cs="Tahoma"/>
      <w:sz w:val="16"/>
      <w:szCs w:val="16"/>
    </w:rPr>
  </w:style>
  <w:style w:type="character" w:customStyle="1" w:styleId="BalloonTextChar">
    <w:name w:val="Balloon Text Char"/>
    <w:link w:val="BalloonText"/>
    <w:rsid w:val="003060D5"/>
    <w:rPr>
      <w:rFonts w:ascii="Tahoma" w:hAnsi="Tahoma" w:cs="Tahoma"/>
      <w:sz w:val="16"/>
      <w:szCs w:val="16"/>
    </w:rPr>
  </w:style>
  <w:style w:type="table" w:styleId="TableGrid">
    <w:name w:val="Table Grid"/>
    <w:basedOn w:val="TableNormal"/>
    <w:rsid w:val="008A3B1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
    <w:name w:val="List"/>
    <w:basedOn w:val="Normal"/>
    <w:rsid w:val="00F971E1"/>
    <w:pPr>
      <w:ind w:left="283" w:hanging="283"/>
    </w:pPr>
  </w:style>
  <w:style w:type="paragraph" w:styleId="Title">
    <w:name w:val="Title"/>
    <w:basedOn w:val="Normal"/>
    <w:qFormat/>
    <w:rsid w:val="00CE1D53"/>
    <w:pPr>
      <w:spacing w:before="3960" w:after="60"/>
      <w:contextualSpacing/>
    </w:pPr>
    <w:rPr>
      <w:rFonts w:cs="Arial"/>
      <w:b/>
      <w:bCs/>
      <w:caps/>
      <w:kern w:val="28"/>
      <w:szCs w:val="32"/>
    </w:rPr>
  </w:style>
  <w:style w:type="paragraph" w:customStyle="1" w:styleId="DocumentType">
    <w:name w:val="Document Type"/>
    <w:basedOn w:val="Normal"/>
    <w:next w:val="Normal"/>
    <w:rsid w:val="00A515F5"/>
    <w:rPr>
      <w:b/>
      <w:bCs/>
      <w:caps/>
      <w:sz w:val="22"/>
    </w:rPr>
  </w:style>
  <w:style w:type="paragraph" w:customStyle="1" w:styleId="AuthorDetails">
    <w:name w:val="AuthorDetails"/>
    <w:basedOn w:val="Normal"/>
    <w:next w:val="Normal"/>
    <w:rsid w:val="00E816E7"/>
    <w:rPr>
      <w:b/>
      <w:caps/>
    </w:rPr>
  </w:style>
  <w:style w:type="paragraph" w:customStyle="1" w:styleId="HeaderFirstPage">
    <w:name w:val="HeaderFirstPage"/>
    <w:basedOn w:val="Header"/>
    <w:rsid w:val="000B2144"/>
    <w:rPr>
      <w:i w:val="0"/>
      <w:sz w:val="22"/>
    </w:rPr>
  </w:style>
  <w:style w:type="paragraph" w:styleId="ListBullet">
    <w:name w:val="List Bullet"/>
    <w:basedOn w:val="Normal"/>
    <w:rsid w:val="000B2144"/>
    <w:pPr>
      <w:numPr>
        <w:numId w:val="1"/>
      </w:numPr>
    </w:pPr>
  </w:style>
  <w:style w:type="paragraph" w:styleId="ListBullet2">
    <w:name w:val="List Bullet 2"/>
    <w:basedOn w:val="Normal"/>
    <w:rsid w:val="000B2144"/>
    <w:pPr>
      <w:numPr>
        <w:numId w:val="2"/>
      </w:numPr>
    </w:pPr>
  </w:style>
  <w:style w:type="paragraph" w:styleId="ListBullet3">
    <w:name w:val="List Bullet 3"/>
    <w:basedOn w:val="Normal"/>
    <w:rsid w:val="000B2144"/>
    <w:pPr>
      <w:numPr>
        <w:numId w:val="3"/>
      </w:numPr>
    </w:pPr>
  </w:style>
  <w:style w:type="paragraph" w:styleId="ListNumber">
    <w:name w:val="List Number"/>
    <w:basedOn w:val="Normal"/>
    <w:rsid w:val="00A341AD"/>
    <w:pPr>
      <w:numPr>
        <w:numId w:val="6"/>
      </w:numPr>
    </w:pPr>
  </w:style>
  <w:style w:type="paragraph" w:styleId="TOC2">
    <w:name w:val="toc 2"/>
    <w:basedOn w:val="Normal"/>
    <w:next w:val="Normal"/>
    <w:autoRedefine/>
    <w:semiHidden/>
    <w:rsid w:val="00213DB0"/>
    <w:pPr>
      <w:ind w:left="200"/>
    </w:pPr>
  </w:style>
  <w:style w:type="paragraph" w:styleId="ListNumber2">
    <w:name w:val="List Number 2"/>
    <w:basedOn w:val="Normal"/>
    <w:rsid w:val="00A60C1A"/>
    <w:pPr>
      <w:numPr>
        <w:numId w:val="5"/>
      </w:numPr>
    </w:pPr>
  </w:style>
  <w:style w:type="paragraph" w:styleId="ListNumber3">
    <w:name w:val="List Number 3"/>
    <w:basedOn w:val="Normal"/>
    <w:rsid w:val="00F971E1"/>
    <w:pPr>
      <w:numPr>
        <w:numId w:val="4"/>
      </w:numPr>
    </w:pPr>
  </w:style>
  <w:style w:type="paragraph" w:styleId="TOC3">
    <w:name w:val="toc 3"/>
    <w:basedOn w:val="Normal"/>
    <w:next w:val="Normal"/>
    <w:autoRedefine/>
    <w:semiHidden/>
    <w:rsid w:val="00C97E15"/>
    <w:pPr>
      <w:ind w:left="400"/>
    </w:pPr>
  </w:style>
  <w:style w:type="paragraph" w:styleId="TOC1">
    <w:name w:val="toc 1"/>
    <w:basedOn w:val="Normal"/>
    <w:next w:val="Normal"/>
    <w:autoRedefine/>
    <w:semiHidden/>
    <w:rsid w:val="00C97E15"/>
  </w:style>
  <w:style w:type="character" w:styleId="Hyperlink">
    <w:name w:val="Hyperlink"/>
    <w:rsid w:val="00C97E15"/>
    <w:rPr>
      <w:color w:val="0000FF"/>
      <w:u w:val="single"/>
    </w:rPr>
  </w:style>
  <w:style w:type="paragraph" w:styleId="PlainText">
    <w:name w:val="Plain Text"/>
    <w:basedOn w:val="Normal"/>
    <w:rsid w:val="00553F58"/>
    <w:rPr>
      <w:rFonts w:ascii="Courier New" w:hAnsi="Courier New" w:cs="Courier New"/>
      <w:sz w:val="16"/>
      <w:szCs w:val="20"/>
    </w:rPr>
  </w:style>
  <w:style w:type="character" w:customStyle="1" w:styleId="StyleArial105ptBold">
    <w:name w:val="Style Arial 10.5 pt Bold"/>
    <w:rsid w:val="00EE4948"/>
    <w:rPr>
      <w:rFonts w:ascii="Verdana" w:hAnsi="Verdana"/>
      <w:b/>
      <w:bCs/>
      <w:sz w:val="21"/>
    </w:rPr>
  </w:style>
  <w:style w:type="character" w:styleId="Strong">
    <w:name w:val="Strong"/>
    <w:uiPriority w:val="22"/>
    <w:qFormat/>
    <w:rsid w:val="005F2D6C"/>
    <w:rPr>
      <w:b/>
      <w:bCs/>
    </w:rPr>
  </w:style>
  <w:style w:type="paragraph" w:styleId="ListParagraph">
    <w:name w:val="List Paragraph"/>
    <w:basedOn w:val="Normal"/>
    <w:uiPriority w:val="34"/>
    <w:qFormat/>
    <w:rsid w:val="00D206BB"/>
    <w:pPr>
      <w:ind w:left="720"/>
      <w:contextualSpacing/>
    </w:pPr>
  </w:style>
  <w:style w:type="character" w:styleId="PlaceholderText">
    <w:name w:val="Placeholder Text"/>
    <w:rsid w:val="00660BF2"/>
    <w:rPr>
      <w:color w:val="808080"/>
    </w:rPr>
  </w:style>
  <w:style w:type="character" w:styleId="FollowedHyperlink">
    <w:name w:val="FollowedHyperlink"/>
    <w:rsid w:val="00FE0A46"/>
    <w:rPr>
      <w:color w:val="800080"/>
      <w:u w:val="single"/>
    </w:rPr>
  </w:style>
  <w:style w:type="paragraph" w:styleId="NoSpacing">
    <w:name w:val="No Spacing"/>
    <w:uiPriority w:val="1"/>
    <w:qFormat/>
    <w:rsid w:val="00FC14A8"/>
    <w:rPr>
      <w:rFonts w:ascii="Arial" w:eastAsia="Arial" w:hAnsi="Arial"/>
      <w:sz w:val="22"/>
      <w:szCs w:val="22"/>
      <w:lang w:val="en-US" w:eastAsia="en-US"/>
    </w:rPr>
  </w:style>
  <w:style w:type="character" w:styleId="CommentReference">
    <w:name w:val="annotation reference"/>
    <w:basedOn w:val="DefaultParagraphFont"/>
    <w:semiHidden/>
    <w:unhideWhenUsed/>
    <w:rsid w:val="0045595C"/>
    <w:rPr>
      <w:sz w:val="16"/>
      <w:szCs w:val="16"/>
    </w:rPr>
  </w:style>
  <w:style w:type="paragraph" w:styleId="CommentText">
    <w:name w:val="annotation text"/>
    <w:basedOn w:val="Normal"/>
    <w:link w:val="CommentTextChar"/>
    <w:semiHidden/>
    <w:unhideWhenUsed/>
    <w:rsid w:val="0045595C"/>
    <w:rPr>
      <w:sz w:val="20"/>
      <w:szCs w:val="20"/>
    </w:rPr>
  </w:style>
  <w:style w:type="character" w:customStyle="1" w:styleId="CommentTextChar">
    <w:name w:val="Comment Text Char"/>
    <w:basedOn w:val="DefaultParagraphFont"/>
    <w:link w:val="CommentText"/>
    <w:semiHidden/>
    <w:rsid w:val="0045595C"/>
    <w:rPr>
      <w:rFonts w:ascii="Arial" w:hAnsi="Arial"/>
    </w:rPr>
  </w:style>
  <w:style w:type="paragraph" w:styleId="CommentSubject">
    <w:name w:val="annotation subject"/>
    <w:basedOn w:val="CommentText"/>
    <w:next w:val="CommentText"/>
    <w:link w:val="CommentSubjectChar"/>
    <w:semiHidden/>
    <w:unhideWhenUsed/>
    <w:rsid w:val="0045595C"/>
    <w:rPr>
      <w:b/>
      <w:bCs/>
    </w:rPr>
  </w:style>
  <w:style w:type="character" w:customStyle="1" w:styleId="CommentSubjectChar">
    <w:name w:val="Comment Subject Char"/>
    <w:basedOn w:val="CommentTextChar"/>
    <w:link w:val="CommentSubject"/>
    <w:semiHidden/>
    <w:rsid w:val="0045595C"/>
    <w:rPr>
      <w:rFonts w:ascii="Arial" w:hAnsi="Arial"/>
      <w:b/>
      <w:bCs/>
    </w:rPr>
  </w:style>
  <w:style w:type="character" w:styleId="UnresolvedMention">
    <w:name w:val="Unresolved Mention"/>
    <w:basedOn w:val="DefaultParagraphFont"/>
    <w:uiPriority w:val="99"/>
    <w:semiHidden/>
    <w:unhideWhenUsed/>
    <w:rsid w:val="007C5CB3"/>
    <w:rPr>
      <w:color w:val="808080"/>
      <w:shd w:val="clear" w:color="auto" w:fill="E6E6E6"/>
    </w:rPr>
  </w:style>
  <w:style w:type="paragraph" w:customStyle="1" w:styleId="xmsonormal">
    <w:name w:val="x_msonormal"/>
    <w:basedOn w:val="Normal"/>
    <w:rsid w:val="00575CD8"/>
    <w:rPr>
      <w:rFonts w:ascii="Calibri" w:eastAsiaTheme="minorHAnsi" w:hAnsi="Calibri" w:cs="Calibri"/>
      <w:sz w:val="22"/>
      <w:szCs w:val="22"/>
    </w:rPr>
  </w:style>
  <w:style w:type="paragraph" w:styleId="NormalWeb">
    <w:name w:val="Normal (Web)"/>
    <w:basedOn w:val="Normal"/>
    <w:uiPriority w:val="99"/>
    <w:unhideWhenUsed/>
    <w:rsid w:val="00E10ED3"/>
    <w:pPr>
      <w:spacing w:before="100" w:beforeAutospacing="1" w:after="100" w:afterAutospacing="1"/>
    </w:pPr>
    <w:rPr>
      <w:rFonts w:ascii="Times New Roman" w:hAnsi="Times New Roman"/>
    </w:rPr>
  </w:style>
  <w:style w:type="character" w:customStyle="1" w:styleId="wlj2">
    <w:name w:val="wlj2"/>
    <w:basedOn w:val="DefaultParagraphFont"/>
    <w:rsid w:val="00E10ED3"/>
  </w:style>
  <w:style w:type="paragraph" w:styleId="Revision">
    <w:name w:val="Revision"/>
    <w:hidden/>
    <w:semiHidden/>
    <w:rsid w:val="00AE742D"/>
    <w:rPr>
      <w:rFonts w:ascii="Arial" w:hAnsi="Arial"/>
      <w:sz w:val="24"/>
      <w:szCs w:val="24"/>
    </w:rPr>
  </w:style>
  <w:style w:type="paragraph" w:customStyle="1" w:styleId="xxxxxxxxxxmsonormal">
    <w:name w:val="x_x_x_xxxxxxxmsonormal"/>
    <w:basedOn w:val="Normal"/>
    <w:rsid w:val="007328BF"/>
    <w:rPr>
      <w:rFonts w:ascii="Calibri" w:eastAsiaTheme="minorHAnsi" w:hAnsi="Calibri" w:cs="Calibri"/>
      <w:sz w:val="22"/>
      <w:szCs w:val="22"/>
    </w:rPr>
  </w:style>
  <w:style w:type="character" w:customStyle="1" w:styleId="xxxxxxxapple-converted-space">
    <w:name w:val="x_x_x_xxxxapple-converted-space"/>
    <w:basedOn w:val="DefaultParagraphFont"/>
    <w:rsid w:val="007328BF"/>
  </w:style>
  <w:style w:type="paragraph" w:customStyle="1" w:styleId="xxxxxxmsonormal">
    <w:name w:val="x_xxxxxmsonormal"/>
    <w:basedOn w:val="Normal"/>
    <w:rsid w:val="007328BF"/>
    <w:rPr>
      <w:rFonts w:ascii="Calibri" w:eastAsiaTheme="minorHAnsi" w:hAnsi="Calibri" w:cs="Calibri"/>
      <w:sz w:val="22"/>
      <w:szCs w:val="22"/>
    </w:rPr>
  </w:style>
  <w:style w:type="paragraph" w:customStyle="1" w:styleId="contentpasted11">
    <w:name w:val="contentpasted11"/>
    <w:basedOn w:val="Normal"/>
    <w:rsid w:val="00774309"/>
    <w:rPr>
      <w:rFonts w:ascii="Calibri" w:eastAsiaTheme="minorHAnsi" w:hAnsi="Calibri" w:cs="Calibri"/>
      <w:sz w:val="22"/>
      <w:szCs w:val="22"/>
    </w:rPr>
  </w:style>
  <w:style w:type="character" w:customStyle="1" w:styleId="contentpasted1">
    <w:name w:val="contentpasted1"/>
    <w:basedOn w:val="DefaultParagraphFont"/>
    <w:rsid w:val="00774309"/>
  </w:style>
  <w:style w:type="paragraph" w:customStyle="1" w:styleId="center-text">
    <w:name w:val="center-text"/>
    <w:basedOn w:val="Normal"/>
    <w:uiPriority w:val="99"/>
    <w:semiHidden/>
    <w:rsid w:val="00774309"/>
    <w:rPr>
      <w:rFonts w:ascii="Calibri" w:eastAsiaTheme="minorHAnsi" w:hAnsi="Calibri" w:cs="Calibri"/>
      <w:sz w:val="22"/>
      <w:szCs w:val="22"/>
    </w:rPr>
  </w:style>
  <w:style w:type="paragraph" w:customStyle="1" w:styleId="contentpasted12">
    <w:name w:val="contentpasted12"/>
    <w:basedOn w:val="Normal"/>
    <w:rsid w:val="00774309"/>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5039">
      <w:bodyDiv w:val="1"/>
      <w:marLeft w:val="0"/>
      <w:marRight w:val="0"/>
      <w:marTop w:val="0"/>
      <w:marBottom w:val="0"/>
      <w:divBdr>
        <w:top w:val="none" w:sz="0" w:space="0" w:color="auto"/>
        <w:left w:val="none" w:sz="0" w:space="0" w:color="auto"/>
        <w:bottom w:val="none" w:sz="0" w:space="0" w:color="auto"/>
        <w:right w:val="none" w:sz="0" w:space="0" w:color="auto"/>
      </w:divBdr>
    </w:div>
    <w:div w:id="36704112">
      <w:bodyDiv w:val="1"/>
      <w:marLeft w:val="0"/>
      <w:marRight w:val="0"/>
      <w:marTop w:val="0"/>
      <w:marBottom w:val="0"/>
      <w:divBdr>
        <w:top w:val="none" w:sz="0" w:space="0" w:color="auto"/>
        <w:left w:val="none" w:sz="0" w:space="0" w:color="auto"/>
        <w:bottom w:val="none" w:sz="0" w:space="0" w:color="auto"/>
        <w:right w:val="none" w:sz="0" w:space="0" w:color="auto"/>
      </w:divBdr>
    </w:div>
    <w:div w:id="245656195">
      <w:bodyDiv w:val="1"/>
      <w:marLeft w:val="0"/>
      <w:marRight w:val="0"/>
      <w:marTop w:val="0"/>
      <w:marBottom w:val="0"/>
      <w:divBdr>
        <w:top w:val="none" w:sz="0" w:space="0" w:color="auto"/>
        <w:left w:val="none" w:sz="0" w:space="0" w:color="auto"/>
        <w:bottom w:val="none" w:sz="0" w:space="0" w:color="auto"/>
        <w:right w:val="none" w:sz="0" w:space="0" w:color="auto"/>
      </w:divBdr>
    </w:div>
    <w:div w:id="374890837">
      <w:bodyDiv w:val="1"/>
      <w:marLeft w:val="0"/>
      <w:marRight w:val="0"/>
      <w:marTop w:val="0"/>
      <w:marBottom w:val="0"/>
      <w:divBdr>
        <w:top w:val="none" w:sz="0" w:space="0" w:color="auto"/>
        <w:left w:val="none" w:sz="0" w:space="0" w:color="auto"/>
        <w:bottom w:val="none" w:sz="0" w:space="0" w:color="auto"/>
        <w:right w:val="none" w:sz="0" w:space="0" w:color="auto"/>
      </w:divBdr>
    </w:div>
    <w:div w:id="379134892">
      <w:bodyDiv w:val="1"/>
      <w:marLeft w:val="0"/>
      <w:marRight w:val="0"/>
      <w:marTop w:val="0"/>
      <w:marBottom w:val="0"/>
      <w:divBdr>
        <w:top w:val="none" w:sz="0" w:space="0" w:color="auto"/>
        <w:left w:val="none" w:sz="0" w:space="0" w:color="auto"/>
        <w:bottom w:val="none" w:sz="0" w:space="0" w:color="auto"/>
        <w:right w:val="none" w:sz="0" w:space="0" w:color="auto"/>
      </w:divBdr>
    </w:div>
    <w:div w:id="418407303">
      <w:bodyDiv w:val="1"/>
      <w:marLeft w:val="0"/>
      <w:marRight w:val="0"/>
      <w:marTop w:val="0"/>
      <w:marBottom w:val="0"/>
      <w:divBdr>
        <w:top w:val="none" w:sz="0" w:space="0" w:color="auto"/>
        <w:left w:val="none" w:sz="0" w:space="0" w:color="auto"/>
        <w:bottom w:val="none" w:sz="0" w:space="0" w:color="auto"/>
        <w:right w:val="none" w:sz="0" w:space="0" w:color="auto"/>
      </w:divBdr>
    </w:div>
    <w:div w:id="459809800">
      <w:bodyDiv w:val="1"/>
      <w:marLeft w:val="0"/>
      <w:marRight w:val="0"/>
      <w:marTop w:val="0"/>
      <w:marBottom w:val="0"/>
      <w:divBdr>
        <w:top w:val="none" w:sz="0" w:space="0" w:color="auto"/>
        <w:left w:val="none" w:sz="0" w:space="0" w:color="auto"/>
        <w:bottom w:val="none" w:sz="0" w:space="0" w:color="auto"/>
        <w:right w:val="none" w:sz="0" w:space="0" w:color="auto"/>
      </w:divBdr>
    </w:div>
    <w:div w:id="531655442">
      <w:bodyDiv w:val="1"/>
      <w:marLeft w:val="0"/>
      <w:marRight w:val="0"/>
      <w:marTop w:val="0"/>
      <w:marBottom w:val="0"/>
      <w:divBdr>
        <w:top w:val="none" w:sz="0" w:space="0" w:color="auto"/>
        <w:left w:val="none" w:sz="0" w:space="0" w:color="auto"/>
        <w:bottom w:val="none" w:sz="0" w:space="0" w:color="auto"/>
        <w:right w:val="none" w:sz="0" w:space="0" w:color="auto"/>
      </w:divBdr>
    </w:div>
    <w:div w:id="638266717">
      <w:bodyDiv w:val="1"/>
      <w:marLeft w:val="0"/>
      <w:marRight w:val="0"/>
      <w:marTop w:val="0"/>
      <w:marBottom w:val="0"/>
      <w:divBdr>
        <w:top w:val="none" w:sz="0" w:space="0" w:color="auto"/>
        <w:left w:val="none" w:sz="0" w:space="0" w:color="auto"/>
        <w:bottom w:val="none" w:sz="0" w:space="0" w:color="auto"/>
        <w:right w:val="none" w:sz="0" w:space="0" w:color="auto"/>
      </w:divBdr>
    </w:div>
    <w:div w:id="653799571">
      <w:bodyDiv w:val="1"/>
      <w:marLeft w:val="0"/>
      <w:marRight w:val="0"/>
      <w:marTop w:val="0"/>
      <w:marBottom w:val="0"/>
      <w:divBdr>
        <w:top w:val="none" w:sz="0" w:space="0" w:color="auto"/>
        <w:left w:val="none" w:sz="0" w:space="0" w:color="auto"/>
        <w:bottom w:val="none" w:sz="0" w:space="0" w:color="auto"/>
        <w:right w:val="none" w:sz="0" w:space="0" w:color="auto"/>
      </w:divBdr>
    </w:div>
    <w:div w:id="681052839">
      <w:bodyDiv w:val="1"/>
      <w:marLeft w:val="0"/>
      <w:marRight w:val="0"/>
      <w:marTop w:val="0"/>
      <w:marBottom w:val="0"/>
      <w:divBdr>
        <w:top w:val="none" w:sz="0" w:space="0" w:color="auto"/>
        <w:left w:val="none" w:sz="0" w:space="0" w:color="auto"/>
        <w:bottom w:val="none" w:sz="0" w:space="0" w:color="auto"/>
        <w:right w:val="none" w:sz="0" w:space="0" w:color="auto"/>
      </w:divBdr>
    </w:div>
    <w:div w:id="682166232">
      <w:bodyDiv w:val="1"/>
      <w:marLeft w:val="0"/>
      <w:marRight w:val="0"/>
      <w:marTop w:val="0"/>
      <w:marBottom w:val="0"/>
      <w:divBdr>
        <w:top w:val="none" w:sz="0" w:space="0" w:color="auto"/>
        <w:left w:val="none" w:sz="0" w:space="0" w:color="auto"/>
        <w:bottom w:val="none" w:sz="0" w:space="0" w:color="auto"/>
        <w:right w:val="none" w:sz="0" w:space="0" w:color="auto"/>
      </w:divBdr>
    </w:div>
    <w:div w:id="713113905">
      <w:bodyDiv w:val="1"/>
      <w:marLeft w:val="0"/>
      <w:marRight w:val="0"/>
      <w:marTop w:val="0"/>
      <w:marBottom w:val="0"/>
      <w:divBdr>
        <w:top w:val="none" w:sz="0" w:space="0" w:color="auto"/>
        <w:left w:val="none" w:sz="0" w:space="0" w:color="auto"/>
        <w:bottom w:val="none" w:sz="0" w:space="0" w:color="auto"/>
        <w:right w:val="none" w:sz="0" w:space="0" w:color="auto"/>
      </w:divBdr>
    </w:div>
    <w:div w:id="764616142">
      <w:bodyDiv w:val="1"/>
      <w:marLeft w:val="0"/>
      <w:marRight w:val="0"/>
      <w:marTop w:val="0"/>
      <w:marBottom w:val="0"/>
      <w:divBdr>
        <w:top w:val="none" w:sz="0" w:space="0" w:color="auto"/>
        <w:left w:val="none" w:sz="0" w:space="0" w:color="auto"/>
        <w:bottom w:val="none" w:sz="0" w:space="0" w:color="auto"/>
        <w:right w:val="none" w:sz="0" w:space="0" w:color="auto"/>
      </w:divBdr>
    </w:div>
    <w:div w:id="805313131">
      <w:bodyDiv w:val="1"/>
      <w:marLeft w:val="0"/>
      <w:marRight w:val="0"/>
      <w:marTop w:val="0"/>
      <w:marBottom w:val="0"/>
      <w:divBdr>
        <w:top w:val="none" w:sz="0" w:space="0" w:color="auto"/>
        <w:left w:val="none" w:sz="0" w:space="0" w:color="auto"/>
        <w:bottom w:val="none" w:sz="0" w:space="0" w:color="auto"/>
        <w:right w:val="none" w:sz="0" w:space="0" w:color="auto"/>
      </w:divBdr>
    </w:div>
    <w:div w:id="819883367">
      <w:bodyDiv w:val="1"/>
      <w:marLeft w:val="0"/>
      <w:marRight w:val="0"/>
      <w:marTop w:val="0"/>
      <w:marBottom w:val="0"/>
      <w:divBdr>
        <w:top w:val="none" w:sz="0" w:space="0" w:color="auto"/>
        <w:left w:val="none" w:sz="0" w:space="0" w:color="auto"/>
        <w:bottom w:val="none" w:sz="0" w:space="0" w:color="auto"/>
        <w:right w:val="none" w:sz="0" w:space="0" w:color="auto"/>
      </w:divBdr>
    </w:div>
    <w:div w:id="873692578">
      <w:bodyDiv w:val="1"/>
      <w:marLeft w:val="0"/>
      <w:marRight w:val="0"/>
      <w:marTop w:val="0"/>
      <w:marBottom w:val="0"/>
      <w:divBdr>
        <w:top w:val="none" w:sz="0" w:space="0" w:color="auto"/>
        <w:left w:val="none" w:sz="0" w:space="0" w:color="auto"/>
        <w:bottom w:val="none" w:sz="0" w:space="0" w:color="auto"/>
        <w:right w:val="none" w:sz="0" w:space="0" w:color="auto"/>
      </w:divBdr>
    </w:div>
    <w:div w:id="891161657">
      <w:bodyDiv w:val="1"/>
      <w:marLeft w:val="0"/>
      <w:marRight w:val="0"/>
      <w:marTop w:val="0"/>
      <w:marBottom w:val="0"/>
      <w:divBdr>
        <w:top w:val="none" w:sz="0" w:space="0" w:color="auto"/>
        <w:left w:val="none" w:sz="0" w:space="0" w:color="auto"/>
        <w:bottom w:val="none" w:sz="0" w:space="0" w:color="auto"/>
        <w:right w:val="none" w:sz="0" w:space="0" w:color="auto"/>
      </w:divBdr>
    </w:div>
    <w:div w:id="1221208810">
      <w:bodyDiv w:val="1"/>
      <w:marLeft w:val="0"/>
      <w:marRight w:val="0"/>
      <w:marTop w:val="0"/>
      <w:marBottom w:val="0"/>
      <w:divBdr>
        <w:top w:val="none" w:sz="0" w:space="0" w:color="auto"/>
        <w:left w:val="none" w:sz="0" w:space="0" w:color="auto"/>
        <w:bottom w:val="none" w:sz="0" w:space="0" w:color="auto"/>
        <w:right w:val="none" w:sz="0" w:space="0" w:color="auto"/>
      </w:divBdr>
    </w:div>
    <w:div w:id="1232354384">
      <w:bodyDiv w:val="1"/>
      <w:marLeft w:val="0"/>
      <w:marRight w:val="0"/>
      <w:marTop w:val="0"/>
      <w:marBottom w:val="0"/>
      <w:divBdr>
        <w:top w:val="none" w:sz="0" w:space="0" w:color="auto"/>
        <w:left w:val="none" w:sz="0" w:space="0" w:color="auto"/>
        <w:bottom w:val="none" w:sz="0" w:space="0" w:color="auto"/>
        <w:right w:val="none" w:sz="0" w:space="0" w:color="auto"/>
      </w:divBdr>
    </w:div>
    <w:div w:id="1241451687">
      <w:bodyDiv w:val="1"/>
      <w:marLeft w:val="0"/>
      <w:marRight w:val="0"/>
      <w:marTop w:val="0"/>
      <w:marBottom w:val="0"/>
      <w:divBdr>
        <w:top w:val="none" w:sz="0" w:space="0" w:color="auto"/>
        <w:left w:val="none" w:sz="0" w:space="0" w:color="auto"/>
        <w:bottom w:val="none" w:sz="0" w:space="0" w:color="auto"/>
        <w:right w:val="none" w:sz="0" w:space="0" w:color="auto"/>
      </w:divBdr>
    </w:div>
    <w:div w:id="1413433340">
      <w:bodyDiv w:val="1"/>
      <w:marLeft w:val="0"/>
      <w:marRight w:val="0"/>
      <w:marTop w:val="0"/>
      <w:marBottom w:val="0"/>
      <w:divBdr>
        <w:top w:val="none" w:sz="0" w:space="0" w:color="auto"/>
        <w:left w:val="none" w:sz="0" w:space="0" w:color="auto"/>
        <w:bottom w:val="none" w:sz="0" w:space="0" w:color="auto"/>
        <w:right w:val="none" w:sz="0" w:space="0" w:color="auto"/>
      </w:divBdr>
    </w:div>
    <w:div w:id="1417635143">
      <w:bodyDiv w:val="1"/>
      <w:marLeft w:val="0"/>
      <w:marRight w:val="0"/>
      <w:marTop w:val="0"/>
      <w:marBottom w:val="0"/>
      <w:divBdr>
        <w:top w:val="none" w:sz="0" w:space="0" w:color="auto"/>
        <w:left w:val="none" w:sz="0" w:space="0" w:color="auto"/>
        <w:bottom w:val="none" w:sz="0" w:space="0" w:color="auto"/>
        <w:right w:val="none" w:sz="0" w:space="0" w:color="auto"/>
      </w:divBdr>
    </w:div>
    <w:div w:id="1574657199">
      <w:bodyDiv w:val="1"/>
      <w:marLeft w:val="0"/>
      <w:marRight w:val="0"/>
      <w:marTop w:val="0"/>
      <w:marBottom w:val="0"/>
      <w:divBdr>
        <w:top w:val="none" w:sz="0" w:space="0" w:color="auto"/>
        <w:left w:val="none" w:sz="0" w:space="0" w:color="auto"/>
        <w:bottom w:val="none" w:sz="0" w:space="0" w:color="auto"/>
        <w:right w:val="none" w:sz="0" w:space="0" w:color="auto"/>
      </w:divBdr>
    </w:div>
    <w:div w:id="1706907769">
      <w:bodyDiv w:val="1"/>
      <w:marLeft w:val="0"/>
      <w:marRight w:val="0"/>
      <w:marTop w:val="0"/>
      <w:marBottom w:val="0"/>
      <w:divBdr>
        <w:top w:val="none" w:sz="0" w:space="0" w:color="auto"/>
        <w:left w:val="none" w:sz="0" w:space="0" w:color="auto"/>
        <w:bottom w:val="none" w:sz="0" w:space="0" w:color="auto"/>
        <w:right w:val="none" w:sz="0" w:space="0" w:color="auto"/>
      </w:divBdr>
    </w:div>
    <w:div w:id="1741169710">
      <w:bodyDiv w:val="1"/>
      <w:marLeft w:val="0"/>
      <w:marRight w:val="0"/>
      <w:marTop w:val="0"/>
      <w:marBottom w:val="0"/>
      <w:divBdr>
        <w:top w:val="none" w:sz="0" w:space="0" w:color="auto"/>
        <w:left w:val="none" w:sz="0" w:space="0" w:color="auto"/>
        <w:bottom w:val="none" w:sz="0" w:space="0" w:color="auto"/>
        <w:right w:val="none" w:sz="0" w:space="0" w:color="auto"/>
      </w:divBdr>
    </w:div>
    <w:div w:id="1785735533">
      <w:bodyDiv w:val="1"/>
      <w:marLeft w:val="0"/>
      <w:marRight w:val="0"/>
      <w:marTop w:val="0"/>
      <w:marBottom w:val="0"/>
      <w:divBdr>
        <w:top w:val="none" w:sz="0" w:space="0" w:color="auto"/>
        <w:left w:val="none" w:sz="0" w:space="0" w:color="auto"/>
        <w:bottom w:val="none" w:sz="0" w:space="0" w:color="auto"/>
        <w:right w:val="none" w:sz="0" w:space="0" w:color="auto"/>
      </w:divBdr>
    </w:div>
    <w:div w:id="1886521754">
      <w:bodyDiv w:val="1"/>
      <w:marLeft w:val="0"/>
      <w:marRight w:val="0"/>
      <w:marTop w:val="0"/>
      <w:marBottom w:val="0"/>
      <w:divBdr>
        <w:top w:val="none" w:sz="0" w:space="0" w:color="auto"/>
        <w:left w:val="none" w:sz="0" w:space="0" w:color="auto"/>
        <w:bottom w:val="none" w:sz="0" w:space="0" w:color="auto"/>
        <w:right w:val="none" w:sz="0" w:space="0" w:color="auto"/>
      </w:divBdr>
    </w:div>
    <w:div w:id="1907298210">
      <w:bodyDiv w:val="1"/>
      <w:marLeft w:val="0"/>
      <w:marRight w:val="0"/>
      <w:marTop w:val="0"/>
      <w:marBottom w:val="0"/>
      <w:divBdr>
        <w:top w:val="none" w:sz="0" w:space="0" w:color="auto"/>
        <w:left w:val="none" w:sz="0" w:space="0" w:color="auto"/>
        <w:bottom w:val="none" w:sz="0" w:space="0" w:color="auto"/>
        <w:right w:val="none" w:sz="0" w:space="0" w:color="auto"/>
      </w:divBdr>
    </w:div>
    <w:div w:id="1907763728">
      <w:bodyDiv w:val="1"/>
      <w:marLeft w:val="0"/>
      <w:marRight w:val="0"/>
      <w:marTop w:val="0"/>
      <w:marBottom w:val="0"/>
      <w:divBdr>
        <w:top w:val="none" w:sz="0" w:space="0" w:color="auto"/>
        <w:left w:val="none" w:sz="0" w:space="0" w:color="auto"/>
        <w:bottom w:val="none" w:sz="0" w:space="0" w:color="auto"/>
        <w:right w:val="none" w:sz="0" w:space="0" w:color="auto"/>
      </w:divBdr>
    </w:div>
    <w:div w:id="1927692918">
      <w:bodyDiv w:val="1"/>
      <w:marLeft w:val="0"/>
      <w:marRight w:val="0"/>
      <w:marTop w:val="0"/>
      <w:marBottom w:val="0"/>
      <w:divBdr>
        <w:top w:val="none" w:sz="0" w:space="0" w:color="auto"/>
        <w:left w:val="none" w:sz="0" w:space="0" w:color="auto"/>
        <w:bottom w:val="none" w:sz="0" w:space="0" w:color="auto"/>
        <w:right w:val="none" w:sz="0" w:space="0" w:color="auto"/>
      </w:divBdr>
    </w:div>
    <w:div w:id="1986859222">
      <w:bodyDiv w:val="1"/>
      <w:marLeft w:val="0"/>
      <w:marRight w:val="0"/>
      <w:marTop w:val="0"/>
      <w:marBottom w:val="0"/>
      <w:divBdr>
        <w:top w:val="none" w:sz="0" w:space="0" w:color="auto"/>
        <w:left w:val="none" w:sz="0" w:space="0" w:color="auto"/>
        <w:bottom w:val="none" w:sz="0" w:space="0" w:color="auto"/>
        <w:right w:val="none" w:sz="0" w:space="0" w:color="auto"/>
      </w:divBdr>
    </w:div>
    <w:div w:id="2044985532">
      <w:bodyDiv w:val="1"/>
      <w:marLeft w:val="0"/>
      <w:marRight w:val="0"/>
      <w:marTop w:val="0"/>
      <w:marBottom w:val="0"/>
      <w:divBdr>
        <w:top w:val="none" w:sz="0" w:space="0" w:color="auto"/>
        <w:left w:val="none" w:sz="0" w:space="0" w:color="auto"/>
        <w:bottom w:val="none" w:sz="0" w:space="0" w:color="auto"/>
        <w:right w:val="none" w:sz="0" w:space="0" w:color="auto"/>
      </w:divBdr>
    </w:div>
    <w:div w:id="2083601093">
      <w:bodyDiv w:val="1"/>
      <w:marLeft w:val="0"/>
      <w:marRight w:val="0"/>
      <w:marTop w:val="0"/>
      <w:marBottom w:val="0"/>
      <w:divBdr>
        <w:top w:val="none" w:sz="0" w:space="0" w:color="auto"/>
        <w:left w:val="none" w:sz="0" w:space="0" w:color="auto"/>
        <w:bottom w:val="none" w:sz="0" w:space="0" w:color="auto"/>
        <w:right w:val="none" w:sz="0" w:space="0" w:color="auto"/>
      </w:divBdr>
    </w:div>
    <w:div w:id="2085177662">
      <w:bodyDiv w:val="1"/>
      <w:marLeft w:val="0"/>
      <w:marRight w:val="0"/>
      <w:marTop w:val="0"/>
      <w:marBottom w:val="0"/>
      <w:divBdr>
        <w:top w:val="none" w:sz="0" w:space="0" w:color="auto"/>
        <w:left w:val="none" w:sz="0" w:space="0" w:color="auto"/>
        <w:bottom w:val="none" w:sz="0" w:space="0" w:color="auto"/>
        <w:right w:val="none" w:sz="0" w:space="0" w:color="auto"/>
      </w:divBdr>
      <w:divsChild>
        <w:div w:id="1309869086">
          <w:marLeft w:val="0"/>
          <w:marRight w:val="0"/>
          <w:marTop w:val="0"/>
          <w:marBottom w:val="0"/>
          <w:divBdr>
            <w:top w:val="none" w:sz="0" w:space="0" w:color="auto"/>
            <w:left w:val="none" w:sz="0" w:space="0" w:color="auto"/>
            <w:bottom w:val="none" w:sz="0" w:space="0" w:color="auto"/>
            <w:right w:val="none" w:sz="0" w:space="0" w:color="auto"/>
          </w:divBdr>
        </w:div>
      </w:divsChild>
    </w:div>
    <w:div w:id="2107190241">
      <w:bodyDiv w:val="1"/>
      <w:marLeft w:val="0"/>
      <w:marRight w:val="0"/>
      <w:marTop w:val="0"/>
      <w:marBottom w:val="0"/>
      <w:divBdr>
        <w:top w:val="none" w:sz="0" w:space="0" w:color="auto"/>
        <w:left w:val="none" w:sz="0" w:space="0" w:color="auto"/>
        <w:bottom w:val="none" w:sz="0" w:space="0" w:color="auto"/>
        <w:right w:val="none" w:sz="0" w:space="0" w:color="auto"/>
      </w:divBdr>
    </w:div>
    <w:div w:id="21093074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ydney.edu.au/science/schools/sydney-school-of-veterinary-science.html" TargetMode="External"/><Relationship Id="rId13" Type="http://schemas.openxmlformats.org/officeDocument/2006/relationships/hyperlink" Target="https://www.sydney.edu.au/about-us/careers-at-sydney/careers-for-people-with-disability.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ydney.edu.au/about-us/vision-and-values/diversity/gender-equity.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syd.wd3.myworkdayjobs.com/USYD_EXTERNAL_CAREER_SITE/job/Camperdown-Campus/Registrar-Senior-Registrar-Veterinary-Specialist-in-Small-Animal-Medicine_0104512-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ydney.edu.au/about-us/careers-at-sydney/indigenous-careers.html" TargetMode="External"/><Relationship Id="rId5" Type="http://schemas.openxmlformats.org/officeDocument/2006/relationships/webSettings" Target="webSettings.xml"/><Relationship Id="rId15" Type="http://schemas.openxmlformats.org/officeDocument/2006/relationships/hyperlink" Target="https://www.sydney.edu.au/about-us/vision-and-values/diversity/lgbtiq-community.html" TargetMode="External"/><Relationship Id="rId10" Type="http://schemas.openxmlformats.org/officeDocument/2006/relationships/hyperlink" Target="https://www.sydney.edu.au/about-us/vision-and-values/diversity.html" TargetMode="External"/><Relationship Id="rId4" Type="http://schemas.openxmlformats.org/officeDocument/2006/relationships/settings" Target="settings.xml"/><Relationship Id="rId9" Type="http://schemas.openxmlformats.org/officeDocument/2006/relationships/hyperlink" Target="https://www.sydney.edu.au/covid-19/health-safety/keeping-our-campus-covid-safe.html" TargetMode="External"/><Relationship Id="rId14" Type="http://schemas.openxmlformats.org/officeDocument/2006/relationships/hyperlink" Target="https://www.sydney.edu.au/about-us/vision-and-values/diversity/cultural-diversity.html"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16AD6C-95D1-49EF-949C-DEC718D2815A}">
  <ds:schemaRefs>
    <ds:schemaRef ds:uri="http://schemas.openxmlformats.org/officeDocument/2006/bibliography"/>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Template>
  <TotalTime>5</TotalTime>
  <Pages>3</Pages>
  <Words>1564</Words>
  <Characters>8916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Document Title (adjust in Document Properties)</vt:lpstr>
    </vt:vector>
  </TitlesOfParts>
  <Manager>Your Manager's Name</Manager>
  <Company>University of Sydney</Company>
  <LinksUpToDate>false</LinksUpToDate>
  <CharactersWithSpaces>10460</CharactersWithSpaces>
  <SharedDoc>false</SharedDoc>
  <HLinks>
    <vt:vector size="18" baseType="variant">
      <vt:variant>
        <vt:i4>4784196</vt:i4>
      </vt:variant>
      <vt:variant>
        <vt:i4>6</vt:i4>
      </vt:variant>
      <vt:variant>
        <vt:i4>0</vt:i4>
      </vt:variant>
      <vt:variant>
        <vt:i4>5</vt:i4>
      </vt:variant>
      <vt:variant>
        <vt:lpwstr>http://sydney.edu.au/recruitment/</vt:lpwstr>
      </vt:variant>
      <vt:variant>
        <vt:lpwstr/>
      </vt:variant>
      <vt:variant>
        <vt:i4>3080213</vt:i4>
      </vt:variant>
      <vt:variant>
        <vt:i4>3</vt:i4>
      </vt:variant>
      <vt:variant>
        <vt:i4>0</vt:i4>
      </vt:variant>
      <vt:variant>
        <vt:i4>5</vt:i4>
      </vt:variant>
      <vt:variant>
        <vt:lpwstr>mailto:xx.xx@sydney.edu.au</vt:lpwstr>
      </vt:variant>
      <vt:variant>
        <vt:lpwstr/>
      </vt:variant>
      <vt:variant>
        <vt:i4>3080213</vt:i4>
      </vt:variant>
      <vt:variant>
        <vt:i4>0</vt:i4>
      </vt:variant>
      <vt:variant>
        <vt:i4>0</vt:i4>
      </vt:variant>
      <vt:variant>
        <vt:i4>5</vt:i4>
      </vt:variant>
      <vt:variant>
        <vt:lpwstr>mailto:xx.xx@sydney.edu.au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 (adjust in Document Properties)</dc:title>
  <dc:subject>Document Subject (adjust in Document Properties)</dc:subject>
  <dc:creator>Melanie Leshetz</dc:creator>
  <cp:lastModifiedBy>Samantha Mizrahi</cp:lastModifiedBy>
  <cp:revision>3</cp:revision>
  <cp:lastPrinted>2017-06-15T01:26:00Z</cp:lastPrinted>
  <dcterms:created xsi:type="dcterms:W3CDTF">2023-04-06T01:26:00Z</dcterms:created>
  <dcterms:modified xsi:type="dcterms:W3CDTF">2023-04-06T01:26:00Z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6f35f492a95c2f55f47f08c2677d0273a4b5b62a232c7fbbe23b2fb04b502e1b</vt:lpwstr>
  </property>
</Properties>
</file>