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B7D4F" w14:textId="1836CDD6" w:rsidR="002619E6" w:rsidRPr="002619E6" w:rsidRDefault="002619E6" w:rsidP="002619E6">
      <w:pPr>
        <w:jc w:val="center"/>
        <w:rPr>
          <w:rFonts w:asciiTheme="minorHAnsi" w:eastAsia="Times New Roman" w:hAnsiTheme="minorHAnsi" w:cs="Tahoma"/>
          <w:b/>
          <w:sz w:val="24"/>
          <w:szCs w:val="24"/>
          <w:lang w:val="en-US"/>
        </w:rPr>
      </w:pPr>
      <w:r w:rsidRPr="002619E6">
        <w:rPr>
          <w:rFonts w:asciiTheme="minorHAnsi" w:eastAsia="Times New Roman" w:hAnsiTheme="minorHAnsi" w:cs="Tahoma"/>
          <w:b/>
          <w:sz w:val="24"/>
          <w:szCs w:val="24"/>
          <w:lang w:val="en-US"/>
        </w:rPr>
        <w:t>POSITION DESCRIPTION</w:t>
      </w:r>
    </w:p>
    <w:p w14:paraId="47030A54" w14:textId="7E17E87A" w:rsidR="002619E6" w:rsidRPr="002619E6" w:rsidRDefault="00C654FC" w:rsidP="002619E6">
      <w:pPr>
        <w:jc w:val="center"/>
        <w:rPr>
          <w:rFonts w:asciiTheme="minorHAnsi" w:eastAsia="Times New Roman" w:hAnsiTheme="minorHAnsi" w:cs="Times New Roman"/>
          <w:b/>
          <w:sz w:val="24"/>
          <w:szCs w:val="24"/>
          <w:lang w:val="en-US"/>
        </w:rPr>
      </w:pPr>
      <w:r>
        <w:rPr>
          <w:rFonts w:asciiTheme="minorHAnsi" w:eastAsia="Times New Roman" w:hAnsiTheme="minorHAnsi" w:cs="Times New Roman"/>
          <w:b/>
          <w:sz w:val="24"/>
          <w:szCs w:val="24"/>
          <w:lang w:val="en-US"/>
        </w:rPr>
        <w:t>Practice Manager</w:t>
      </w:r>
    </w:p>
    <w:tbl>
      <w:tblPr>
        <w:tblStyle w:val="TableGrid"/>
        <w:tblW w:w="0" w:type="auto"/>
        <w:tblLook w:val="04A0" w:firstRow="1" w:lastRow="0" w:firstColumn="1" w:lastColumn="0" w:noHBand="0" w:noVBand="1"/>
      </w:tblPr>
      <w:tblGrid>
        <w:gridCol w:w="1980"/>
        <w:gridCol w:w="7370"/>
      </w:tblGrid>
      <w:tr w:rsidR="002619E6" w:rsidRPr="002619E6" w14:paraId="7DD7E674" w14:textId="77777777" w:rsidTr="2EF8C6F7">
        <w:tc>
          <w:tcPr>
            <w:tcW w:w="1980" w:type="dxa"/>
          </w:tcPr>
          <w:p w14:paraId="2F3E846C" w14:textId="77777777" w:rsidR="002619E6" w:rsidRPr="00414005" w:rsidRDefault="002619E6" w:rsidP="002619E6">
            <w:pPr>
              <w:rPr>
                <w:rFonts w:eastAsia="Times New Roman" w:cs="Times New Roman"/>
              </w:rPr>
            </w:pPr>
            <w:r w:rsidRPr="00414005">
              <w:rPr>
                <w:rFonts w:eastAsia="Times New Roman" w:cs="Times New Roman"/>
              </w:rPr>
              <w:t>Position Title</w:t>
            </w:r>
          </w:p>
        </w:tc>
        <w:tc>
          <w:tcPr>
            <w:tcW w:w="7370" w:type="dxa"/>
          </w:tcPr>
          <w:p w14:paraId="0C6AF223" w14:textId="554F01A2" w:rsidR="002619E6" w:rsidRPr="00414005" w:rsidRDefault="00C654FC" w:rsidP="002619E6">
            <w:pPr>
              <w:rPr>
                <w:rFonts w:eastAsia="Times New Roman" w:cs="Times New Roman"/>
              </w:rPr>
            </w:pPr>
            <w:r w:rsidRPr="00414005">
              <w:rPr>
                <w:rFonts w:eastAsia="Times New Roman" w:cs="Times New Roman"/>
              </w:rPr>
              <w:t>Practice Manager</w:t>
            </w:r>
          </w:p>
        </w:tc>
      </w:tr>
      <w:tr w:rsidR="002619E6" w:rsidRPr="002619E6" w14:paraId="7BA79C34" w14:textId="77777777" w:rsidTr="2EF8C6F7">
        <w:tc>
          <w:tcPr>
            <w:tcW w:w="1980" w:type="dxa"/>
          </w:tcPr>
          <w:p w14:paraId="5EB0E3C1" w14:textId="77777777" w:rsidR="002619E6" w:rsidRPr="00414005" w:rsidRDefault="002619E6" w:rsidP="002619E6">
            <w:pPr>
              <w:rPr>
                <w:rFonts w:eastAsia="Times New Roman" w:cs="Times New Roman"/>
              </w:rPr>
            </w:pPr>
            <w:r w:rsidRPr="00414005">
              <w:rPr>
                <w:rFonts w:eastAsia="Times New Roman" w:cs="Times New Roman"/>
              </w:rPr>
              <w:t>Type</w:t>
            </w:r>
          </w:p>
        </w:tc>
        <w:tc>
          <w:tcPr>
            <w:tcW w:w="7370" w:type="dxa"/>
          </w:tcPr>
          <w:p w14:paraId="431E4771" w14:textId="43AB641B" w:rsidR="002619E6" w:rsidRPr="00414005" w:rsidRDefault="00B30DB9" w:rsidP="2EF8C6F7">
            <w:pPr>
              <w:spacing w:line="259" w:lineRule="auto"/>
            </w:pPr>
            <w:r>
              <w:rPr>
                <w:color w:val="000000" w:themeColor="text1"/>
              </w:rPr>
              <w:t>Full-time</w:t>
            </w:r>
            <w:r w:rsidR="1FF1B6D5" w:rsidRPr="2EF8C6F7">
              <w:rPr>
                <w:color w:val="000000" w:themeColor="text1"/>
              </w:rPr>
              <w:t xml:space="preserve"> position</w:t>
            </w:r>
          </w:p>
        </w:tc>
      </w:tr>
      <w:tr w:rsidR="002619E6" w:rsidRPr="002619E6" w14:paraId="6FEA40C5" w14:textId="77777777" w:rsidTr="2EF8C6F7">
        <w:tc>
          <w:tcPr>
            <w:tcW w:w="1980" w:type="dxa"/>
          </w:tcPr>
          <w:p w14:paraId="7F84E87A" w14:textId="77777777" w:rsidR="002619E6" w:rsidRPr="00414005" w:rsidRDefault="002619E6" w:rsidP="002619E6">
            <w:pPr>
              <w:rPr>
                <w:rFonts w:eastAsia="Times New Roman" w:cs="Times New Roman"/>
              </w:rPr>
            </w:pPr>
            <w:r w:rsidRPr="00414005">
              <w:rPr>
                <w:rFonts w:eastAsia="Times New Roman" w:cs="Times New Roman"/>
              </w:rPr>
              <w:t>Location</w:t>
            </w:r>
          </w:p>
        </w:tc>
        <w:tc>
          <w:tcPr>
            <w:tcW w:w="7370" w:type="dxa"/>
          </w:tcPr>
          <w:p w14:paraId="28D78A88" w14:textId="064E2EC8" w:rsidR="002619E6" w:rsidRPr="00414005" w:rsidRDefault="002176EC" w:rsidP="002619E6">
            <w:pPr>
              <w:rPr>
                <w:rFonts w:eastAsia="Times New Roman" w:cs="Times New Roman"/>
              </w:rPr>
            </w:pPr>
            <w:r w:rsidRPr="00414005">
              <w:rPr>
                <w:rFonts w:eastAsia="Times New Roman" w:cs="Times New Roman"/>
              </w:rPr>
              <w:t>Eastern Victoria (</w:t>
            </w:r>
            <w:proofErr w:type="spellStart"/>
            <w:r w:rsidR="00C654FC" w:rsidRPr="00414005">
              <w:rPr>
                <w:rFonts w:eastAsia="Times New Roman" w:cs="Times New Roman"/>
              </w:rPr>
              <w:t>Nunawading</w:t>
            </w:r>
            <w:proofErr w:type="spellEnd"/>
            <w:r w:rsidR="00C654FC" w:rsidRPr="00414005">
              <w:rPr>
                <w:rFonts w:eastAsia="Times New Roman" w:cs="Times New Roman"/>
              </w:rPr>
              <w:t xml:space="preserve">, </w:t>
            </w:r>
            <w:proofErr w:type="spellStart"/>
            <w:r w:rsidRPr="00414005">
              <w:rPr>
                <w:rFonts w:eastAsia="Times New Roman" w:cs="Times New Roman"/>
              </w:rPr>
              <w:t>Warragul</w:t>
            </w:r>
            <w:proofErr w:type="spellEnd"/>
            <w:r w:rsidRPr="00414005">
              <w:rPr>
                <w:rFonts w:eastAsia="Times New Roman" w:cs="Times New Roman"/>
              </w:rPr>
              <w:t xml:space="preserve">) </w:t>
            </w:r>
            <w:r w:rsidR="00C654FC" w:rsidRPr="00414005">
              <w:rPr>
                <w:rFonts w:eastAsia="Times New Roman" w:cs="Times New Roman"/>
              </w:rPr>
              <w:t>and</w:t>
            </w:r>
            <w:r w:rsidRPr="00414005">
              <w:rPr>
                <w:rFonts w:eastAsia="Times New Roman" w:cs="Times New Roman"/>
              </w:rPr>
              <w:t xml:space="preserve"> Central Victoria (Bendigo)</w:t>
            </w:r>
          </w:p>
        </w:tc>
      </w:tr>
      <w:tr w:rsidR="002619E6" w:rsidRPr="002619E6" w14:paraId="0845F886" w14:textId="77777777" w:rsidTr="2EF8C6F7">
        <w:tc>
          <w:tcPr>
            <w:tcW w:w="1980" w:type="dxa"/>
          </w:tcPr>
          <w:p w14:paraId="08C3BCB5" w14:textId="77777777" w:rsidR="002619E6" w:rsidRPr="00414005" w:rsidRDefault="002619E6" w:rsidP="002619E6">
            <w:pPr>
              <w:rPr>
                <w:rFonts w:eastAsia="Times New Roman" w:cs="Times New Roman"/>
              </w:rPr>
            </w:pPr>
            <w:r w:rsidRPr="00414005">
              <w:rPr>
                <w:rFonts w:eastAsia="Times New Roman" w:cs="Times New Roman"/>
              </w:rPr>
              <w:t>Reporting to</w:t>
            </w:r>
          </w:p>
        </w:tc>
        <w:tc>
          <w:tcPr>
            <w:tcW w:w="7370" w:type="dxa"/>
          </w:tcPr>
          <w:p w14:paraId="582B1809" w14:textId="2980C160" w:rsidR="002619E6" w:rsidRPr="00414005" w:rsidRDefault="002176EC" w:rsidP="002619E6">
            <w:pPr>
              <w:rPr>
                <w:rFonts w:eastAsia="Times New Roman" w:cs="Times New Roman"/>
              </w:rPr>
            </w:pPr>
            <w:r w:rsidRPr="00414005">
              <w:rPr>
                <w:rFonts w:eastAsia="Times New Roman" w:cs="Times New Roman"/>
              </w:rPr>
              <w:t xml:space="preserve">Head of Operations </w:t>
            </w:r>
          </w:p>
        </w:tc>
      </w:tr>
      <w:tr w:rsidR="002619E6" w:rsidRPr="002619E6" w14:paraId="05A8C772" w14:textId="77777777" w:rsidTr="2EF8C6F7">
        <w:tc>
          <w:tcPr>
            <w:tcW w:w="1980" w:type="dxa"/>
          </w:tcPr>
          <w:p w14:paraId="7F5BEBB1" w14:textId="77777777" w:rsidR="002619E6" w:rsidRPr="00414005" w:rsidRDefault="002619E6" w:rsidP="002619E6">
            <w:pPr>
              <w:rPr>
                <w:rFonts w:eastAsia="Times New Roman" w:cs="Times New Roman"/>
              </w:rPr>
            </w:pPr>
            <w:r w:rsidRPr="00414005">
              <w:rPr>
                <w:rFonts w:eastAsia="Times New Roman" w:cs="Times New Roman"/>
              </w:rPr>
              <w:t xml:space="preserve">Direct Reports </w:t>
            </w:r>
          </w:p>
        </w:tc>
        <w:tc>
          <w:tcPr>
            <w:tcW w:w="7370" w:type="dxa"/>
          </w:tcPr>
          <w:p w14:paraId="046DDC4A" w14:textId="7B71986D" w:rsidR="002619E6" w:rsidRPr="00414005" w:rsidRDefault="002176EC" w:rsidP="002619E6">
            <w:pPr>
              <w:rPr>
                <w:rFonts w:eastAsia="Times New Roman" w:cs="Times New Roman"/>
              </w:rPr>
            </w:pPr>
            <w:r w:rsidRPr="00414005">
              <w:rPr>
                <w:rFonts w:eastAsia="Times New Roman" w:cs="Times New Roman"/>
              </w:rPr>
              <w:t>N/A</w:t>
            </w:r>
          </w:p>
        </w:tc>
      </w:tr>
    </w:tbl>
    <w:p w14:paraId="36F81B9C"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4EBC19A1" w14:textId="77777777" w:rsidTr="2EF8C6F7">
        <w:trPr>
          <w:trHeight w:val="380"/>
        </w:trPr>
        <w:tc>
          <w:tcPr>
            <w:tcW w:w="9350" w:type="dxa"/>
            <w:shd w:val="clear" w:color="auto" w:fill="C2D69B" w:themeFill="accent3" w:themeFillTint="99"/>
            <w:vAlign w:val="center"/>
          </w:tcPr>
          <w:p w14:paraId="6747F62D" w14:textId="77777777" w:rsidR="002619E6" w:rsidRPr="002619E6" w:rsidRDefault="002619E6" w:rsidP="002619E6">
            <w:pPr>
              <w:jc w:val="center"/>
              <w:rPr>
                <w:rFonts w:eastAsia="Times New Roman" w:cs="Times New Roman"/>
                <w:b/>
                <w:bCs/>
              </w:rPr>
            </w:pPr>
            <w:r w:rsidRPr="002619E6">
              <w:rPr>
                <w:rFonts w:eastAsia="Times New Roman" w:cs="Times New Roman"/>
                <w:b/>
                <w:bCs/>
              </w:rPr>
              <w:t>Role and Responsibilities</w:t>
            </w:r>
          </w:p>
        </w:tc>
      </w:tr>
      <w:tr w:rsidR="002619E6" w:rsidRPr="002619E6" w14:paraId="0C663CEF" w14:textId="77777777" w:rsidTr="2EF8C6F7">
        <w:tc>
          <w:tcPr>
            <w:tcW w:w="9350" w:type="dxa"/>
          </w:tcPr>
          <w:p w14:paraId="5A9BE746" w14:textId="38A9D1AD" w:rsidR="00296F62" w:rsidRDefault="002619E6" w:rsidP="2EF8C6F7">
            <w:pPr>
              <w:pStyle w:val="NormalWeb"/>
              <w:rPr>
                <w:rFonts w:asciiTheme="minorHAnsi" w:hAnsiTheme="minorHAnsi" w:cstheme="minorBidi"/>
                <w:color w:val="000000" w:themeColor="text1"/>
                <w:sz w:val="22"/>
                <w:szCs w:val="22"/>
              </w:rPr>
            </w:pPr>
            <w:r w:rsidRPr="2EF8C6F7">
              <w:rPr>
                <w:rFonts w:asciiTheme="minorHAnsi" w:hAnsiTheme="minorHAnsi" w:cstheme="minorBidi"/>
                <w:sz w:val="22"/>
                <w:szCs w:val="22"/>
              </w:rPr>
              <w:t xml:space="preserve">Reporting to Wildlife Victoria’s </w:t>
            </w:r>
            <w:r w:rsidR="002176EC" w:rsidRPr="2EF8C6F7">
              <w:rPr>
                <w:rFonts w:asciiTheme="minorHAnsi" w:hAnsiTheme="minorHAnsi" w:cstheme="minorBidi"/>
                <w:sz w:val="22"/>
                <w:szCs w:val="22"/>
              </w:rPr>
              <w:t>Head of Operations</w:t>
            </w:r>
            <w:r w:rsidRPr="2EF8C6F7">
              <w:rPr>
                <w:rFonts w:asciiTheme="minorHAnsi" w:hAnsiTheme="minorHAnsi" w:cstheme="minorBidi"/>
                <w:sz w:val="22"/>
                <w:szCs w:val="22"/>
              </w:rPr>
              <w:t xml:space="preserve">, the </w:t>
            </w:r>
            <w:r w:rsidR="00C654FC" w:rsidRPr="2EF8C6F7">
              <w:rPr>
                <w:rFonts w:asciiTheme="minorHAnsi" w:hAnsiTheme="minorHAnsi" w:cstheme="minorBidi"/>
                <w:sz w:val="22"/>
                <w:szCs w:val="22"/>
              </w:rPr>
              <w:t>Practice Manager</w:t>
            </w:r>
            <w:r w:rsidRPr="2EF8C6F7">
              <w:rPr>
                <w:rFonts w:asciiTheme="minorHAnsi" w:hAnsiTheme="minorHAnsi" w:cstheme="minorBidi"/>
                <w:sz w:val="22"/>
                <w:szCs w:val="22"/>
              </w:rPr>
              <w:t xml:space="preserve"> will</w:t>
            </w:r>
            <w:r w:rsidR="00C654FC" w:rsidRPr="2EF8C6F7">
              <w:rPr>
                <w:rFonts w:asciiTheme="minorHAnsi" w:hAnsiTheme="minorHAnsi" w:cstheme="minorBidi"/>
                <w:sz w:val="22"/>
                <w:szCs w:val="22"/>
              </w:rPr>
              <w:t xml:space="preserve"> be an integral member of the Wildlife Victoria Operations Management team. </w:t>
            </w:r>
            <w:r w:rsidR="4A320945" w:rsidRPr="2EF8C6F7">
              <w:rPr>
                <w:rFonts w:asciiTheme="minorHAnsi" w:hAnsiTheme="minorHAnsi" w:cstheme="minorBidi"/>
                <w:sz w:val="22"/>
                <w:szCs w:val="22"/>
              </w:rPr>
              <w:t xml:space="preserve">The Practice Manager will coordinate </w:t>
            </w:r>
            <w:r w:rsidR="00C654FC" w:rsidRPr="2EF8C6F7">
              <w:rPr>
                <w:rFonts w:asciiTheme="minorHAnsi" w:hAnsiTheme="minorHAnsi" w:cstheme="minorBidi"/>
                <w:sz w:val="22"/>
                <w:szCs w:val="22"/>
              </w:rPr>
              <w:t xml:space="preserve">a dedicated team of </w:t>
            </w:r>
            <w:r w:rsidR="5CF0C378" w:rsidRPr="2EF8C6F7">
              <w:rPr>
                <w:rFonts w:asciiTheme="minorHAnsi" w:hAnsiTheme="minorHAnsi" w:cstheme="minorBidi"/>
                <w:sz w:val="22"/>
                <w:szCs w:val="22"/>
              </w:rPr>
              <w:t>6</w:t>
            </w:r>
            <w:r w:rsidR="00C654FC" w:rsidRPr="2EF8C6F7">
              <w:rPr>
                <w:rFonts w:asciiTheme="minorHAnsi" w:hAnsiTheme="minorHAnsi" w:cstheme="minorBidi"/>
                <w:sz w:val="22"/>
                <w:szCs w:val="22"/>
              </w:rPr>
              <w:t xml:space="preserve"> Vets and </w:t>
            </w:r>
            <w:r w:rsidR="79CB7D7A" w:rsidRPr="2EF8C6F7">
              <w:rPr>
                <w:rFonts w:asciiTheme="minorHAnsi" w:hAnsiTheme="minorHAnsi" w:cstheme="minorBidi"/>
                <w:sz w:val="22"/>
                <w:szCs w:val="22"/>
              </w:rPr>
              <w:t xml:space="preserve">6 </w:t>
            </w:r>
            <w:r w:rsidR="00C654FC" w:rsidRPr="2EF8C6F7">
              <w:rPr>
                <w:rFonts w:asciiTheme="minorHAnsi" w:hAnsiTheme="minorHAnsi" w:cstheme="minorBidi"/>
                <w:sz w:val="22"/>
                <w:szCs w:val="22"/>
              </w:rPr>
              <w:t xml:space="preserve">Vet nurses </w:t>
            </w:r>
            <w:r w:rsidR="7124AFA1" w:rsidRPr="2EF8C6F7">
              <w:rPr>
                <w:rFonts w:asciiTheme="minorHAnsi" w:hAnsiTheme="minorHAnsi" w:cstheme="minorBidi"/>
                <w:color w:val="000000" w:themeColor="text1"/>
                <w:sz w:val="22"/>
                <w:szCs w:val="22"/>
              </w:rPr>
              <w:t>a</w:t>
            </w:r>
            <w:r w:rsidR="00DE57D7">
              <w:rPr>
                <w:rFonts w:asciiTheme="minorHAnsi" w:hAnsiTheme="minorHAnsi" w:cstheme="minorBidi"/>
                <w:color w:val="000000" w:themeColor="text1"/>
                <w:sz w:val="22"/>
                <w:szCs w:val="22"/>
              </w:rPr>
              <w:t>c</w:t>
            </w:r>
            <w:r w:rsidR="7124AFA1" w:rsidRPr="2EF8C6F7">
              <w:rPr>
                <w:rFonts w:asciiTheme="minorHAnsi" w:hAnsiTheme="minorHAnsi" w:cstheme="minorBidi"/>
                <w:color w:val="000000" w:themeColor="text1"/>
                <w:sz w:val="22"/>
                <w:szCs w:val="22"/>
              </w:rPr>
              <w:t>ross</w:t>
            </w:r>
            <w:r w:rsidR="00C654FC" w:rsidRPr="2EF8C6F7">
              <w:rPr>
                <w:rFonts w:asciiTheme="minorHAnsi" w:hAnsiTheme="minorHAnsi" w:cstheme="minorBidi"/>
                <w:color w:val="000000" w:themeColor="text1"/>
                <w:sz w:val="22"/>
                <w:szCs w:val="22"/>
              </w:rPr>
              <w:t xml:space="preserve"> Wildlife Victoria’s Travelling Veterinary Service</w:t>
            </w:r>
            <w:r w:rsidR="274B4805" w:rsidRPr="2EF8C6F7">
              <w:rPr>
                <w:rFonts w:asciiTheme="minorHAnsi" w:hAnsiTheme="minorHAnsi" w:cstheme="minorBidi"/>
                <w:color w:val="000000" w:themeColor="text1"/>
                <w:sz w:val="22"/>
                <w:szCs w:val="22"/>
              </w:rPr>
              <w:t>.</w:t>
            </w:r>
          </w:p>
          <w:p w14:paraId="2E90FD9B" w14:textId="33B1B0AF" w:rsidR="00414005" w:rsidRPr="00414005" w:rsidRDefault="778E24C2" w:rsidP="2EF8C6F7">
            <w:pPr>
              <w:pStyle w:val="NormalWeb"/>
              <w:rPr>
                <w:rFonts w:asciiTheme="minorHAnsi" w:hAnsiTheme="minorHAnsi" w:cstheme="minorBidi"/>
                <w:sz w:val="22"/>
                <w:szCs w:val="22"/>
              </w:rPr>
            </w:pPr>
            <w:r w:rsidRPr="2EF8C6F7">
              <w:rPr>
                <w:rFonts w:asciiTheme="minorHAnsi" w:hAnsiTheme="minorHAnsi" w:cstheme="minorBidi"/>
                <w:sz w:val="22"/>
                <w:szCs w:val="22"/>
              </w:rPr>
              <w:t>Key responsibilities:</w:t>
            </w:r>
            <w:r w:rsidR="151FE91D" w:rsidRPr="2EF8C6F7">
              <w:rPr>
                <w:rFonts w:asciiTheme="minorHAnsi" w:hAnsiTheme="minorHAnsi" w:cstheme="minorBidi"/>
                <w:sz w:val="22"/>
                <w:szCs w:val="22"/>
              </w:rPr>
              <w:t xml:space="preserve">  </w:t>
            </w:r>
          </w:p>
          <w:p w14:paraId="06329327" w14:textId="3D5928B2" w:rsidR="00414005" w:rsidRPr="00414005" w:rsidRDefault="00A75276" w:rsidP="00BB15AC">
            <w:pPr>
              <w:pStyle w:val="NormalWeb"/>
              <w:numPr>
                <w:ilvl w:val="0"/>
                <w:numId w:val="29"/>
              </w:numPr>
              <w:rPr>
                <w:rFonts w:asciiTheme="minorHAnsi" w:hAnsiTheme="minorHAnsi" w:cstheme="minorHAnsi"/>
                <w:color w:val="000000"/>
                <w:sz w:val="22"/>
                <w:szCs w:val="22"/>
              </w:rPr>
            </w:pPr>
            <w:r>
              <w:rPr>
                <w:rFonts w:asciiTheme="minorHAnsi" w:hAnsiTheme="minorHAnsi" w:cstheme="minorHAnsi"/>
                <w:color w:val="000000"/>
                <w:sz w:val="22"/>
                <w:szCs w:val="22"/>
              </w:rPr>
              <w:t>M</w:t>
            </w:r>
            <w:r w:rsidR="00414005" w:rsidRPr="00414005">
              <w:rPr>
                <w:rFonts w:asciiTheme="minorHAnsi" w:hAnsiTheme="minorHAnsi" w:cstheme="minorHAnsi"/>
                <w:color w:val="000000"/>
                <w:sz w:val="22"/>
                <w:szCs w:val="22"/>
              </w:rPr>
              <w:t>anag</w:t>
            </w:r>
            <w:r w:rsidR="00414005">
              <w:rPr>
                <w:rFonts w:asciiTheme="minorHAnsi" w:hAnsiTheme="minorHAnsi" w:cstheme="minorHAnsi"/>
                <w:color w:val="000000"/>
                <w:sz w:val="22"/>
                <w:szCs w:val="22"/>
              </w:rPr>
              <w:t>e</w:t>
            </w:r>
            <w:r w:rsidR="00414005" w:rsidRPr="00414005">
              <w:rPr>
                <w:rFonts w:asciiTheme="minorHAnsi" w:hAnsiTheme="minorHAnsi" w:cstheme="minorHAnsi"/>
                <w:color w:val="000000"/>
                <w:sz w:val="22"/>
                <w:szCs w:val="22"/>
              </w:rPr>
              <w:t xml:space="preserve"> business operational performance, including financial objectives</w:t>
            </w:r>
          </w:p>
          <w:p w14:paraId="3987DC63" w14:textId="703A3AB7" w:rsidR="00290D3D" w:rsidRPr="00BB15AC" w:rsidRDefault="00486A89" w:rsidP="00BB15AC">
            <w:pPr>
              <w:pStyle w:val="NormalWeb"/>
              <w:numPr>
                <w:ilvl w:val="0"/>
                <w:numId w:val="29"/>
              </w:numPr>
              <w:rPr>
                <w:rFonts w:asciiTheme="minorHAnsi" w:hAnsiTheme="minorHAnsi" w:cstheme="minorHAnsi"/>
                <w:color w:val="000000"/>
                <w:sz w:val="22"/>
                <w:szCs w:val="22"/>
              </w:rPr>
            </w:pPr>
            <w:r w:rsidRPr="00563E35">
              <w:rPr>
                <w:rFonts w:asciiTheme="minorHAnsi" w:hAnsiTheme="minorHAnsi" w:cstheme="minorHAnsi"/>
                <w:color w:val="000000"/>
                <w:sz w:val="22"/>
                <w:szCs w:val="22"/>
              </w:rPr>
              <w:t>M</w:t>
            </w:r>
            <w:r w:rsidR="00414005" w:rsidRPr="00563E35">
              <w:rPr>
                <w:rFonts w:asciiTheme="minorHAnsi" w:hAnsiTheme="minorHAnsi" w:cstheme="minorHAnsi"/>
                <w:color w:val="000000"/>
                <w:sz w:val="22"/>
                <w:szCs w:val="22"/>
              </w:rPr>
              <w:t>anag</w:t>
            </w:r>
            <w:r w:rsidR="00F53548">
              <w:rPr>
                <w:rFonts w:asciiTheme="minorHAnsi" w:hAnsiTheme="minorHAnsi" w:cstheme="minorHAnsi"/>
                <w:color w:val="000000"/>
                <w:sz w:val="22"/>
                <w:szCs w:val="22"/>
              </w:rPr>
              <w:t>e</w:t>
            </w:r>
            <w:r w:rsidR="00414005" w:rsidRPr="00563E35">
              <w:rPr>
                <w:rFonts w:asciiTheme="minorHAnsi" w:hAnsiTheme="minorHAnsi" w:cstheme="minorHAnsi"/>
                <w:color w:val="000000"/>
                <w:sz w:val="22"/>
                <w:szCs w:val="22"/>
              </w:rPr>
              <w:t xml:space="preserve"> teams over multiple sites</w:t>
            </w:r>
          </w:p>
          <w:p w14:paraId="33DE4556" w14:textId="36C907C4" w:rsidR="00FF5556" w:rsidRPr="00BB15AC" w:rsidRDefault="00FF5556" w:rsidP="00BB15AC">
            <w:pPr>
              <w:pStyle w:val="ListParagraph"/>
              <w:numPr>
                <w:ilvl w:val="0"/>
                <w:numId w:val="29"/>
              </w:numPr>
              <w:shd w:val="clear" w:color="auto" w:fill="FFFFFF"/>
              <w:rPr>
                <w:rFonts w:ascii="Calibri" w:eastAsia="Times New Roman" w:hAnsi="Calibri" w:cs="Calibri"/>
                <w:color w:val="0E101A"/>
                <w:lang w:eastAsia="en-AU"/>
              </w:rPr>
            </w:pPr>
            <w:r w:rsidRPr="00BB15AC">
              <w:rPr>
                <w:rFonts w:ascii="Calibri" w:eastAsia="Times New Roman" w:hAnsi="Calibri" w:cs="Calibri"/>
                <w:color w:val="0E101A"/>
                <w:bdr w:val="none" w:sz="0" w:space="0" w:color="auto" w:frame="1"/>
                <w:lang w:eastAsia="en-AU"/>
              </w:rPr>
              <w:t>Ensur</w:t>
            </w:r>
            <w:r w:rsidR="00F53548">
              <w:rPr>
                <w:rFonts w:ascii="Calibri" w:eastAsia="Times New Roman" w:hAnsi="Calibri" w:cs="Calibri"/>
                <w:color w:val="0E101A"/>
                <w:bdr w:val="none" w:sz="0" w:space="0" w:color="auto" w:frame="1"/>
                <w:lang w:eastAsia="en-AU"/>
              </w:rPr>
              <w:t>e</w:t>
            </w:r>
            <w:r w:rsidRPr="00BB15AC">
              <w:rPr>
                <w:rFonts w:ascii="Calibri" w:eastAsia="Times New Roman" w:hAnsi="Calibri" w:cs="Calibri"/>
                <w:color w:val="0E101A"/>
                <w:bdr w:val="none" w:sz="0" w:space="0" w:color="auto" w:frame="1"/>
                <w:lang w:eastAsia="en-AU"/>
              </w:rPr>
              <w:t xml:space="preserve"> smooth </w:t>
            </w:r>
            <w:r w:rsidR="00487085">
              <w:rPr>
                <w:rFonts w:ascii="Calibri" w:eastAsia="Times New Roman" w:hAnsi="Calibri" w:cs="Calibri"/>
                <w:color w:val="0E101A"/>
                <w:bdr w:val="none" w:sz="0" w:space="0" w:color="auto" w:frame="1"/>
                <w:lang w:eastAsia="en-AU"/>
              </w:rPr>
              <w:t>day-to-day</w:t>
            </w:r>
            <w:r w:rsidRPr="00BB15AC">
              <w:rPr>
                <w:rFonts w:ascii="Calibri" w:eastAsia="Times New Roman" w:hAnsi="Calibri" w:cs="Calibri"/>
                <w:color w:val="0E101A"/>
                <w:bdr w:val="none" w:sz="0" w:space="0" w:color="auto" w:frame="1"/>
                <w:lang w:eastAsia="en-AU"/>
              </w:rPr>
              <w:t xml:space="preserve"> running of TVS operations </w:t>
            </w:r>
          </w:p>
          <w:p w14:paraId="7116B581" w14:textId="5903CAF1" w:rsidR="00FF5556" w:rsidRPr="00BB15AC" w:rsidRDefault="00FF5556" w:rsidP="00BB15AC">
            <w:pPr>
              <w:pStyle w:val="ListParagraph"/>
              <w:numPr>
                <w:ilvl w:val="0"/>
                <w:numId w:val="29"/>
              </w:numPr>
              <w:shd w:val="clear" w:color="auto" w:fill="FFFFFF"/>
              <w:rPr>
                <w:rFonts w:ascii="Calibri" w:eastAsia="Times New Roman" w:hAnsi="Calibri" w:cs="Calibri"/>
                <w:color w:val="0E101A"/>
                <w:lang w:eastAsia="en-AU"/>
              </w:rPr>
            </w:pPr>
            <w:r w:rsidRPr="00BB15AC">
              <w:rPr>
                <w:rFonts w:ascii="Calibri" w:eastAsia="Times New Roman" w:hAnsi="Calibri" w:cs="Calibri"/>
                <w:color w:val="0E101A"/>
                <w:bdr w:val="none" w:sz="0" w:space="0" w:color="auto" w:frame="1"/>
                <w:lang w:eastAsia="en-AU"/>
              </w:rPr>
              <w:t>Coordinat</w:t>
            </w:r>
            <w:r w:rsidR="00F53548">
              <w:rPr>
                <w:rFonts w:ascii="Calibri" w:eastAsia="Times New Roman" w:hAnsi="Calibri" w:cs="Calibri"/>
                <w:color w:val="0E101A"/>
                <w:bdr w:val="none" w:sz="0" w:space="0" w:color="auto" w:frame="1"/>
                <w:lang w:eastAsia="en-AU"/>
              </w:rPr>
              <w:t>e</w:t>
            </w:r>
            <w:r w:rsidRPr="00BB15AC">
              <w:rPr>
                <w:rFonts w:ascii="Calibri" w:eastAsia="Times New Roman" w:hAnsi="Calibri" w:cs="Calibri"/>
                <w:color w:val="0E101A"/>
                <w:bdr w:val="none" w:sz="0" w:space="0" w:color="auto" w:frame="1"/>
                <w:lang w:eastAsia="en-AU"/>
              </w:rPr>
              <w:t xml:space="preserve"> all practice administrative tasks (including rosters, stock control &amp; procurement, and facilities management)</w:t>
            </w:r>
          </w:p>
          <w:p w14:paraId="0F3DF7B9" w14:textId="0CBD3C4D" w:rsidR="00FF5556" w:rsidRPr="00BB15AC" w:rsidRDefault="00FF5556" w:rsidP="00BB15AC">
            <w:pPr>
              <w:pStyle w:val="ListParagraph"/>
              <w:numPr>
                <w:ilvl w:val="0"/>
                <w:numId w:val="29"/>
              </w:numPr>
              <w:rPr>
                <w:rFonts w:ascii="Calibri" w:eastAsia="Times New Roman" w:hAnsi="Calibri" w:cs="Calibri"/>
                <w:color w:val="0E101A"/>
                <w:lang w:eastAsia="en-AU"/>
              </w:rPr>
            </w:pPr>
            <w:r w:rsidRPr="00BB15AC">
              <w:rPr>
                <w:rFonts w:ascii="Calibri" w:eastAsia="Times New Roman" w:hAnsi="Calibri" w:cs="Calibri"/>
                <w:color w:val="0E101A"/>
                <w:lang w:eastAsia="en-AU"/>
              </w:rPr>
              <w:t>Schedul</w:t>
            </w:r>
            <w:r w:rsidR="00F53548">
              <w:rPr>
                <w:rFonts w:ascii="Calibri" w:eastAsia="Times New Roman" w:hAnsi="Calibri" w:cs="Calibri"/>
                <w:color w:val="0E101A"/>
                <w:lang w:eastAsia="en-AU"/>
              </w:rPr>
              <w:t>e</w:t>
            </w:r>
            <w:r w:rsidRPr="00BB15AC">
              <w:rPr>
                <w:rFonts w:ascii="Calibri" w:eastAsia="Times New Roman" w:hAnsi="Calibri" w:cs="Calibri"/>
                <w:color w:val="0E101A"/>
                <w:lang w:eastAsia="en-AU"/>
              </w:rPr>
              <w:t xml:space="preserve"> and </w:t>
            </w:r>
            <w:proofErr w:type="spellStart"/>
            <w:r w:rsidRPr="00BB15AC">
              <w:rPr>
                <w:rFonts w:ascii="Calibri" w:eastAsia="Times New Roman" w:hAnsi="Calibri" w:cs="Calibri"/>
                <w:color w:val="0E101A"/>
                <w:lang w:eastAsia="en-AU"/>
              </w:rPr>
              <w:t>organis</w:t>
            </w:r>
            <w:r w:rsidR="00F53548">
              <w:rPr>
                <w:rFonts w:ascii="Calibri" w:eastAsia="Times New Roman" w:hAnsi="Calibri" w:cs="Calibri"/>
                <w:color w:val="0E101A"/>
                <w:lang w:eastAsia="en-AU"/>
              </w:rPr>
              <w:t>e</w:t>
            </w:r>
            <w:proofErr w:type="spellEnd"/>
            <w:r w:rsidRPr="00BB15AC">
              <w:rPr>
                <w:rFonts w:ascii="Calibri" w:eastAsia="Times New Roman" w:hAnsi="Calibri" w:cs="Calibri"/>
                <w:color w:val="0E101A"/>
                <w:lang w:eastAsia="en-AU"/>
              </w:rPr>
              <w:t xml:space="preserve"> team meetings and support and develop nursing staff </w:t>
            </w:r>
          </w:p>
          <w:p w14:paraId="57553060" w14:textId="0B120AE4" w:rsidR="00FF5556" w:rsidRPr="00BB15AC" w:rsidRDefault="00FF5556" w:rsidP="00BB15AC">
            <w:pPr>
              <w:pStyle w:val="ListParagraph"/>
              <w:numPr>
                <w:ilvl w:val="0"/>
                <w:numId w:val="29"/>
              </w:numPr>
              <w:shd w:val="clear" w:color="auto" w:fill="FFFFFF"/>
              <w:rPr>
                <w:rFonts w:ascii="Calibri" w:eastAsia="Times New Roman" w:hAnsi="Calibri" w:cs="Calibri"/>
                <w:color w:val="0E101A"/>
                <w:lang w:eastAsia="en-AU"/>
              </w:rPr>
            </w:pPr>
            <w:r w:rsidRPr="00BB15AC">
              <w:rPr>
                <w:rFonts w:ascii="Calibri" w:eastAsia="Times New Roman" w:hAnsi="Calibri" w:cs="Calibri"/>
                <w:color w:val="0E101A"/>
                <w:bdr w:val="none" w:sz="0" w:space="0" w:color="auto" w:frame="1"/>
                <w:lang w:eastAsia="en-AU"/>
              </w:rPr>
              <w:t>Promot</w:t>
            </w:r>
            <w:r w:rsidR="00F53548">
              <w:rPr>
                <w:rFonts w:ascii="Calibri" w:eastAsia="Times New Roman" w:hAnsi="Calibri" w:cs="Calibri"/>
                <w:color w:val="0E101A"/>
                <w:bdr w:val="none" w:sz="0" w:space="0" w:color="auto" w:frame="1"/>
                <w:lang w:eastAsia="en-AU"/>
              </w:rPr>
              <w:t xml:space="preserve">e </w:t>
            </w:r>
            <w:r w:rsidRPr="00BB15AC">
              <w:rPr>
                <w:rFonts w:ascii="Calibri" w:eastAsia="Times New Roman" w:hAnsi="Calibri" w:cs="Calibri"/>
                <w:color w:val="0E101A"/>
                <w:bdr w:val="none" w:sz="0" w:space="0" w:color="auto" w:frame="1"/>
                <w:lang w:eastAsia="en-AU"/>
              </w:rPr>
              <w:t>team health, safety &amp; wellbeing</w:t>
            </w:r>
          </w:p>
          <w:p w14:paraId="7A2DA73E" w14:textId="5FBE83DA" w:rsidR="00FF5556" w:rsidRPr="00BB15AC" w:rsidRDefault="00FF5556" w:rsidP="00BB15AC">
            <w:pPr>
              <w:pStyle w:val="ListParagraph"/>
              <w:numPr>
                <w:ilvl w:val="0"/>
                <w:numId w:val="29"/>
              </w:numPr>
              <w:shd w:val="clear" w:color="auto" w:fill="FFFFFF"/>
              <w:rPr>
                <w:rFonts w:ascii="Calibri" w:eastAsia="Times New Roman" w:hAnsi="Calibri" w:cs="Calibri"/>
                <w:color w:val="0E101A"/>
                <w:lang w:eastAsia="en-AU"/>
              </w:rPr>
            </w:pPr>
            <w:r w:rsidRPr="00BB15AC">
              <w:rPr>
                <w:rFonts w:ascii="Calibri" w:eastAsia="Times New Roman" w:hAnsi="Calibri" w:cs="Calibri"/>
                <w:color w:val="0E101A"/>
                <w:bdr w:val="none" w:sz="0" w:space="0" w:color="auto" w:frame="1"/>
                <w:lang w:eastAsia="en-AU"/>
              </w:rPr>
              <w:t>Liais</w:t>
            </w:r>
            <w:r w:rsidR="00F53548">
              <w:rPr>
                <w:rFonts w:ascii="Calibri" w:eastAsia="Times New Roman" w:hAnsi="Calibri" w:cs="Calibri"/>
                <w:color w:val="0E101A"/>
                <w:bdr w:val="none" w:sz="0" w:space="0" w:color="auto" w:frame="1"/>
                <w:lang w:eastAsia="en-AU"/>
              </w:rPr>
              <w:t>e</w:t>
            </w:r>
            <w:r w:rsidRPr="00BB15AC">
              <w:rPr>
                <w:rFonts w:ascii="Calibri" w:eastAsia="Times New Roman" w:hAnsi="Calibri" w:cs="Calibri"/>
                <w:color w:val="0E101A"/>
                <w:bdr w:val="none" w:sz="0" w:space="0" w:color="auto" w:frame="1"/>
                <w:lang w:eastAsia="en-AU"/>
              </w:rPr>
              <w:t xml:space="preserve"> with management to ensure the financial goals of the TVS are met</w:t>
            </w:r>
          </w:p>
          <w:p w14:paraId="4475E398" w14:textId="77777777" w:rsidR="00FF5556" w:rsidRPr="00BB15AC" w:rsidRDefault="00FF5556" w:rsidP="00BB15AC">
            <w:pPr>
              <w:pStyle w:val="ListParagraph"/>
              <w:numPr>
                <w:ilvl w:val="0"/>
                <w:numId w:val="29"/>
              </w:numPr>
              <w:shd w:val="clear" w:color="auto" w:fill="FFFFFF"/>
              <w:spacing w:line="233" w:lineRule="atLeast"/>
              <w:rPr>
                <w:rFonts w:ascii="Calibri" w:eastAsia="Times New Roman" w:hAnsi="Calibri" w:cs="Calibri"/>
                <w:color w:val="242424"/>
                <w:lang w:eastAsia="en-AU"/>
              </w:rPr>
            </w:pPr>
            <w:r w:rsidRPr="00BB15AC">
              <w:rPr>
                <w:rFonts w:ascii="Calibri" w:eastAsia="Times New Roman" w:hAnsi="Calibri" w:cs="Calibri"/>
                <w:color w:val="242424"/>
                <w:bdr w:val="none" w:sz="0" w:space="0" w:color="auto" w:frame="1"/>
                <w:lang w:eastAsia="en-AU"/>
              </w:rPr>
              <w:t>Develop, implement, and review operational policies and procedures.</w:t>
            </w:r>
          </w:p>
          <w:p w14:paraId="79A9119C" w14:textId="3AD113CF" w:rsidR="00FF5556" w:rsidRPr="00BB15AC" w:rsidRDefault="00FF5556" w:rsidP="00BB15AC">
            <w:pPr>
              <w:pStyle w:val="ListParagraph"/>
              <w:numPr>
                <w:ilvl w:val="0"/>
                <w:numId w:val="29"/>
              </w:numPr>
              <w:shd w:val="clear" w:color="auto" w:fill="FFFFFF" w:themeFill="background1"/>
              <w:spacing w:line="233" w:lineRule="atLeast"/>
              <w:rPr>
                <w:rFonts w:ascii="Calibri" w:eastAsia="Times New Roman" w:hAnsi="Calibri" w:cs="Calibri"/>
                <w:color w:val="242424"/>
                <w:lang w:eastAsia="en-AU"/>
              </w:rPr>
            </w:pPr>
            <w:r w:rsidRPr="00BB15AC">
              <w:rPr>
                <w:rFonts w:ascii="Calibri" w:eastAsia="Times New Roman" w:hAnsi="Calibri" w:cs="Calibri"/>
                <w:color w:val="242424"/>
                <w:lang w:eastAsia="en-AU"/>
              </w:rPr>
              <w:t xml:space="preserve">Work closely with the Head of Operations to help promote </w:t>
            </w:r>
            <w:r w:rsidR="00081F73" w:rsidRPr="00BB15AC">
              <w:rPr>
                <w:rFonts w:ascii="Calibri" w:eastAsia="Times New Roman" w:hAnsi="Calibri" w:cs="Calibri"/>
                <w:color w:val="242424"/>
                <w:lang w:eastAsia="en-AU"/>
              </w:rPr>
              <w:t>a culture</w:t>
            </w:r>
            <w:r w:rsidRPr="00BB15AC">
              <w:rPr>
                <w:rFonts w:ascii="Calibri" w:eastAsia="Times New Roman" w:hAnsi="Calibri" w:cs="Calibri"/>
                <w:color w:val="242424"/>
                <w:lang w:eastAsia="en-AU"/>
              </w:rPr>
              <w:t xml:space="preserve"> that encourages top performance and high morale</w:t>
            </w:r>
          </w:p>
          <w:p w14:paraId="704E7187" w14:textId="071EA15B" w:rsidR="00290D3D" w:rsidRPr="002619E6" w:rsidRDefault="00FF5556" w:rsidP="00AC3632">
            <w:pPr>
              <w:pStyle w:val="ListParagraph"/>
              <w:numPr>
                <w:ilvl w:val="0"/>
                <w:numId w:val="29"/>
              </w:numPr>
              <w:shd w:val="clear" w:color="auto" w:fill="FFFFFF"/>
              <w:spacing w:line="233" w:lineRule="atLeast"/>
              <w:rPr>
                <w:rFonts w:eastAsia="Times New Roman" w:cs="Calibri"/>
              </w:rPr>
            </w:pPr>
            <w:r w:rsidRPr="00BB15AC">
              <w:rPr>
                <w:rFonts w:ascii="Calibri" w:eastAsia="Times New Roman" w:hAnsi="Calibri" w:cs="Calibri"/>
                <w:color w:val="242424"/>
                <w:lang w:eastAsia="en-AU"/>
              </w:rPr>
              <w:t>Facility management and maintenance upkeep</w:t>
            </w:r>
          </w:p>
        </w:tc>
      </w:tr>
    </w:tbl>
    <w:p w14:paraId="79AEF3E4" w14:textId="77777777" w:rsidR="00486A89" w:rsidRDefault="00486A89"/>
    <w:tbl>
      <w:tblPr>
        <w:tblStyle w:val="TableGrid"/>
        <w:tblW w:w="0" w:type="auto"/>
        <w:tblLook w:val="04A0" w:firstRow="1" w:lastRow="0" w:firstColumn="1" w:lastColumn="0" w:noHBand="0" w:noVBand="1"/>
      </w:tblPr>
      <w:tblGrid>
        <w:gridCol w:w="9350"/>
      </w:tblGrid>
      <w:tr w:rsidR="002619E6" w:rsidRPr="002619E6" w14:paraId="0D679A6B" w14:textId="77777777" w:rsidTr="2EF8C6F7">
        <w:tc>
          <w:tcPr>
            <w:tcW w:w="9350" w:type="dxa"/>
            <w:shd w:val="clear" w:color="auto" w:fill="C2D69B" w:themeFill="accent3" w:themeFillTint="99"/>
            <w:vAlign w:val="center"/>
          </w:tcPr>
          <w:p w14:paraId="0A878E37" w14:textId="77777777" w:rsidR="002619E6" w:rsidRPr="002619E6" w:rsidRDefault="002619E6" w:rsidP="002619E6">
            <w:pPr>
              <w:jc w:val="center"/>
              <w:rPr>
                <w:rFonts w:eastAsia="Times New Roman" w:cs="Times New Roman"/>
                <w:b/>
                <w:bCs/>
              </w:rPr>
            </w:pPr>
            <w:r w:rsidRPr="002619E6">
              <w:rPr>
                <w:rFonts w:eastAsia="Times New Roman" w:cs="Times New Roman"/>
                <w:b/>
                <w:bCs/>
              </w:rPr>
              <w:t>Selection Criteria</w:t>
            </w:r>
          </w:p>
        </w:tc>
      </w:tr>
      <w:tr w:rsidR="002619E6" w:rsidRPr="002619E6" w14:paraId="6FE4DF60" w14:textId="77777777" w:rsidTr="2EF8C6F7">
        <w:trPr>
          <w:trHeight w:val="2599"/>
        </w:trPr>
        <w:tc>
          <w:tcPr>
            <w:tcW w:w="9350" w:type="dxa"/>
            <w:shd w:val="clear" w:color="auto" w:fill="auto"/>
          </w:tcPr>
          <w:p w14:paraId="5A9BA474" w14:textId="0F37B6BF" w:rsidR="002619E6" w:rsidRPr="002619E6" w:rsidRDefault="00486A89" w:rsidP="002619E6">
            <w:pPr>
              <w:rPr>
                <w:rFonts w:eastAsia="Times New Roman" w:cs="Calibri"/>
                <w:b/>
                <w:bCs/>
              </w:rPr>
            </w:pPr>
            <w:r>
              <w:rPr>
                <w:rFonts w:eastAsia="Times New Roman" w:cs="Calibri"/>
                <w:b/>
                <w:bCs/>
              </w:rPr>
              <w:t xml:space="preserve">Section Criteria - </w:t>
            </w:r>
            <w:r w:rsidR="002619E6" w:rsidRPr="002619E6">
              <w:rPr>
                <w:rFonts w:eastAsia="Times New Roman" w:cs="Calibri"/>
                <w:b/>
                <w:bCs/>
              </w:rPr>
              <w:t>Essential:</w:t>
            </w:r>
          </w:p>
          <w:p w14:paraId="2000EF14" w14:textId="77777777" w:rsidR="002619E6" w:rsidRPr="002619E6" w:rsidRDefault="002619E6" w:rsidP="002619E6">
            <w:pPr>
              <w:rPr>
                <w:rFonts w:eastAsia="Times New Roman" w:cs="Calibri"/>
                <w:b/>
                <w:bCs/>
              </w:rPr>
            </w:pPr>
          </w:p>
          <w:p w14:paraId="224021B3" w14:textId="46895BDB" w:rsidR="00486A89" w:rsidRPr="00BB15AC" w:rsidRDefault="00486A89" w:rsidP="00BB15AC">
            <w:pPr>
              <w:pStyle w:val="ListParagraph"/>
              <w:numPr>
                <w:ilvl w:val="0"/>
                <w:numId w:val="30"/>
              </w:numPr>
              <w:textAlignment w:val="baseline"/>
              <w:rPr>
                <w:rFonts w:eastAsia="Times New Roman" w:cstheme="minorHAnsi"/>
              </w:rPr>
            </w:pPr>
            <w:r w:rsidRPr="00BB15AC">
              <w:rPr>
                <w:rFonts w:eastAsia="Times New Roman"/>
              </w:rPr>
              <w:t>Driver’s license</w:t>
            </w:r>
          </w:p>
          <w:p w14:paraId="68EE9209" w14:textId="77777777" w:rsidR="00312F6A" w:rsidRPr="00312F6A" w:rsidRDefault="00486A89" w:rsidP="00BB15AC">
            <w:pPr>
              <w:pStyle w:val="ListParagraph"/>
              <w:numPr>
                <w:ilvl w:val="0"/>
                <w:numId w:val="30"/>
              </w:numPr>
              <w:spacing w:line="259" w:lineRule="auto"/>
              <w:rPr>
                <w:lang w:val="en-AU"/>
              </w:rPr>
            </w:pPr>
            <w:r w:rsidRPr="00BB15AC">
              <w:rPr>
                <w:rFonts w:eastAsia="Times New Roman"/>
              </w:rPr>
              <w:t xml:space="preserve">Proven experience as a </w:t>
            </w:r>
            <w:r w:rsidR="378C1D1E" w:rsidRPr="00BB15AC">
              <w:rPr>
                <w:rFonts w:eastAsia="Times New Roman"/>
              </w:rPr>
              <w:t xml:space="preserve">Practice Manager </w:t>
            </w:r>
          </w:p>
          <w:p w14:paraId="68173BEA" w14:textId="32971432" w:rsidR="00A75276" w:rsidRPr="00BB15AC" w:rsidRDefault="37BB6F8F" w:rsidP="00BB15AC">
            <w:pPr>
              <w:pStyle w:val="ListParagraph"/>
              <w:numPr>
                <w:ilvl w:val="0"/>
                <w:numId w:val="30"/>
              </w:numPr>
              <w:spacing w:line="259" w:lineRule="auto"/>
              <w:rPr>
                <w:lang w:val="en-AU"/>
              </w:rPr>
            </w:pPr>
            <w:r w:rsidRPr="00BB15AC">
              <w:rPr>
                <w:rFonts w:eastAsia="Times New Roman"/>
              </w:rPr>
              <w:t xml:space="preserve">Qualifications in </w:t>
            </w:r>
            <w:r w:rsidR="00587B02" w:rsidRPr="00BB15AC">
              <w:rPr>
                <w:rFonts w:eastAsia="Times New Roman"/>
              </w:rPr>
              <w:t>veterinary nursing</w:t>
            </w:r>
          </w:p>
          <w:p w14:paraId="0D3C2C90" w14:textId="77777777" w:rsidR="00486A89" w:rsidRPr="00BB15AC" w:rsidRDefault="00486A89" w:rsidP="00BB15AC">
            <w:pPr>
              <w:pStyle w:val="ListParagraph"/>
              <w:numPr>
                <w:ilvl w:val="0"/>
                <w:numId w:val="30"/>
              </w:numPr>
              <w:textAlignment w:val="baseline"/>
              <w:rPr>
                <w:rFonts w:eastAsia="Times New Roman" w:cstheme="minorHAnsi"/>
              </w:rPr>
            </w:pPr>
            <w:r w:rsidRPr="00BB15AC">
              <w:rPr>
                <w:rFonts w:eastAsia="Times New Roman"/>
              </w:rPr>
              <w:t>Good written and verbal communication skills</w:t>
            </w:r>
          </w:p>
          <w:p w14:paraId="19190516" w14:textId="43B1628D" w:rsidR="00486A89" w:rsidRPr="00296F62" w:rsidRDefault="002619E6" w:rsidP="00AC3632">
            <w:pPr>
              <w:pStyle w:val="ListParagraph"/>
              <w:numPr>
                <w:ilvl w:val="0"/>
                <w:numId w:val="30"/>
              </w:numPr>
              <w:textAlignment w:val="baseline"/>
              <w:rPr>
                <w:rFonts w:eastAsia="Times New Roman" w:cs="Times New Roman"/>
              </w:rPr>
            </w:pPr>
            <w:r w:rsidRPr="00BB15AC">
              <w:rPr>
                <w:rFonts w:eastAsia="Times New Roman"/>
              </w:rPr>
              <w:t xml:space="preserve">Demonstrated interest in and commitment to wildlife and connection to the Wildlife Victoria purpose. </w:t>
            </w:r>
          </w:p>
        </w:tc>
      </w:tr>
      <w:tr w:rsidR="002619E6" w:rsidRPr="002619E6" w14:paraId="49DD61B0" w14:textId="77777777" w:rsidTr="2EF8C6F7">
        <w:tc>
          <w:tcPr>
            <w:tcW w:w="9350" w:type="dxa"/>
          </w:tcPr>
          <w:p w14:paraId="38A92369" w14:textId="528C22F8" w:rsidR="002619E6" w:rsidRPr="002619E6" w:rsidRDefault="00486A89" w:rsidP="002619E6">
            <w:pPr>
              <w:rPr>
                <w:rFonts w:eastAsia="Times New Roman" w:cs="Times New Roman"/>
                <w:b/>
                <w:bCs/>
              </w:rPr>
            </w:pPr>
            <w:r>
              <w:rPr>
                <w:rFonts w:eastAsia="Times New Roman" w:cs="Times New Roman"/>
                <w:b/>
                <w:bCs/>
              </w:rPr>
              <w:t xml:space="preserve">Selection Criteria – Highly </w:t>
            </w:r>
            <w:r w:rsidR="002619E6" w:rsidRPr="002619E6">
              <w:rPr>
                <w:rFonts w:eastAsia="Times New Roman" w:cs="Times New Roman"/>
                <w:b/>
                <w:bCs/>
              </w:rPr>
              <w:t xml:space="preserve">Desirable: </w:t>
            </w:r>
          </w:p>
          <w:p w14:paraId="4BC0462A" w14:textId="77777777" w:rsidR="002619E6" w:rsidRPr="002619E6" w:rsidRDefault="002619E6" w:rsidP="002619E6">
            <w:pPr>
              <w:rPr>
                <w:rFonts w:eastAsia="Times New Roman" w:cs="Times New Roman"/>
                <w:b/>
                <w:bCs/>
              </w:rPr>
            </w:pPr>
          </w:p>
          <w:p w14:paraId="3B1621D9" w14:textId="77777777" w:rsidR="00486A89" w:rsidRDefault="00486A89" w:rsidP="002619E6">
            <w:pPr>
              <w:numPr>
                <w:ilvl w:val="0"/>
                <w:numId w:val="20"/>
              </w:numPr>
              <w:ind w:left="307" w:hanging="284"/>
              <w:contextualSpacing/>
              <w:rPr>
                <w:rFonts w:eastAsia="Times New Roman" w:cs="Calibri"/>
              </w:rPr>
            </w:pPr>
            <w:r>
              <w:rPr>
                <w:rFonts w:eastAsia="Times New Roman" w:cs="Calibri"/>
              </w:rPr>
              <w:t>Basic understanding of the Salesforce CRM system, Microsoft Office Suite</w:t>
            </w:r>
          </w:p>
          <w:p w14:paraId="0613110D" w14:textId="5090F915" w:rsidR="00486A89" w:rsidRDefault="00486A89" w:rsidP="002619E6">
            <w:pPr>
              <w:numPr>
                <w:ilvl w:val="0"/>
                <w:numId w:val="20"/>
              </w:numPr>
              <w:ind w:left="307" w:hanging="284"/>
              <w:contextualSpacing/>
              <w:rPr>
                <w:rFonts w:eastAsia="Times New Roman" w:cs="Calibri"/>
              </w:rPr>
            </w:pPr>
            <w:r>
              <w:rPr>
                <w:rFonts w:eastAsia="Times New Roman" w:cs="Calibri"/>
              </w:rPr>
              <w:t>3 years + experience in animal/mixed practice</w:t>
            </w:r>
          </w:p>
          <w:p w14:paraId="2A509CFD" w14:textId="6AC0A398" w:rsidR="002619E6" w:rsidRPr="002619E6" w:rsidRDefault="002619E6" w:rsidP="002619E6">
            <w:pPr>
              <w:numPr>
                <w:ilvl w:val="0"/>
                <w:numId w:val="20"/>
              </w:numPr>
              <w:ind w:left="307" w:hanging="284"/>
              <w:contextualSpacing/>
              <w:rPr>
                <w:rFonts w:eastAsia="Times New Roman" w:cs="Calibri"/>
              </w:rPr>
            </w:pPr>
            <w:r w:rsidRPr="002619E6">
              <w:rPr>
                <w:rFonts w:eastAsia="Times New Roman" w:cs="Calibri"/>
              </w:rPr>
              <w:t xml:space="preserve">Established networks in the wildlife sector and government agencies </w:t>
            </w:r>
          </w:p>
          <w:p w14:paraId="5D7486AA" w14:textId="055DB548" w:rsidR="00486A89" w:rsidRPr="00486A89" w:rsidRDefault="002619E6" w:rsidP="00486A89">
            <w:pPr>
              <w:numPr>
                <w:ilvl w:val="0"/>
                <w:numId w:val="20"/>
              </w:numPr>
              <w:ind w:left="307" w:hanging="284"/>
              <w:contextualSpacing/>
              <w:rPr>
                <w:rFonts w:eastAsia="Times New Roman" w:cs="Calibri"/>
              </w:rPr>
            </w:pPr>
            <w:r w:rsidRPr="2EF8C6F7">
              <w:rPr>
                <w:rFonts w:eastAsia="Times New Roman" w:cs="Calibri"/>
              </w:rPr>
              <w:t>Experience in a first responder role (veterinary or other)</w:t>
            </w:r>
          </w:p>
          <w:p w14:paraId="399FFDEE" w14:textId="7940340B" w:rsidR="002619E6" w:rsidRPr="002619E6" w:rsidRDefault="00296F62" w:rsidP="00AC3632">
            <w:pPr>
              <w:numPr>
                <w:ilvl w:val="0"/>
                <w:numId w:val="20"/>
              </w:numPr>
              <w:ind w:left="307" w:hanging="284"/>
              <w:contextualSpacing/>
              <w:rPr>
                <w:rFonts w:ascii="Times New Roman" w:eastAsia="Times New Roman" w:hAnsi="Times New Roman" w:cs="Times New Roman"/>
                <w:sz w:val="24"/>
                <w:szCs w:val="24"/>
              </w:rPr>
            </w:pPr>
            <w:r w:rsidRPr="2EF8C6F7">
              <w:rPr>
                <w:rFonts w:eastAsia="Times New Roman"/>
              </w:rPr>
              <w:t xml:space="preserve">An understanding of animal rescue and practical experience  </w:t>
            </w:r>
          </w:p>
        </w:tc>
      </w:tr>
    </w:tbl>
    <w:p w14:paraId="4CF968B1" w14:textId="77777777" w:rsidR="002619E6" w:rsidRPr="002619E6" w:rsidRDefault="002619E6" w:rsidP="002619E6">
      <w:pPr>
        <w:rPr>
          <w:rFonts w:ascii="Cabin" w:eastAsia="Times New Roman" w:hAnsi="Cabin" w:cs="Times New Roman"/>
          <w:lang w:val="en-US"/>
        </w:rPr>
      </w:pPr>
    </w:p>
    <w:tbl>
      <w:tblPr>
        <w:tblStyle w:val="TableGrid"/>
        <w:tblW w:w="0" w:type="auto"/>
        <w:tblLook w:val="04A0" w:firstRow="1" w:lastRow="0" w:firstColumn="1" w:lastColumn="0" w:noHBand="0" w:noVBand="1"/>
      </w:tblPr>
      <w:tblGrid>
        <w:gridCol w:w="9350"/>
      </w:tblGrid>
      <w:tr w:rsidR="002619E6" w:rsidRPr="002619E6" w14:paraId="7826F6AC" w14:textId="77777777" w:rsidTr="00592E98">
        <w:tc>
          <w:tcPr>
            <w:tcW w:w="9350" w:type="dxa"/>
            <w:shd w:val="clear" w:color="auto" w:fill="C2D69B" w:themeFill="accent3" w:themeFillTint="99"/>
          </w:tcPr>
          <w:p w14:paraId="17321A48" w14:textId="77777777" w:rsidR="002619E6" w:rsidRPr="002619E6" w:rsidRDefault="002619E6" w:rsidP="002619E6">
            <w:pPr>
              <w:jc w:val="center"/>
              <w:rPr>
                <w:rFonts w:eastAsia="Times New Roman" w:cs="Times New Roman"/>
                <w:b/>
                <w:bCs/>
              </w:rPr>
            </w:pPr>
            <w:r w:rsidRPr="002619E6">
              <w:rPr>
                <w:rFonts w:eastAsia="Times New Roman" w:cs="Times New Roman"/>
                <w:b/>
                <w:bCs/>
              </w:rPr>
              <w:t>About Wildlife Victoria</w:t>
            </w:r>
          </w:p>
        </w:tc>
      </w:tr>
      <w:tr w:rsidR="002619E6" w:rsidRPr="002619E6" w14:paraId="531C9D96" w14:textId="77777777" w:rsidTr="00592E98">
        <w:tc>
          <w:tcPr>
            <w:tcW w:w="9350" w:type="dxa"/>
          </w:tcPr>
          <w:p w14:paraId="09D21F5F" w14:textId="417A8BDB" w:rsidR="002619E6" w:rsidRPr="002619E6" w:rsidRDefault="002619E6" w:rsidP="002619E6">
            <w:pPr>
              <w:spacing w:after="160" w:line="254" w:lineRule="auto"/>
              <w:rPr>
                <w:rFonts w:eastAsia="Times New Roman" w:cs="Times New Roman"/>
              </w:rPr>
            </w:pPr>
            <w:r w:rsidRPr="002619E6">
              <w:rPr>
                <w:rFonts w:eastAsia="Times New Roman" w:cs="Times New Roman"/>
              </w:rPr>
              <w:t xml:space="preserve">Wildlife Victoria is a </w:t>
            </w:r>
            <w:r w:rsidR="00486A89" w:rsidRPr="002619E6">
              <w:rPr>
                <w:rFonts w:eastAsia="Times New Roman" w:cs="Times New Roman"/>
              </w:rPr>
              <w:t>not-for-profit</w:t>
            </w:r>
            <w:r w:rsidRPr="002619E6">
              <w:rPr>
                <w:rFonts w:eastAsia="Times New Roman" w:cs="Times New Roman"/>
              </w:rPr>
              <w:t xml:space="preserve"> </w:t>
            </w:r>
            <w:proofErr w:type="spellStart"/>
            <w:r w:rsidRPr="002619E6">
              <w:rPr>
                <w:rFonts w:eastAsia="Times New Roman" w:cs="Times New Roman"/>
              </w:rPr>
              <w:t>organisation</w:t>
            </w:r>
            <w:proofErr w:type="spellEnd"/>
            <w:r w:rsidRPr="002619E6">
              <w:rPr>
                <w:rFonts w:eastAsia="Times New Roman" w:cs="Times New Roman"/>
              </w:rPr>
              <w:t xml:space="preserve"> that has provided the Victorian community with a Wildlife Emergency Response service for </w:t>
            </w:r>
            <w:r w:rsidR="000E756A">
              <w:rPr>
                <w:rFonts w:eastAsia="Times New Roman" w:cs="Times New Roman"/>
              </w:rPr>
              <w:t>35</w:t>
            </w:r>
            <w:r w:rsidRPr="002619E6">
              <w:rPr>
                <w:rFonts w:eastAsia="Times New Roman" w:cs="Times New Roman"/>
              </w:rPr>
              <w:t xml:space="preserve"> years.  The </w:t>
            </w:r>
            <w:proofErr w:type="spellStart"/>
            <w:r w:rsidRPr="002619E6">
              <w:rPr>
                <w:rFonts w:eastAsia="Times New Roman" w:cs="Times New Roman"/>
              </w:rPr>
              <w:t>organisation</w:t>
            </w:r>
            <w:proofErr w:type="spellEnd"/>
            <w:r w:rsidRPr="002619E6">
              <w:rPr>
                <w:rFonts w:eastAsia="Times New Roman" w:cs="Times New Roman"/>
              </w:rPr>
              <w:t xml:space="preserve"> has a small number of paid staff and a large number of volunteers.</w:t>
            </w:r>
          </w:p>
          <w:p w14:paraId="5D0A2ECA" w14:textId="1AEEA2F2" w:rsidR="002619E6" w:rsidRPr="002619E6" w:rsidRDefault="002619E6" w:rsidP="002619E6">
            <w:pPr>
              <w:spacing w:after="160" w:line="254" w:lineRule="auto"/>
              <w:rPr>
                <w:rFonts w:eastAsia="Times New Roman" w:cs="Times New Roman"/>
              </w:rPr>
            </w:pPr>
            <w:r w:rsidRPr="002619E6">
              <w:rPr>
                <w:rFonts w:eastAsia="Times New Roman" w:cs="Times New Roman"/>
              </w:rPr>
              <w:t xml:space="preserve">Every year thousands of native animals in Victoria become sick, injured, or orphaned, often as a direct result of human activity. If left unassisted, these animals may suffer and die in pain or of starvation. Our Wildlife Emergency Response Service receives notifications from members of the public via our emergency phone and online reporting system. We receive more than </w:t>
            </w:r>
            <w:r w:rsidR="000E756A">
              <w:rPr>
                <w:rFonts w:eastAsia="Times New Roman" w:cs="Times New Roman"/>
              </w:rPr>
              <w:t>10</w:t>
            </w:r>
            <w:r w:rsidRPr="002619E6">
              <w:rPr>
                <w:rFonts w:eastAsia="Times New Roman" w:cs="Times New Roman"/>
              </w:rPr>
              <w:t xml:space="preserve">0,000 requests for help a year and help over </w:t>
            </w:r>
            <w:r w:rsidR="000E756A">
              <w:rPr>
                <w:rFonts w:eastAsia="Times New Roman" w:cs="Times New Roman"/>
              </w:rPr>
              <w:t>8</w:t>
            </w:r>
            <w:r w:rsidRPr="002619E6">
              <w:rPr>
                <w:rFonts w:eastAsia="Times New Roman" w:cs="Times New Roman"/>
              </w:rPr>
              <w:t xml:space="preserve">0,000 animals. When a member of the public contacts us about a sick, injured, or orphaned animal, our Emergency Response Operators provide advice to help the caller manage the situation appropriately, and when necessary, arrange for a trained volunteer to attend. They also liaise with other </w:t>
            </w:r>
            <w:proofErr w:type="spellStart"/>
            <w:r w:rsidRPr="002619E6">
              <w:rPr>
                <w:rFonts w:eastAsia="Times New Roman" w:cs="Times New Roman"/>
              </w:rPr>
              <w:t>organisations</w:t>
            </w:r>
            <w:proofErr w:type="spellEnd"/>
            <w:r w:rsidRPr="002619E6">
              <w:rPr>
                <w:rFonts w:eastAsia="Times New Roman" w:cs="Times New Roman"/>
              </w:rPr>
              <w:t xml:space="preserve"> to ensure the best possible outcome for the animal.  </w:t>
            </w:r>
          </w:p>
          <w:p w14:paraId="6AB1ECD2" w14:textId="29F75D6C" w:rsidR="002619E6" w:rsidRPr="002619E6" w:rsidRDefault="002619E6" w:rsidP="002619E6">
            <w:pPr>
              <w:spacing w:after="300"/>
              <w:rPr>
                <w:rFonts w:eastAsia="Times New Roman" w:cs="Times New Roman"/>
              </w:rPr>
            </w:pPr>
            <w:r w:rsidRPr="002619E6">
              <w:rPr>
                <w:rFonts w:eastAsia="Times New Roman" w:cs="Times New Roman"/>
                <w:color w:val="000000"/>
              </w:rPr>
              <w:t xml:space="preserve">The rescue service relies on an extensive state-wide network of rescue and transport volunteers, veterinarians who provide pro-bono services for wildlife, and the </w:t>
            </w:r>
            <w:r w:rsidR="00486A89" w:rsidRPr="002619E6">
              <w:rPr>
                <w:rFonts w:eastAsia="Times New Roman" w:cs="Times New Roman"/>
                <w:color w:val="000000"/>
              </w:rPr>
              <w:t>licensed</w:t>
            </w:r>
            <w:r w:rsidRPr="002619E6">
              <w:rPr>
                <w:rFonts w:eastAsia="Times New Roman" w:cs="Times New Roman"/>
                <w:color w:val="000000"/>
              </w:rPr>
              <w:t xml:space="preserve"> carers and shelters who accept animals into their care for rehabilitation and release.</w:t>
            </w:r>
          </w:p>
          <w:p w14:paraId="46D734A4" w14:textId="77777777" w:rsidR="002619E6" w:rsidRPr="002619E6" w:rsidRDefault="002619E6" w:rsidP="002619E6">
            <w:pPr>
              <w:spacing w:after="300"/>
              <w:rPr>
                <w:rFonts w:eastAsia="Times New Roman" w:cs="Times New Roman"/>
              </w:rPr>
            </w:pPr>
            <w:r w:rsidRPr="002619E6">
              <w:rPr>
                <w:rFonts w:eastAsia="Times New Roman" w:cs="Times New Roman"/>
                <w:color w:val="000000"/>
              </w:rPr>
              <w:t>We advocate for wildlife whenever their welfare is under threat or compromised.  We support efforts by government, community groups and individuals to ameliorate threats to wildlife, particularly those that are caused by humans.</w:t>
            </w:r>
          </w:p>
          <w:p w14:paraId="490B5730" w14:textId="77777777" w:rsidR="002619E6" w:rsidRPr="002619E6" w:rsidRDefault="002619E6" w:rsidP="002619E6">
            <w:pPr>
              <w:shd w:val="clear" w:color="auto" w:fill="FFFFFF"/>
              <w:spacing w:after="300"/>
              <w:rPr>
                <w:rFonts w:eastAsia="Times New Roman"/>
                <w:lang w:eastAsia="en-AU"/>
              </w:rPr>
            </w:pPr>
            <w:r w:rsidRPr="002619E6">
              <w:rPr>
                <w:rFonts w:eastAsia="Times New Roman"/>
                <w:lang w:eastAsia="en-AU"/>
              </w:rPr>
              <w:t>In addition to the rescue service, through our education programs and activities we help wildlife by providing people with the knowledge and skills they need for peaceful and positive co-existence with wildlife, and by facilitating positive community attitudes toward wildlife. </w:t>
            </w:r>
          </w:p>
        </w:tc>
      </w:tr>
    </w:tbl>
    <w:p w14:paraId="38268A4E" w14:textId="77777777" w:rsidR="00251968" w:rsidRPr="004655B3" w:rsidRDefault="00251968" w:rsidP="00CB64A1">
      <w:pPr>
        <w:autoSpaceDE w:val="0"/>
        <w:autoSpaceDN w:val="0"/>
        <w:adjustRightInd w:val="0"/>
        <w:rPr>
          <w:rFonts w:ascii="Cabin" w:eastAsia="Times New Roman" w:hAnsi="Cabin" w:cs="Tahoma"/>
          <w:b/>
          <w:sz w:val="22"/>
          <w:szCs w:val="22"/>
          <w:lang w:val="en-US"/>
        </w:rPr>
      </w:pPr>
    </w:p>
    <w:sectPr w:rsidR="00251968" w:rsidRPr="004655B3" w:rsidSect="00BF62DA">
      <w:headerReference w:type="default" r:id="rId11"/>
      <w:footerReference w:type="default" r:id="rId12"/>
      <w:headerReference w:type="first" r:id="rId13"/>
      <w:footerReference w:type="first" r:id="rId14"/>
      <w:pgSz w:w="11906" w:h="16838"/>
      <w:pgMar w:top="0" w:right="991" w:bottom="993" w:left="1440" w:header="568" w:footer="931"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4DB04" w14:textId="77777777" w:rsidR="00C06DC6" w:rsidRDefault="00C06DC6" w:rsidP="000003E1">
      <w:r>
        <w:separator/>
      </w:r>
    </w:p>
  </w:endnote>
  <w:endnote w:type="continuationSeparator" w:id="0">
    <w:p w14:paraId="02510622" w14:textId="77777777" w:rsidR="00C06DC6" w:rsidRDefault="00C06DC6" w:rsidP="0000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bin">
    <w:altName w:val="Arial"/>
    <w:panose1 w:val="00000000000000000000"/>
    <w:charset w:val="00"/>
    <w:family w:val="swiss"/>
    <w:notTrueType/>
    <w:pitch w:val="variable"/>
    <w:sig w:usb0="8000002F" w:usb1="0000000B"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818105"/>
      <w:docPartObj>
        <w:docPartGallery w:val="Page Numbers (Bottom of Page)"/>
        <w:docPartUnique/>
      </w:docPartObj>
    </w:sdtPr>
    <w:sdtEndPr>
      <w:rPr>
        <w:noProof/>
      </w:rPr>
    </w:sdtEndPr>
    <w:sdtContent>
      <w:p w14:paraId="4234E343" w14:textId="77777777" w:rsidR="004303C1" w:rsidRDefault="004303C1">
        <w:pPr>
          <w:pStyle w:val="Footer"/>
          <w:jc w:val="right"/>
        </w:pPr>
        <w:r>
          <w:fldChar w:fldCharType="begin"/>
        </w:r>
        <w:r>
          <w:instrText xml:space="preserve"> PAGE   \* MERGEFORMAT </w:instrText>
        </w:r>
        <w:r>
          <w:fldChar w:fldCharType="separate"/>
        </w:r>
        <w:r w:rsidR="00F81445">
          <w:rPr>
            <w:noProof/>
          </w:rPr>
          <w:t>- 10 -</w:t>
        </w:r>
        <w:r>
          <w:rPr>
            <w:noProof/>
          </w:rPr>
          <w:fldChar w:fldCharType="end"/>
        </w:r>
      </w:p>
    </w:sdtContent>
  </w:sdt>
  <w:p w14:paraId="01FF5F27" w14:textId="77777777" w:rsidR="004303C1" w:rsidRDefault="004303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C501C" w14:textId="77777777" w:rsidR="004303C1" w:rsidRDefault="004303C1">
    <w:pPr>
      <w:pStyle w:val="Footer"/>
      <w:jc w:val="right"/>
    </w:pPr>
    <w:r>
      <w:fldChar w:fldCharType="begin"/>
    </w:r>
    <w:r>
      <w:instrText xml:space="preserve"> PAGE   \* MERGEFORMAT </w:instrText>
    </w:r>
    <w:r>
      <w:fldChar w:fldCharType="separate"/>
    </w:r>
    <w:r w:rsidR="00F81445">
      <w:rPr>
        <w:noProof/>
      </w:rPr>
      <w:t>- 1 -</w:t>
    </w:r>
    <w:r>
      <w:rPr>
        <w:noProof/>
      </w:rPr>
      <w:fldChar w:fldCharType="end"/>
    </w:r>
  </w:p>
  <w:p w14:paraId="2099FD11" w14:textId="77777777" w:rsidR="004303C1" w:rsidRDefault="00430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B4C9E" w14:textId="77777777" w:rsidR="00C06DC6" w:rsidRDefault="00C06DC6" w:rsidP="000003E1">
      <w:r>
        <w:separator/>
      </w:r>
    </w:p>
  </w:footnote>
  <w:footnote w:type="continuationSeparator" w:id="0">
    <w:p w14:paraId="7CFE79E8" w14:textId="77777777" w:rsidR="00C06DC6" w:rsidRDefault="00C06DC6" w:rsidP="00000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D08DD" w14:textId="77777777" w:rsidR="00157D78" w:rsidRDefault="00157D78">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0633" w14:textId="77777777" w:rsidR="004303C1" w:rsidRDefault="00F22EC6">
    <w:pPr>
      <w:pStyle w:val="Header"/>
    </w:pPr>
    <w:r>
      <w:rPr>
        <w:noProof/>
        <w:lang w:eastAsia="en-AU"/>
      </w:rPr>
      <w:drawing>
        <wp:anchor distT="0" distB="0" distL="114300" distR="114300" simplePos="0" relativeHeight="251661312" behindDoc="0" locked="0" layoutInCell="1" allowOverlap="1" wp14:anchorId="4C3AFED2" wp14:editId="0E4EAB3D">
          <wp:simplePos x="0" y="0"/>
          <wp:positionH relativeFrom="margin">
            <wp:posOffset>-914400</wp:posOffset>
          </wp:positionH>
          <wp:positionV relativeFrom="paragraph">
            <wp:posOffset>-227330</wp:posOffset>
          </wp:positionV>
          <wp:extent cx="7543800" cy="18105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V Header New Numb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1810512"/>
                  </a:xfrm>
                  <a:prstGeom prst="rect">
                    <a:avLst/>
                  </a:prstGeom>
                </pic:spPr>
              </pic:pic>
            </a:graphicData>
          </a:graphic>
        </wp:anchor>
      </w:drawing>
    </w:r>
    <w:r w:rsidR="00157D78">
      <w:rPr>
        <w:noProof/>
        <w:lang w:eastAsia="en-AU"/>
      </w:rPr>
      <w:drawing>
        <wp:anchor distT="0" distB="0" distL="114300" distR="114300" simplePos="0" relativeHeight="251659264" behindDoc="0" locked="0" layoutInCell="1" allowOverlap="1" wp14:anchorId="54ECEFD3" wp14:editId="20B942A7">
          <wp:simplePos x="0" y="0"/>
          <wp:positionH relativeFrom="margin">
            <wp:posOffset>-912495</wp:posOffset>
          </wp:positionH>
          <wp:positionV relativeFrom="margin">
            <wp:posOffset>-914400</wp:posOffset>
          </wp:positionV>
          <wp:extent cx="7560310" cy="1813560"/>
          <wp:effectExtent l="0" t="0" r="2540" b="0"/>
          <wp:wrapSquare wrapText="bothSides"/>
          <wp:docPr id="3" name="Picture 3" descr="W:\GENERAL\Branding\Branding - New Look 2012\Logo\New Address Letterhead cropped for w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ENERAL\Branding\Branding - New Look 2012\Logo\New Address Letterhead cropped for wor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60310" cy="18135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3DE3"/>
    <w:multiLevelType w:val="hybridMultilevel"/>
    <w:tmpl w:val="EB361576"/>
    <w:lvl w:ilvl="0" w:tplc="1C3C7D7E">
      <w:numFmt w:val="bullet"/>
      <w:lvlText w:val="•"/>
      <w:lvlJc w:val="left"/>
      <w:pPr>
        <w:ind w:left="720" w:hanging="360"/>
      </w:pPr>
      <w:rPr>
        <w:rFonts w:ascii="SymbolMT" w:eastAsiaTheme="minorHAnsi" w:hAnsi="SymbolMT" w:cs="Symbo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4C42F9"/>
    <w:multiLevelType w:val="hybridMultilevel"/>
    <w:tmpl w:val="1C568A40"/>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A34081"/>
    <w:multiLevelType w:val="hybridMultilevel"/>
    <w:tmpl w:val="BAACF0DA"/>
    <w:lvl w:ilvl="0" w:tplc="6E8ECBF0">
      <w:start w:val="1"/>
      <w:numFmt w:val="bullet"/>
      <w:lvlText w:val=""/>
      <w:lvlJc w:val="left"/>
      <w:pPr>
        <w:ind w:left="720" w:hanging="360"/>
      </w:pPr>
      <w:rPr>
        <w:rFonts w:ascii="Symbol" w:hAnsi="Symbol"/>
      </w:rPr>
    </w:lvl>
    <w:lvl w:ilvl="1" w:tplc="563CD2AA">
      <w:numFmt w:val="bullet"/>
      <w:lvlText w:val="•"/>
      <w:lvlJc w:val="left"/>
      <w:pPr>
        <w:ind w:left="1800" w:hanging="720"/>
      </w:pPr>
      <w:rPr>
        <w:rFonts w:ascii="Cabin" w:hAnsi="Cabin"/>
      </w:rPr>
    </w:lvl>
    <w:lvl w:ilvl="2" w:tplc="56F44ED2">
      <w:start w:val="1"/>
      <w:numFmt w:val="bullet"/>
      <w:lvlText w:val=""/>
      <w:lvlJc w:val="left"/>
      <w:pPr>
        <w:ind w:left="2160" w:hanging="360"/>
      </w:pPr>
      <w:rPr>
        <w:rFonts w:ascii="Wingdings" w:hAnsi="Wingdings"/>
      </w:rPr>
    </w:lvl>
    <w:lvl w:ilvl="3" w:tplc="3CDE8666">
      <w:start w:val="1"/>
      <w:numFmt w:val="bullet"/>
      <w:lvlText w:val=""/>
      <w:lvlJc w:val="left"/>
      <w:pPr>
        <w:ind w:left="2880" w:hanging="360"/>
      </w:pPr>
      <w:rPr>
        <w:rFonts w:ascii="Symbol" w:hAnsi="Symbol"/>
      </w:rPr>
    </w:lvl>
    <w:lvl w:ilvl="4" w:tplc="9D38190E">
      <w:start w:val="1"/>
      <w:numFmt w:val="bullet"/>
      <w:lvlText w:val="o"/>
      <w:lvlJc w:val="left"/>
      <w:pPr>
        <w:ind w:left="3600" w:hanging="360"/>
      </w:pPr>
      <w:rPr>
        <w:rFonts w:ascii="Courier New" w:hAnsi="Courier New"/>
      </w:rPr>
    </w:lvl>
    <w:lvl w:ilvl="5" w:tplc="8DA2230A">
      <w:start w:val="1"/>
      <w:numFmt w:val="bullet"/>
      <w:lvlText w:val=""/>
      <w:lvlJc w:val="left"/>
      <w:pPr>
        <w:ind w:left="4320" w:hanging="360"/>
      </w:pPr>
      <w:rPr>
        <w:rFonts w:ascii="Wingdings" w:hAnsi="Wingdings"/>
      </w:rPr>
    </w:lvl>
    <w:lvl w:ilvl="6" w:tplc="A68E0E02">
      <w:start w:val="1"/>
      <w:numFmt w:val="bullet"/>
      <w:lvlText w:val=""/>
      <w:lvlJc w:val="left"/>
      <w:pPr>
        <w:ind w:left="5040" w:hanging="360"/>
      </w:pPr>
      <w:rPr>
        <w:rFonts w:ascii="Symbol" w:hAnsi="Symbol"/>
      </w:rPr>
    </w:lvl>
    <w:lvl w:ilvl="7" w:tplc="D4A0B436">
      <w:start w:val="1"/>
      <w:numFmt w:val="bullet"/>
      <w:lvlText w:val="o"/>
      <w:lvlJc w:val="left"/>
      <w:pPr>
        <w:ind w:left="5760" w:hanging="360"/>
      </w:pPr>
      <w:rPr>
        <w:rFonts w:ascii="Courier New" w:hAnsi="Courier New"/>
      </w:rPr>
    </w:lvl>
    <w:lvl w:ilvl="8" w:tplc="22268B0A">
      <w:start w:val="1"/>
      <w:numFmt w:val="bullet"/>
      <w:lvlText w:val=""/>
      <w:lvlJc w:val="left"/>
      <w:pPr>
        <w:ind w:left="6480" w:hanging="360"/>
      </w:pPr>
      <w:rPr>
        <w:rFonts w:ascii="Wingdings" w:hAnsi="Wingdings"/>
      </w:rPr>
    </w:lvl>
  </w:abstractNum>
  <w:abstractNum w:abstractNumId="3" w15:restartNumberingAfterBreak="0">
    <w:nsid w:val="0A2443DB"/>
    <w:multiLevelType w:val="hybridMultilevel"/>
    <w:tmpl w:val="D256B18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114720"/>
    <w:multiLevelType w:val="hybridMultilevel"/>
    <w:tmpl w:val="CB10A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3E5068"/>
    <w:multiLevelType w:val="multilevel"/>
    <w:tmpl w:val="E4EA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45D1F"/>
    <w:multiLevelType w:val="hybridMultilevel"/>
    <w:tmpl w:val="96AE10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C727538"/>
    <w:multiLevelType w:val="hybridMultilevel"/>
    <w:tmpl w:val="5E52F2B6"/>
    <w:lvl w:ilvl="0" w:tplc="40D0DA8E">
      <w:start w:val="3"/>
      <w:numFmt w:val="bullet"/>
      <w:lvlText w:val="•"/>
      <w:lvlJc w:val="left"/>
      <w:pPr>
        <w:ind w:left="360" w:hanging="360"/>
      </w:pPr>
      <w:rPr>
        <w:rFonts w:ascii="Cabin" w:eastAsiaTheme="minorHAnsi" w:hAnsi="Cabin"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5E32025"/>
    <w:multiLevelType w:val="multilevel"/>
    <w:tmpl w:val="D8E45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A3F41"/>
    <w:multiLevelType w:val="hybridMultilevel"/>
    <w:tmpl w:val="9FF04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587F64"/>
    <w:multiLevelType w:val="hybridMultilevel"/>
    <w:tmpl w:val="040A37D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9940DE"/>
    <w:multiLevelType w:val="hybridMultilevel"/>
    <w:tmpl w:val="A1A00B14"/>
    <w:lvl w:ilvl="0" w:tplc="80EE893E">
      <w:start w:val="1"/>
      <w:numFmt w:val="bullet"/>
      <w:lvlText w:val=""/>
      <w:lvlJc w:val="left"/>
      <w:pPr>
        <w:tabs>
          <w:tab w:val="num" w:pos="720"/>
        </w:tabs>
        <w:ind w:left="720" w:hanging="360"/>
      </w:pPr>
      <w:rPr>
        <w:rFonts w:ascii="Symbol" w:hAnsi="Symbol" w:hint="default"/>
        <w:sz w:val="20"/>
      </w:rPr>
    </w:lvl>
    <w:lvl w:ilvl="1" w:tplc="A3129C8A" w:tentative="1">
      <w:start w:val="1"/>
      <w:numFmt w:val="bullet"/>
      <w:lvlText w:val=""/>
      <w:lvlJc w:val="left"/>
      <w:pPr>
        <w:tabs>
          <w:tab w:val="num" w:pos="1440"/>
        </w:tabs>
        <w:ind w:left="1440" w:hanging="360"/>
      </w:pPr>
      <w:rPr>
        <w:rFonts w:ascii="Symbol" w:hAnsi="Symbol" w:hint="default"/>
        <w:sz w:val="20"/>
      </w:rPr>
    </w:lvl>
    <w:lvl w:ilvl="2" w:tplc="C3E0F204" w:tentative="1">
      <w:start w:val="1"/>
      <w:numFmt w:val="bullet"/>
      <w:lvlText w:val=""/>
      <w:lvlJc w:val="left"/>
      <w:pPr>
        <w:tabs>
          <w:tab w:val="num" w:pos="2160"/>
        </w:tabs>
        <w:ind w:left="2160" w:hanging="360"/>
      </w:pPr>
      <w:rPr>
        <w:rFonts w:ascii="Symbol" w:hAnsi="Symbol" w:hint="default"/>
        <w:sz w:val="20"/>
      </w:rPr>
    </w:lvl>
    <w:lvl w:ilvl="3" w:tplc="1220AC84" w:tentative="1">
      <w:start w:val="1"/>
      <w:numFmt w:val="bullet"/>
      <w:lvlText w:val=""/>
      <w:lvlJc w:val="left"/>
      <w:pPr>
        <w:tabs>
          <w:tab w:val="num" w:pos="2880"/>
        </w:tabs>
        <w:ind w:left="2880" w:hanging="360"/>
      </w:pPr>
      <w:rPr>
        <w:rFonts w:ascii="Symbol" w:hAnsi="Symbol" w:hint="default"/>
        <w:sz w:val="20"/>
      </w:rPr>
    </w:lvl>
    <w:lvl w:ilvl="4" w:tplc="DB387062" w:tentative="1">
      <w:start w:val="1"/>
      <w:numFmt w:val="bullet"/>
      <w:lvlText w:val=""/>
      <w:lvlJc w:val="left"/>
      <w:pPr>
        <w:tabs>
          <w:tab w:val="num" w:pos="3600"/>
        </w:tabs>
        <w:ind w:left="3600" w:hanging="360"/>
      </w:pPr>
      <w:rPr>
        <w:rFonts w:ascii="Symbol" w:hAnsi="Symbol" w:hint="default"/>
        <w:sz w:val="20"/>
      </w:rPr>
    </w:lvl>
    <w:lvl w:ilvl="5" w:tplc="DDAEEEDC" w:tentative="1">
      <w:start w:val="1"/>
      <w:numFmt w:val="bullet"/>
      <w:lvlText w:val=""/>
      <w:lvlJc w:val="left"/>
      <w:pPr>
        <w:tabs>
          <w:tab w:val="num" w:pos="4320"/>
        </w:tabs>
        <w:ind w:left="4320" w:hanging="360"/>
      </w:pPr>
      <w:rPr>
        <w:rFonts w:ascii="Symbol" w:hAnsi="Symbol" w:hint="default"/>
        <w:sz w:val="20"/>
      </w:rPr>
    </w:lvl>
    <w:lvl w:ilvl="6" w:tplc="255E052E" w:tentative="1">
      <w:start w:val="1"/>
      <w:numFmt w:val="bullet"/>
      <w:lvlText w:val=""/>
      <w:lvlJc w:val="left"/>
      <w:pPr>
        <w:tabs>
          <w:tab w:val="num" w:pos="5040"/>
        </w:tabs>
        <w:ind w:left="5040" w:hanging="360"/>
      </w:pPr>
      <w:rPr>
        <w:rFonts w:ascii="Symbol" w:hAnsi="Symbol" w:hint="default"/>
        <w:sz w:val="20"/>
      </w:rPr>
    </w:lvl>
    <w:lvl w:ilvl="7" w:tplc="32206880" w:tentative="1">
      <w:start w:val="1"/>
      <w:numFmt w:val="bullet"/>
      <w:lvlText w:val=""/>
      <w:lvlJc w:val="left"/>
      <w:pPr>
        <w:tabs>
          <w:tab w:val="num" w:pos="5760"/>
        </w:tabs>
        <w:ind w:left="5760" w:hanging="360"/>
      </w:pPr>
      <w:rPr>
        <w:rFonts w:ascii="Symbol" w:hAnsi="Symbol" w:hint="default"/>
        <w:sz w:val="20"/>
      </w:rPr>
    </w:lvl>
    <w:lvl w:ilvl="8" w:tplc="72A0028E"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F61F51"/>
    <w:multiLevelType w:val="hybridMultilevel"/>
    <w:tmpl w:val="51F209F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8F2B56"/>
    <w:multiLevelType w:val="hybridMultilevel"/>
    <w:tmpl w:val="73C4CB1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1B65B26"/>
    <w:multiLevelType w:val="hybridMultilevel"/>
    <w:tmpl w:val="2C5C4A5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337290"/>
    <w:multiLevelType w:val="hybridMultilevel"/>
    <w:tmpl w:val="B14E9DA8"/>
    <w:lvl w:ilvl="0" w:tplc="23442CEE">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5CC1FD3"/>
    <w:multiLevelType w:val="hybridMultilevel"/>
    <w:tmpl w:val="40403A98"/>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CA5EB9"/>
    <w:multiLevelType w:val="hybridMultilevel"/>
    <w:tmpl w:val="6A62D1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B4D45BA"/>
    <w:multiLevelType w:val="hybridMultilevel"/>
    <w:tmpl w:val="579EB622"/>
    <w:lvl w:ilvl="0" w:tplc="FFFFFFFF">
      <w:start w:val="1"/>
      <w:numFmt w:val="bullet"/>
      <w:lvlText w:val="·"/>
      <w:lvlJc w:val="left"/>
      <w:pPr>
        <w:ind w:left="619" w:hanging="360"/>
      </w:pPr>
      <w:rPr>
        <w:rFonts w:ascii="Calibri" w:hAnsi="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F265D1F"/>
    <w:multiLevelType w:val="hybridMultilevel"/>
    <w:tmpl w:val="23C2506C"/>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0D28FF"/>
    <w:multiLevelType w:val="hybridMultilevel"/>
    <w:tmpl w:val="CD68C7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F32162"/>
    <w:multiLevelType w:val="hybridMultilevel"/>
    <w:tmpl w:val="AAA89346"/>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02B271E"/>
    <w:multiLevelType w:val="hybridMultilevel"/>
    <w:tmpl w:val="C2942A44"/>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F13148"/>
    <w:multiLevelType w:val="hybridMultilevel"/>
    <w:tmpl w:val="B6F201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6D5B08BB"/>
    <w:multiLevelType w:val="hybridMultilevel"/>
    <w:tmpl w:val="3CBC47EA"/>
    <w:lvl w:ilvl="0" w:tplc="40D0DA8E">
      <w:start w:val="3"/>
      <w:numFmt w:val="bullet"/>
      <w:lvlText w:val="•"/>
      <w:lvlJc w:val="left"/>
      <w:pPr>
        <w:ind w:left="720" w:hanging="360"/>
      </w:pPr>
      <w:rPr>
        <w:rFonts w:ascii="Cabin" w:eastAsiaTheme="minorHAnsi" w:hAnsi="Cabin"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C3363B"/>
    <w:multiLevelType w:val="hybridMultilevel"/>
    <w:tmpl w:val="47CE3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D02FCD"/>
    <w:multiLevelType w:val="hybridMultilevel"/>
    <w:tmpl w:val="0F929696"/>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792B4322"/>
    <w:multiLevelType w:val="hybridMultilevel"/>
    <w:tmpl w:val="72B647BC"/>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7B221772"/>
    <w:multiLevelType w:val="hybridMultilevel"/>
    <w:tmpl w:val="2CF87EE2"/>
    <w:lvl w:ilvl="0" w:tplc="40D0DA8E">
      <w:start w:val="3"/>
      <w:numFmt w:val="bullet"/>
      <w:lvlText w:val="•"/>
      <w:lvlJc w:val="left"/>
      <w:pPr>
        <w:ind w:left="1080" w:hanging="360"/>
      </w:pPr>
      <w:rPr>
        <w:rFonts w:ascii="Cabin" w:eastAsiaTheme="minorHAnsi" w:hAnsi="Cabin"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7C2977A0"/>
    <w:multiLevelType w:val="multilevel"/>
    <w:tmpl w:val="2EF6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252431">
    <w:abstractNumId w:val="12"/>
  </w:num>
  <w:num w:numId="2" w16cid:durableId="1877352325">
    <w:abstractNumId w:val="20"/>
  </w:num>
  <w:num w:numId="3" w16cid:durableId="1679767297">
    <w:abstractNumId w:val="0"/>
  </w:num>
  <w:num w:numId="4" w16cid:durableId="1205215621">
    <w:abstractNumId w:val="3"/>
  </w:num>
  <w:num w:numId="5" w16cid:durableId="1521317229">
    <w:abstractNumId w:val="25"/>
  </w:num>
  <w:num w:numId="6" w16cid:durableId="172109327">
    <w:abstractNumId w:val="19"/>
  </w:num>
  <w:num w:numId="7" w16cid:durableId="597257909">
    <w:abstractNumId w:val="27"/>
  </w:num>
  <w:num w:numId="8" w16cid:durableId="851844724">
    <w:abstractNumId w:val="17"/>
  </w:num>
  <w:num w:numId="9" w16cid:durableId="2004968594">
    <w:abstractNumId w:val="1"/>
  </w:num>
  <w:num w:numId="10" w16cid:durableId="100105418">
    <w:abstractNumId w:val="24"/>
  </w:num>
  <w:num w:numId="11" w16cid:durableId="2088913754">
    <w:abstractNumId w:val="16"/>
  </w:num>
  <w:num w:numId="12" w16cid:durableId="1762027739">
    <w:abstractNumId w:val="22"/>
  </w:num>
  <w:num w:numId="13" w16cid:durableId="1762531201">
    <w:abstractNumId w:val="7"/>
  </w:num>
  <w:num w:numId="14" w16cid:durableId="1678771507">
    <w:abstractNumId w:val="26"/>
  </w:num>
  <w:num w:numId="15" w16cid:durableId="1521358184">
    <w:abstractNumId w:val="13"/>
  </w:num>
  <w:num w:numId="16" w16cid:durableId="248975370">
    <w:abstractNumId w:val="28"/>
  </w:num>
  <w:num w:numId="17" w16cid:durableId="1834181496">
    <w:abstractNumId w:val="10"/>
  </w:num>
  <w:num w:numId="18" w16cid:durableId="1617640513">
    <w:abstractNumId w:val="21"/>
  </w:num>
  <w:num w:numId="19" w16cid:durableId="503783095">
    <w:abstractNumId w:val="14"/>
  </w:num>
  <w:num w:numId="20" w16cid:durableId="1562323260">
    <w:abstractNumId w:val="2"/>
  </w:num>
  <w:num w:numId="21" w16cid:durableId="1658802658">
    <w:abstractNumId w:val="4"/>
  </w:num>
  <w:num w:numId="22" w16cid:durableId="1398043095">
    <w:abstractNumId w:val="15"/>
  </w:num>
  <w:num w:numId="23" w16cid:durableId="452948130">
    <w:abstractNumId w:val="5"/>
  </w:num>
  <w:num w:numId="24" w16cid:durableId="400761882">
    <w:abstractNumId w:val="18"/>
  </w:num>
  <w:num w:numId="25" w16cid:durableId="1731885586">
    <w:abstractNumId w:val="29"/>
  </w:num>
  <w:num w:numId="26" w16cid:durableId="1767460456">
    <w:abstractNumId w:val="8"/>
  </w:num>
  <w:num w:numId="27" w16cid:durableId="1647513323">
    <w:abstractNumId w:val="11"/>
  </w:num>
  <w:num w:numId="28" w16cid:durableId="1463382894">
    <w:abstractNumId w:val="6"/>
  </w:num>
  <w:num w:numId="29" w16cid:durableId="1893735527">
    <w:abstractNumId w:val="23"/>
  </w:num>
  <w:num w:numId="30" w16cid:durableId="27999033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S1NDM2MzU3tzSyMDBV0lEKTi0uzszPAykwrgUA7GlSaSwAAAA="/>
  </w:docVars>
  <w:rsids>
    <w:rsidRoot w:val="000003E1"/>
    <w:rsid w:val="000003E1"/>
    <w:rsid w:val="00004497"/>
    <w:rsid w:val="00024605"/>
    <w:rsid w:val="00030C95"/>
    <w:rsid w:val="0003142C"/>
    <w:rsid w:val="00033D76"/>
    <w:rsid w:val="0004492C"/>
    <w:rsid w:val="0004691F"/>
    <w:rsid w:val="000574A8"/>
    <w:rsid w:val="0006596E"/>
    <w:rsid w:val="00067200"/>
    <w:rsid w:val="000765C7"/>
    <w:rsid w:val="00081F73"/>
    <w:rsid w:val="000A3A47"/>
    <w:rsid w:val="000D0B46"/>
    <w:rsid w:val="000E756A"/>
    <w:rsid w:val="00124488"/>
    <w:rsid w:val="00124610"/>
    <w:rsid w:val="00132C9F"/>
    <w:rsid w:val="00155E6F"/>
    <w:rsid w:val="00157D78"/>
    <w:rsid w:val="001769AB"/>
    <w:rsid w:val="00181396"/>
    <w:rsid w:val="001B49A3"/>
    <w:rsid w:val="001D038F"/>
    <w:rsid w:val="001F7B9F"/>
    <w:rsid w:val="002176EC"/>
    <w:rsid w:val="00220DF9"/>
    <w:rsid w:val="00251968"/>
    <w:rsid w:val="00254655"/>
    <w:rsid w:val="002619E6"/>
    <w:rsid w:val="00267E8F"/>
    <w:rsid w:val="00271321"/>
    <w:rsid w:val="00280E73"/>
    <w:rsid w:val="00284036"/>
    <w:rsid w:val="00290D3D"/>
    <w:rsid w:val="00296F62"/>
    <w:rsid w:val="00297B13"/>
    <w:rsid w:val="002B455A"/>
    <w:rsid w:val="00312F6A"/>
    <w:rsid w:val="0033489D"/>
    <w:rsid w:val="0036313D"/>
    <w:rsid w:val="0038499C"/>
    <w:rsid w:val="00391D82"/>
    <w:rsid w:val="0040660A"/>
    <w:rsid w:val="00414005"/>
    <w:rsid w:val="00415DE0"/>
    <w:rsid w:val="004303C1"/>
    <w:rsid w:val="0043258F"/>
    <w:rsid w:val="004615E1"/>
    <w:rsid w:val="004655B3"/>
    <w:rsid w:val="0048193C"/>
    <w:rsid w:val="00486A89"/>
    <w:rsid w:val="00487085"/>
    <w:rsid w:val="004E7041"/>
    <w:rsid w:val="004E7365"/>
    <w:rsid w:val="00516FA3"/>
    <w:rsid w:val="00523971"/>
    <w:rsid w:val="00524F3F"/>
    <w:rsid w:val="005324F7"/>
    <w:rsid w:val="005572F9"/>
    <w:rsid w:val="0055736A"/>
    <w:rsid w:val="00563E35"/>
    <w:rsid w:val="00565C79"/>
    <w:rsid w:val="00587B02"/>
    <w:rsid w:val="005B2595"/>
    <w:rsid w:val="005C2059"/>
    <w:rsid w:val="005D1C81"/>
    <w:rsid w:val="005D4CD7"/>
    <w:rsid w:val="00616D47"/>
    <w:rsid w:val="00632435"/>
    <w:rsid w:val="00654D3C"/>
    <w:rsid w:val="0066424C"/>
    <w:rsid w:val="00672DDD"/>
    <w:rsid w:val="006D55F0"/>
    <w:rsid w:val="006E5F30"/>
    <w:rsid w:val="006E7836"/>
    <w:rsid w:val="006F2C80"/>
    <w:rsid w:val="00702C9E"/>
    <w:rsid w:val="00725599"/>
    <w:rsid w:val="007434EB"/>
    <w:rsid w:val="00744AD4"/>
    <w:rsid w:val="00761AE2"/>
    <w:rsid w:val="007668FD"/>
    <w:rsid w:val="00783CB3"/>
    <w:rsid w:val="007A2D61"/>
    <w:rsid w:val="007F1EDD"/>
    <w:rsid w:val="00801D5A"/>
    <w:rsid w:val="00826BE2"/>
    <w:rsid w:val="00831AC0"/>
    <w:rsid w:val="0086328B"/>
    <w:rsid w:val="00865C8D"/>
    <w:rsid w:val="008A257B"/>
    <w:rsid w:val="008B7F12"/>
    <w:rsid w:val="008C3BFE"/>
    <w:rsid w:val="008C3FDE"/>
    <w:rsid w:val="008E7DEA"/>
    <w:rsid w:val="008F176A"/>
    <w:rsid w:val="008F1BD0"/>
    <w:rsid w:val="00927E74"/>
    <w:rsid w:val="00953606"/>
    <w:rsid w:val="00995788"/>
    <w:rsid w:val="009A7921"/>
    <w:rsid w:val="009E0A56"/>
    <w:rsid w:val="009E1C8C"/>
    <w:rsid w:val="009E3465"/>
    <w:rsid w:val="009F017C"/>
    <w:rsid w:val="009F4F4D"/>
    <w:rsid w:val="00A04CB2"/>
    <w:rsid w:val="00A14F1C"/>
    <w:rsid w:val="00A204DA"/>
    <w:rsid w:val="00A75276"/>
    <w:rsid w:val="00A868E2"/>
    <w:rsid w:val="00A972B6"/>
    <w:rsid w:val="00AA0152"/>
    <w:rsid w:val="00AC3632"/>
    <w:rsid w:val="00B21447"/>
    <w:rsid w:val="00B30DB9"/>
    <w:rsid w:val="00B6565B"/>
    <w:rsid w:val="00B71578"/>
    <w:rsid w:val="00B77920"/>
    <w:rsid w:val="00BA784C"/>
    <w:rsid w:val="00BB15AC"/>
    <w:rsid w:val="00BC0698"/>
    <w:rsid w:val="00BC43DE"/>
    <w:rsid w:val="00BE3D1F"/>
    <w:rsid w:val="00BF10A2"/>
    <w:rsid w:val="00BF62DA"/>
    <w:rsid w:val="00C06DC6"/>
    <w:rsid w:val="00C17332"/>
    <w:rsid w:val="00C410AA"/>
    <w:rsid w:val="00C46E4D"/>
    <w:rsid w:val="00C654FC"/>
    <w:rsid w:val="00C96422"/>
    <w:rsid w:val="00CA7BA9"/>
    <w:rsid w:val="00CB64A1"/>
    <w:rsid w:val="00CD132A"/>
    <w:rsid w:val="00CE1C29"/>
    <w:rsid w:val="00D11654"/>
    <w:rsid w:val="00D357DB"/>
    <w:rsid w:val="00D425AA"/>
    <w:rsid w:val="00D668A7"/>
    <w:rsid w:val="00D74BFA"/>
    <w:rsid w:val="00D779A5"/>
    <w:rsid w:val="00DB54DD"/>
    <w:rsid w:val="00DB68F6"/>
    <w:rsid w:val="00DB6A1B"/>
    <w:rsid w:val="00DD0269"/>
    <w:rsid w:val="00DD1B85"/>
    <w:rsid w:val="00DE57D7"/>
    <w:rsid w:val="00E601ED"/>
    <w:rsid w:val="00E61B43"/>
    <w:rsid w:val="00E97BF9"/>
    <w:rsid w:val="00EF01E2"/>
    <w:rsid w:val="00F22EC6"/>
    <w:rsid w:val="00F25234"/>
    <w:rsid w:val="00F53548"/>
    <w:rsid w:val="00F53CE1"/>
    <w:rsid w:val="00F632A4"/>
    <w:rsid w:val="00F81445"/>
    <w:rsid w:val="00FA2A0C"/>
    <w:rsid w:val="00FC09EB"/>
    <w:rsid w:val="00FC46E4"/>
    <w:rsid w:val="00FD18AA"/>
    <w:rsid w:val="00FE020F"/>
    <w:rsid w:val="00FE3149"/>
    <w:rsid w:val="00FE7692"/>
    <w:rsid w:val="00FF5556"/>
    <w:rsid w:val="0A0A4917"/>
    <w:rsid w:val="0F8DB52E"/>
    <w:rsid w:val="151FE91D"/>
    <w:rsid w:val="1FF1B6D5"/>
    <w:rsid w:val="274B4805"/>
    <w:rsid w:val="2BC12635"/>
    <w:rsid w:val="2D5CF696"/>
    <w:rsid w:val="2EF8C6F7"/>
    <w:rsid w:val="378C1D1E"/>
    <w:rsid w:val="37BB6F8F"/>
    <w:rsid w:val="3A436724"/>
    <w:rsid w:val="3BDF3785"/>
    <w:rsid w:val="43CB72E1"/>
    <w:rsid w:val="4A320945"/>
    <w:rsid w:val="5CF0C378"/>
    <w:rsid w:val="7124AFA1"/>
    <w:rsid w:val="71BE73C5"/>
    <w:rsid w:val="74725BB5"/>
    <w:rsid w:val="778E24C2"/>
    <w:rsid w:val="79CB7D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91FCF"/>
  <w15:docId w15:val="{59815557-D481-48F2-BF9B-CBD0086C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4E7365"/>
    <w:pPr>
      <w:keepNext/>
      <w:keepLines/>
      <w:spacing w:line="259" w:lineRule="auto"/>
      <w:ind w:left="10" w:hanging="10"/>
      <w:outlineLvl w:val="0"/>
    </w:pPr>
    <w:rPr>
      <w:rFonts w:ascii="Tahoma" w:eastAsia="Tahoma" w:hAnsi="Tahoma" w:cs="Tahoma"/>
      <w:b/>
      <w:color w:val="000000"/>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3E1"/>
    <w:pPr>
      <w:tabs>
        <w:tab w:val="center" w:pos="4513"/>
        <w:tab w:val="right" w:pos="9026"/>
      </w:tabs>
    </w:pPr>
  </w:style>
  <w:style w:type="character" w:customStyle="1" w:styleId="HeaderChar">
    <w:name w:val="Header Char"/>
    <w:basedOn w:val="DefaultParagraphFont"/>
    <w:link w:val="Header"/>
    <w:uiPriority w:val="99"/>
    <w:rsid w:val="000003E1"/>
  </w:style>
  <w:style w:type="paragraph" w:styleId="Footer">
    <w:name w:val="footer"/>
    <w:basedOn w:val="Normal"/>
    <w:link w:val="FooterChar"/>
    <w:uiPriority w:val="99"/>
    <w:unhideWhenUsed/>
    <w:rsid w:val="000003E1"/>
    <w:pPr>
      <w:tabs>
        <w:tab w:val="center" w:pos="4513"/>
        <w:tab w:val="right" w:pos="9026"/>
      </w:tabs>
    </w:pPr>
  </w:style>
  <w:style w:type="character" w:customStyle="1" w:styleId="FooterChar">
    <w:name w:val="Footer Char"/>
    <w:basedOn w:val="DefaultParagraphFont"/>
    <w:link w:val="Footer"/>
    <w:uiPriority w:val="99"/>
    <w:rsid w:val="000003E1"/>
  </w:style>
  <w:style w:type="paragraph" w:styleId="BalloonText">
    <w:name w:val="Balloon Text"/>
    <w:basedOn w:val="Normal"/>
    <w:link w:val="BalloonTextChar"/>
    <w:uiPriority w:val="99"/>
    <w:semiHidden/>
    <w:unhideWhenUsed/>
    <w:rsid w:val="000003E1"/>
    <w:rPr>
      <w:rFonts w:ascii="Tahoma" w:hAnsi="Tahoma" w:cs="Tahoma"/>
      <w:sz w:val="16"/>
      <w:szCs w:val="16"/>
    </w:rPr>
  </w:style>
  <w:style w:type="character" w:customStyle="1" w:styleId="BalloonTextChar">
    <w:name w:val="Balloon Text Char"/>
    <w:basedOn w:val="DefaultParagraphFont"/>
    <w:link w:val="BalloonText"/>
    <w:uiPriority w:val="99"/>
    <w:semiHidden/>
    <w:rsid w:val="000003E1"/>
    <w:rPr>
      <w:rFonts w:ascii="Tahoma" w:hAnsi="Tahoma" w:cs="Tahoma"/>
      <w:sz w:val="16"/>
      <w:szCs w:val="16"/>
    </w:rPr>
  </w:style>
  <w:style w:type="paragraph" w:styleId="ListParagraph">
    <w:name w:val="List Paragraph"/>
    <w:basedOn w:val="Normal"/>
    <w:uiPriority w:val="34"/>
    <w:qFormat/>
    <w:rsid w:val="000A3A47"/>
    <w:pPr>
      <w:ind w:left="720"/>
      <w:contextualSpacing/>
    </w:pPr>
  </w:style>
  <w:style w:type="character" w:customStyle="1" w:styleId="Heading1Char">
    <w:name w:val="Heading 1 Char"/>
    <w:basedOn w:val="DefaultParagraphFont"/>
    <w:link w:val="Heading1"/>
    <w:uiPriority w:val="9"/>
    <w:rsid w:val="004E7365"/>
    <w:rPr>
      <w:rFonts w:ascii="Tahoma" w:eastAsia="Tahoma" w:hAnsi="Tahoma" w:cs="Tahoma"/>
      <w:b/>
      <w:color w:val="000000"/>
      <w:szCs w:val="22"/>
      <w:lang w:eastAsia="en-AU"/>
    </w:rPr>
  </w:style>
  <w:style w:type="table" w:styleId="TableGrid">
    <w:name w:val="Table Grid"/>
    <w:basedOn w:val="TableNormal"/>
    <w:uiPriority w:val="59"/>
    <w:rsid w:val="009A7921"/>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619E6"/>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1800">
      <w:bodyDiv w:val="1"/>
      <w:marLeft w:val="0"/>
      <w:marRight w:val="0"/>
      <w:marTop w:val="0"/>
      <w:marBottom w:val="0"/>
      <w:divBdr>
        <w:top w:val="none" w:sz="0" w:space="0" w:color="auto"/>
        <w:left w:val="none" w:sz="0" w:space="0" w:color="auto"/>
        <w:bottom w:val="none" w:sz="0" w:space="0" w:color="auto"/>
        <w:right w:val="none" w:sz="0" w:space="0" w:color="auto"/>
      </w:divBdr>
    </w:div>
    <w:div w:id="779833356">
      <w:bodyDiv w:val="1"/>
      <w:marLeft w:val="0"/>
      <w:marRight w:val="0"/>
      <w:marTop w:val="0"/>
      <w:marBottom w:val="0"/>
      <w:divBdr>
        <w:top w:val="none" w:sz="0" w:space="0" w:color="auto"/>
        <w:left w:val="none" w:sz="0" w:space="0" w:color="auto"/>
        <w:bottom w:val="none" w:sz="0" w:space="0" w:color="auto"/>
        <w:right w:val="none" w:sz="0" w:space="0" w:color="auto"/>
      </w:divBdr>
    </w:div>
    <w:div w:id="1456217154">
      <w:bodyDiv w:val="1"/>
      <w:marLeft w:val="0"/>
      <w:marRight w:val="0"/>
      <w:marTop w:val="0"/>
      <w:marBottom w:val="0"/>
      <w:divBdr>
        <w:top w:val="none" w:sz="0" w:space="0" w:color="auto"/>
        <w:left w:val="none" w:sz="0" w:space="0" w:color="auto"/>
        <w:bottom w:val="none" w:sz="0" w:space="0" w:color="auto"/>
        <w:right w:val="none" w:sz="0" w:space="0" w:color="auto"/>
      </w:divBdr>
    </w:div>
    <w:div w:id="1932273236">
      <w:bodyDiv w:val="1"/>
      <w:marLeft w:val="0"/>
      <w:marRight w:val="0"/>
      <w:marTop w:val="0"/>
      <w:marBottom w:val="0"/>
      <w:divBdr>
        <w:top w:val="none" w:sz="0" w:space="0" w:color="auto"/>
        <w:left w:val="none" w:sz="0" w:space="0" w:color="auto"/>
        <w:bottom w:val="none" w:sz="0" w:space="0" w:color="auto"/>
        <w:right w:val="none" w:sz="0" w:space="0" w:color="auto"/>
      </w:divBdr>
    </w:div>
    <w:div w:id="212240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8064916-dbb5-45e2-a328-906f68134acd">
      <UserInfo>
        <DisplayName>Lisa Palma</DisplayName>
        <AccountId>10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49FC66826C42438509857CD5F1D39A" ma:contentTypeVersion="6" ma:contentTypeDescription="Create a new document." ma:contentTypeScope="" ma:versionID="daa040399f97fb34eb68ac0efe10085c">
  <xsd:schema xmlns:xsd="http://www.w3.org/2001/XMLSchema" xmlns:xs="http://www.w3.org/2001/XMLSchema" xmlns:p="http://schemas.microsoft.com/office/2006/metadata/properties" xmlns:ns2="4443c07c-c582-4082-b32e-d792b87fc3ef" xmlns:ns3="48064916-dbb5-45e2-a328-906f68134acd" targetNamespace="http://schemas.microsoft.com/office/2006/metadata/properties" ma:root="true" ma:fieldsID="fea347a6aaf740e61d48c9e3d90dc71c" ns2:_="" ns3:_="">
    <xsd:import namespace="4443c07c-c582-4082-b32e-d792b87fc3ef"/>
    <xsd:import namespace="48064916-dbb5-45e2-a328-906f6813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3c07c-c582-4082-b32e-d792b87fc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064916-dbb5-45e2-a328-906f68134a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EE276-EF19-4455-9BF4-9D955123DA28}">
  <ds:schemaRefs>
    <ds:schemaRef ds:uri="http://schemas.microsoft.com/office/2006/metadata/properties"/>
    <ds:schemaRef ds:uri="http://schemas.microsoft.com/office/infopath/2007/PartnerControls"/>
    <ds:schemaRef ds:uri="48064916-dbb5-45e2-a328-906f68134acd"/>
  </ds:schemaRefs>
</ds:datastoreItem>
</file>

<file path=customXml/itemProps2.xml><?xml version="1.0" encoding="utf-8"?>
<ds:datastoreItem xmlns:ds="http://schemas.openxmlformats.org/officeDocument/2006/customXml" ds:itemID="{6DE27BDC-9D18-456D-9616-F8857AA7586F}">
  <ds:schemaRefs>
    <ds:schemaRef ds:uri="http://schemas.microsoft.com/sharepoint/v3/contenttype/forms"/>
  </ds:schemaRefs>
</ds:datastoreItem>
</file>

<file path=customXml/itemProps3.xml><?xml version="1.0" encoding="utf-8"?>
<ds:datastoreItem xmlns:ds="http://schemas.openxmlformats.org/officeDocument/2006/customXml" ds:itemID="{2EAB256A-B385-448F-AA04-2F342EEA5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3c07c-c582-4082-b32e-d792b87fc3ef"/>
    <ds:schemaRef ds:uri="48064916-dbb5-45e2-a328-906f68134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8C64F2-437C-4DEA-A6FE-11270D7F5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555</Words>
  <Characters>3170</Characters>
  <Application>Microsoft Office Word</Application>
  <DocSecurity>0</DocSecurity>
  <Lines>26</Lines>
  <Paragraphs>7</Paragraphs>
  <ScaleCrop>false</ScaleCrop>
  <Company>Microsoft</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Priscilla Jeffery</dc:creator>
  <cp:lastModifiedBy>Effie Kene</cp:lastModifiedBy>
  <cp:revision>3</cp:revision>
  <cp:lastPrinted>2021-03-23T08:05:00Z</cp:lastPrinted>
  <dcterms:created xsi:type="dcterms:W3CDTF">2023-01-31T21:56:00Z</dcterms:created>
  <dcterms:modified xsi:type="dcterms:W3CDTF">2023-01-31T21:56:00Z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0x0101008A49FC66826C42438509857CD5F1D39A</vt:lpwstr>
  </property>
  <property fmtid="{D5CDD505-2E9C-101B-9397-08002B2CF9AE}" pid="3" name="Order">
    <vt:r8>144400</vt:r8>
  </property>
  <property fmtid="{D5CDD505-2E9C-101B-9397-08002B2CF9AE}" pid="4" name="_dlc_DocIdItemGuid">
    <vt:lpwstr>705f2c71-bcd7-4aa4-875e-df8631ef2a1c</vt:lpwstr>
  </property>
  <property fmtid="{D5CDD505-2E9C-101B-9397-08002B2CF9AE}" pid="5" name="GrammarlyDocumentId">
    <vt:lpwstr>52c0e280bad7412a42638b3d30742d5979cfe4d6c23f2f01c4470fc802cc3e57</vt:lpwstr>
  </property>
</Properties>
</file>