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15D3B" w14:textId="77777777" w:rsidR="00943F16" w:rsidRPr="001F3A77" w:rsidRDefault="00CF21EE">
      <w:pPr>
        <w:rPr>
          <w:rFonts w:ascii="Arial" w:hAnsi="Arial" w:cs="Arial"/>
          <w:sz w:val="20"/>
          <w:szCs w:val="20"/>
        </w:rPr>
      </w:pPr>
      <w:r>
        <w:rPr>
          <w:noProof/>
          <w:lang w:eastAsia="en-GB"/>
        </w:rPr>
        <w:drawing>
          <wp:anchor distT="0" distB="0" distL="114300" distR="114300" simplePos="0" relativeHeight="251658240" behindDoc="0" locked="0" layoutInCell="1" allowOverlap="1" wp14:anchorId="0B39220D" wp14:editId="29DC091E">
            <wp:simplePos x="0" y="0"/>
            <wp:positionH relativeFrom="margin">
              <wp:posOffset>-18415</wp:posOffset>
            </wp:positionH>
            <wp:positionV relativeFrom="margin">
              <wp:posOffset>-448310</wp:posOffset>
            </wp:positionV>
            <wp:extent cx="1047750" cy="903605"/>
            <wp:effectExtent l="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50" cy="903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F3A77">
        <w:rPr>
          <w:noProof/>
          <w:sz w:val="20"/>
          <w:szCs w:val="20"/>
          <w:lang w:eastAsia="en-GB"/>
        </w:rPr>
        <mc:AlternateContent>
          <mc:Choice Requires="wps">
            <w:drawing>
              <wp:anchor distT="0" distB="0" distL="114300" distR="114300" simplePos="0" relativeHeight="251657216" behindDoc="0" locked="0" layoutInCell="1" allowOverlap="1" wp14:anchorId="795686CE" wp14:editId="077E94E9">
                <wp:simplePos x="0" y="0"/>
                <wp:positionH relativeFrom="column">
                  <wp:posOffset>361315</wp:posOffset>
                </wp:positionH>
                <wp:positionV relativeFrom="paragraph">
                  <wp:posOffset>-190500</wp:posOffset>
                </wp:positionV>
                <wp:extent cx="6060440" cy="457200"/>
                <wp:effectExtent l="0" t="127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65632" w14:textId="77777777" w:rsidR="00943F16" w:rsidRDefault="00943F16" w:rsidP="00F3296D">
                            <w:pPr>
                              <w:pStyle w:val="Heading1"/>
                              <w:ind w:left="720" w:firstLine="720"/>
                              <w:jc w:val="left"/>
                            </w:pPr>
                            <w:r>
                              <w:t>Job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5686CE" id="_x0000_t202" coordsize="21600,21600" o:spt="202" path="m,l,21600r21600,l21600,xe">
                <v:stroke joinstyle="miter"/>
                <v:path gradientshapeok="t" o:connecttype="rect"/>
              </v:shapetype>
              <v:shape id="Text Box 3" o:spid="_x0000_s1026" type="#_x0000_t202" style="position:absolute;margin-left:28.45pt;margin-top:-15pt;width:477.2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gx7QEAAMYDAAAOAAAAZHJzL2Uyb0RvYy54bWysU9tu2zAMfR+wfxD0vtjpsmwz4hRdiw4D&#10;ugvQ7gNoWbaF2aJGKbGzrx8lp1m6vg17ESSSPjznkN5cTkMv9pq8QVvK5SKXQluFtbFtKb8/3L56&#10;J4UPYGvo0epSHrSXl9uXLzajK/QFdtjXmgSDWF+MrpRdCK7IMq86PYBfoNOWkw3SAIGf1GY1wcjo&#10;Q59d5Pk6G5FqR6i09xy9mZNym/CbRqvwtWm8DqIvJXML6aR0VvHMthsoWgLXGXWkAf/AYgBjuekJ&#10;6gYCiB2ZZ1CDUYQem7BQOGTYNEbppIHVLPO/1Nx34HTSwuZ4d7LJ/z9Y9WX/jYSpeXZSWBh4RA96&#10;CuIDTuJ1dGd0vuCie8dlYeJwrIxKvbtD9cMLi9cd2FZfEeHYaaiZ3TJ+mZ19OuP4CFKNn7HmNrAL&#10;mICmhoYIyGYIRucpHU6TiVQUB9f5Ol+tOKU4t3rzlkefWkDx+LUjHz5qHES8lJJ48gkd9nc+RDZQ&#10;PJbEZhZvTd+n6ff2SYALYySxj4Rn6mGqpqMbFdYH1kE4LxMvP186pF9SjLxIpfQ/d0Baiv6TZS/e&#10;LxPxkB6JuhR0nqnOM2AVQ5UySDFfr8O8rTtHpu240+y+xSv2rzFJWjR6ZnXkzcuSFB8XO27j+TtV&#10;/fn9tr8BAAD//wMAUEsDBBQABgAIAAAAIQBPzXjG3gAAAAoBAAAPAAAAZHJzL2Rvd25yZXYueG1s&#10;TI/LbsIwEEX3lfoP1lRiB3Z4qaSZoKqILVVpi8TOxEMSNR5HsSHp39esynI0R/eem60H24grdb52&#10;jJBMFAjiwpmaS4Svz+34GYQPmo1uHBPCL3lY548PmU6N6/mDrvtQihjCPtUIVQhtKqUvKrLaT1xL&#10;HH9n11kd4tmV0nS6j+G2kVOlltLqmmNDpVt6q6j42V8swvfufDzM1Xu5sYu2d4OSbFcScfQ0vL6A&#10;CDSEfxhu+lEd8uh0chc2XjQIi+UqkgjjmYqbboBKkhmIE8J8qkDmmbyfkP8BAAD//wMAUEsBAi0A&#10;FAAGAAgAAAAhALaDOJL+AAAA4QEAABMAAAAAAAAAAAAAAAAAAAAAAFtDb250ZW50X1R5cGVzXS54&#10;bWxQSwECLQAUAAYACAAAACEAOP0h/9YAAACUAQAACwAAAAAAAAAAAAAAAAAvAQAAX3JlbHMvLnJl&#10;bHNQSwECLQAUAAYACAAAACEAP1OIMe0BAADGAwAADgAAAAAAAAAAAAAAAAAuAgAAZHJzL2Uyb0Rv&#10;Yy54bWxQSwECLQAUAAYACAAAACEAT814xt4AAAAKAQAADwAAAAAAAAAAAAAAAABHBAAAZHJzL2Rv&#10;d25yZXYueG1sUEsFBgAAAAAEAAQA8wAAAFIFAAAAAA==&#10;" filled="f" stroked="f">
                <v:textbox>
                  <w:txbxContent>
                    <w:p w14:paraId="50065632" w14:textId="77777777" w:rsidR="00943F16" w:rsidRDefault="00943F16" w:rsidP="00F3296D">
                      <w:pPr>
                        <w:pStyle w:val="Heading1"/>
                        <w:ind w:left="720" w:firstLine="720"/>
                        <w:jc w:val="left"/>
                      </w:pPr>
                      <w:r>
                        <w:t>Job Description</w:t>
                      </w:r>
                    </w:p>
                  </w:txbxContent>
                </v:textbox>
              </v:shape>
            </w:pict>
          </mc:Fallback>
        </mc:AlternateContent>
      </w:r>
    </w:p>
    <w:p w14:paraId="519265AB" w14:textId="77777777" w:rsidR="00943F16" w:rsidRPr="001F3A77" w:rsidRDefault="00943F16">
      <w:pPr>
        <w:rPr>
          <w:rFonts w:ascii="Arial" w:hAnsi="Arial" w:cs="Arial"/>
          <w:sz w:val="20"/>
          <w:szCs w:val="20"/>
        </w:rPr>
      </w:pPr>
    </w:p>
    <w:p w14:paraId="785324AA" w14:textId="77777777" w:rsidR="00943F16" w:rsidRDefault="00943F16">
      <w:pPr>
        <w:rPr>
          <w:sz w:val="6"/>
        </w:rPr>
      </w:pPr>
    </w:p>
    <w:tbl>
      <w:tblPr>
        <w:tblW w:w="11221" w:type="dxa"/>
        <w:jc w:val="center"/>
        <w:tblLayout w:type="fixed"/>
        <w:tblLook w:val="0000" w:firstRow="0" w:lastRow="0" w:firstColumn="0" w:lastColumn="0" w:noHBand="0" w:noVBand="0"/>
      </w:tblPr>
      <w:tblGrid>
        <w:gridCol w:w="250"/>
        <w:gridCol w:w="1370"/>
        <w:gridCol w:w="1368"/>
        <w:gridCol w:w="1519"/>
        <w:gridCol w:w="157"/>
        <w:gridCol w:w="1492"/>
        <w:gridCol w:w="671"/>
        <w:gridCol w:w="180"/>
        <w:gridCol w:w="301"/>
        <w:gridCol w:w="1593"/>
        <w:gridCol w:w="747"/>
        <w:gridCol w:w="335"/>
        <w:gridCol w:w="993"/>
        <w:gridCol w:w="245"/>
      </w:tblGrid>
      <w:tr w:rsidR="00943F16" w:rsidRPr="005401B3" w14:paraId="77CC726D" w14:textId="77777777" w:rsidTr="00AE27CF">
        <w:trPr>
          <w:cantSplit/>
          <w:jc w:val="center"/>
        </w:trPr>
        <w:tc>
          <w:tcPr>
            <w:tcW w:w="250" w:type="dxa"/>
            <w:tcBorders>
              <w:bottom w:val="single" w:sz="4" w:space="0" w:color="auto"/>
            </w:tcBorders>
          </w:tcPr>
          <w:p w14:paraId="28B27BE7" w14:textId="77777777" w:rsidR="00943F16" w:rsidRPr="005401B3" w:rsidRDefault="00943F16">
            <w:pPr>
              <w:jc w:val="center"/>
              <w:rPr>
                <w:rFonts w:ascii="Arial" w:hAnsi="Arial" w:cs="Arial"/>
                <w:b/>
                <w:sz w:val="22"/>
                <w:szCs w:val="22"/>
              </w:rPr>
            </w:pPr>
          </w:p>
        </w:tc>
        <w:tc>
          <w:tcPr>
            <w:tcW w:w="2738" w:type="dxa"/>
            <w:gridSpan w:val="2"/>
            <w:vMerge w:val="restart"/>
            <w:tcBorders>
              <w:bottom w:val="single" w:sz="4" w:space="0" w:color="auto"/>
            </w:tcBorders>
            <w:vAlign w:val="center"/>
          </w:tcPr>
          <w:p w14:paraId="6248275B" w14:textId="77777777" w:rsidR="00943F16" w:rsidRPr="005401B3" w:rsidRDefault="00B96311" w:rsidP="00B96311">
            <w:pPr>
              <w:pStyle w:val="Heading8"/>
              <w:jc w:val="left"/>
              <w:rPr>
                <w:rFonts w:cs="Arial"/>
                <w:szCs w:val="22"/>
              </w:rPr>
            </w:pPr>
            <w:r w:rsidRPr="005401B3">
              <w:rPr>
                <w:rFonts w:cs="Arial"/>
                <w:szCs w:val="22"/>
              </w:rPr>
              <w:t>Section 1 –</w:t>
            </w:r>
            <w:r w:rsidR="00485BF5" w:rsidRPr="005401B3">
              <w:rPr>
                <w:rFonts w:cs="Arial"/>
                <w:szCs w:val="22"/>
              </w:rPr>
              <w:t xml:space="preserve"> </w:t>
            </w:r>
            <w:r w:rsidR="00B87664" w:rsidRPr="005401B3">
              <w:rPr>
                <w:rFonts w:cs="Arial"/>
                <w:szCs w:val="22"/>
              </w:rPr>
              <w:t>Job Details</w:t>
            </w:r>
          </w:p>
        </w:tc>
        <w:tc>
          <w:tcPr>
            <w:tcW w:w="1519" w:type="dxa"/>
            <w:tcBorders>
              <w:bottom w:val="single" w:sz="4" w:space="0" w:color="auto"/>
            </w:tcBorders>
          </w:tcPr>
          <w:p w14:paraId="051AB11E" w14:textId="77777777" w:rsidR="00943F16" w:rsidRPr="005401B3" w:rsidRDefault="00943F16">
            <w:pPr>
              <w:jc w:val="center"/>
              <w:rPr>
                <w:rFonts w:ascii="Arial" w:hAnsi="Arial" w:cs="Arial"/>
                <w:b/>
                <w:sz w:val="22"/>
                <w:szCs w:val="22"/>
              </w:rPr>
            </w:pPr>
          </w:p>
        </w:tc>
        <w:tc>
          <w:tcPr>
            <w:tcW w:w="2320" w:type="dxa"/>
            <w:gridSpan w:val="3"/>
            <w:tcBorders>
              <w:bottom w:val="single" w:sz="4" w:space="0" w:color="auto"/>
            </w:tcBorders>
          </w:tcPr>
          <w:p w14:paraId="6C098451" w14:textId="77777777" w:rsidR="00943F16" w:rsidRPr="005401B3" w:rsidRDefault="00943F16">
            <w:pPr>
              <w:jc w:val="center"/>
              <w:rPr>
                <w:rFonts w:ascii="Arial" w:hAnsi="Arial" w:cs="Arial"/>
                <w:b/>
                <w:sz w:val="22"/>
                <w:szCs w:val="22"/>
              </w:rPr>
            </w:pPr>
          </w:p>
        </w:tc>
        <w:tc>
          <w:tcPr>
            <w:tcW w:w="2074" w:type="dxa"/>
            <w:gridSpan w:val="3"/>
            <w:tcBorders>
              <w:bottom w:val="single" w:sz="4" w:space="0" w:color="auto"/>
            </w:tcBorders>
          </w:tcPr>
          <w:p w14:paraId="44260F03" w14:textId="77777777" w:rsidR="00943F16" w:rsidRPr="005401B3" w:rsidRDefault="00943F16">
            <w:pPr>
              <w:jc w:val="center"/>
              <w:rPr>
                <w:rFonts w:ascii="Arial" w:hAnsi="Arial" w:cs="Arial"/>
                <w:b/>
                <w:sz w:val="22"/>
                <w:szCs w:val="22"/>
              </w:rPr>
            </w:pPr>
          </w:p>
        </w:tc>
        <w:tc>
          <w:tcPr>
            <w:tcW w:w="2075" w:type="dxa"/>
            <w:gridSpan w:val="3"/>
            <w:tcBorders>
              <w:bottom w:val="single" w:sz="4" w:space="0" w:color="auto"/>
            </w:tcBorders>
          </w:tcPr>
          <w:p w14:paraId="031ABC09" w14:textId="77777777" w:rsidR="00943F16" w:rsidRPr="005401B3" w:rsidRDefault="00943F16">
            <w:pPr>
              <w:jc w:val="center"/>
              <w:rPr>
                <w:rFonts w:ascii="Arial" w:hAnsi="Arial" w:cs="Arial"/>
                <w:b/>
                <w:sz w:val="22"/>
                <w:szCs w:val="22"/>
              </w:rPr>
            </w:pPr>
          </w:p>
        </w:tc>
        <w:tc>
          <w:tcPr>
            <w:tcW w:w="245" w:type="dxa"/>
            <w:tcBorders>
              <w:bottom w:val="single" w:sz="4" w:space="0" w:color="auto"/>
            </w:tcBorders>
          </w:tcPr>
          <w:p w14:paraId="33AC65DC" w14:textId="77777777" w:rsidR="00943F16" w:rsidRPr="005401B3" w:rsidRDefault="00943F16">
            <w:pPr>
              <w:jc w:val="center"/>
              <w:rPr>
                <w:rFonts w:ascii="Arial" w:hAnsi="Arial" w:cs="Arial"/>
                <w:b/>
                <w:sz w:val="22"/>
                <w:szCs w:val="22"/>
              </w:rPr>
            </w:pPr>
          </w:p>
        </w:tc>
      </w:tr>
      <w:tr w:rsidR="00943F16" w:rsidRPr="005401B3" w14:paraId="5D3AA57A" w14:textId="77777777" w:rsidTr="00AE27CF">
        <w:trPr>
          <w:cantSplit/>
          <w:jc w:val="center"/>
        </w:trPr>
        <w:tc>
          <w:tcPr>
            <w:tcW w:w="250" w:type="dxa"/>
            <w:tcBorders>
              <w:top w:val="single" w:sz="4" w:space="0" w:color="auto"/>
              <w:left w:val="single" w:sz="4" w:space="0" w:color="auto"/>
            </w:tcBorders>
          </w:tcPr>
          <w:p w14:paraId="794EB7B4" w14:textId="77777777" w:rsidR="00943F16" w:rsidRPr="005401B3" w:rsidRDefault="00943F16">
            <w:pPr>
              <w:jc w:val="center"/>
              <w:rPr>
                <w:rFonts w:ascii="Arial" w:hAnsi="Arial" w:cs="Arial"/>
                <w:b/>
                <w:sz w:val="22"/>
                <w:szCs w:val="22"/>
              </w:rPr>
            </w:pPr>
          </w:p>
        </w:tc>
        <w:tc>
          <w:tcPr>
            <w:tcW w:w="2738" w:type="dxa"/>
            <w:gridSpan w:val="2"/>
            <w:vMerge/>
            <w:tcBorders>
              <w:top w:val="single" w:sz="4" w:space="0" w:color="auto"/>
            </w:tcBorders>
          </w:tcPr>
          <w:p w14:paraId="5BEA7B2F" w14:textId="77777777" w:rsidR="00943F16" w:rsidRPr="005401B3" w:rsidRDefault="00943F16">
            <w:pPr>
              <w:jc w:val="center"/>
              <w:rPr>
                <w:rFonts w:ascii="Arial" w:hAnsi="Arial" w:cs="Arial"/>
                <w:b/>
                <w:sz w:val="22"/>
                <w:szCs w:val="22"/>
              </w:rPr>
            </w:pPr>
          </w:p>
        </w:tc>
        <w:tc>
          <w:tcPr>
            <w:tcW w:w="1519" w:type="dxa"/>
            <w:tcBorders>
              <w:top w:val="single" w:sz="4" w:space="0" w:color="auto"/>
            </w:tcBorders>
          </w:tcPr>
          <w:p w14:paraId="4D84B196" w14:textId="77777777" w:rsidR="00943F16" w:rsidRPr="005401B3" w:rsidRDefault="00943F16">
            <w:pPr>
              <w:jc w:val="center"/>
              <w:rPr>
                <w:rFonts w:ascii="Arial" w:hAnsi="Arial" w:cs="Arial"/>
                <w:b/>
                <w:sz w:val="22"/>
                <w:szCs w:val="22"/>
              </w:rPr>
            </w:pPr>
          </w:p>
        </w:tc>
        <w:tc>
          <w:tcPr>
            <w:tcW w:w="2320" w:type="dxa"/>
            <w:gridSpan w:val="3"/>
            <w:tcBorders>
              <w:top w:val="single" w:sz="4" w:space="0" w:color="auto"/>
            </w:tcBorders>
          </w:tcPr>
          <w:p w14:paraId="769D9677" w14:textId="77777777" w:rsidR="00943F16" w:rsidRPr="005401B3" w:rsidRDefault="00943F16">
            <w:pPr>
              <w:jc w:val="center"/>
              <w:rPr>
                <w:rFonts w:ascii="Arial" w:hAnsi="Arial" w:cs="Arial"/>
                <w:b/>
                <w:sz w:val="22"/>
                <w:szCs w:val="22"/>
              </w:rPr>
            </w:pPr>
          </w:p>
        </w:tc>
        <w:tc>
          <w:tcPr>
            <w:tcW w:w="2074" w:type="dxa"/>
            <w:gridSpan w:val="3"/>
            <w:tcBorders>
              <w:top w:val="single" w:sz="4" w:space="0" w:color="auto"/>
            </w:tcBorders>
          </w:tcPr>
          <w:p w14:paraId="16A23E4E" w14:textId="77777777" w:rsidR="00943F16" w:rsidRPr="005401B3" w:rsidRDefault="00943F16">
            <w:pPr>
              <w:jc w:val="center"/>
              <w:rPr>
                <w:rFonts w:ascii="Arial" w:hAnsi="Arial" w:cs="Arial"/>
                <w:b/>
                <w:sz w:val="22"/>
                <w:szCs w:val="22"/>
              </w:rPr>
            </w:pPr>
          </w:p>
        </w:tc>
        <w:tc>
          <w:tcPr>
            <w:tcW w:w="2075" w:type="dxa"/>
            <w:gridSpan w:val="3"/>
            <w:tcBorders>
              <w:top w:val="single" w:sz="4" w:space="0" w:color="auto"/>
            </w:tcBorders>
          </w:tcPr>
          <w:p w14:paraId="693CFF8A" w14:textId="77777777" w:rsidR="00943F16" w:rsidRPr="005401B3" w:rsidRDefault="00943F16">
            <w:pPr>
              <w:jc w:val="center"/>
              <w:rPr>
                <w:rFonts w:ascii="Arial" w:hAnsi="Arial" w:cs="Arial"/>
                <w:b/>
                <w:sz w:val="22"/>
                <w:szCs w:val="22"/>
              </w:rPr>
            </w:pPr>
          </w:p>
        </w:tc>
        <w:tc>
          <w:tcPr>
            <w:tcW w:w="245" w:type="dxa"/>
            <w:tcBorders>
              <w:top w:val="single" w:sz="4" w:space="0" w:color="auto"/>
              <w:right w:val="single" w:sz="4" w:space="0" w:color="auto"/>
            </w:tcBorders>
          </w:tcPr>
          <w:p w14:paraId="64243CBA" w14:textId="77777777" w:rsidR="00943F16" w:rsidRPr="005401B3" w:rsidRDefault="00943F16">
            <w:pPr>
              <w:jc w:val="center"/>
              <w:rPr>
                <w:rFonts w:ascii="Arial" w:hAnsi="Arial" w:cs="Arial"/>
                <w:b/>
                <w:sz w:val="22"/>
                <w:szCs w:val="22"/>
              </w:rPr>
            </w:pPr>
          </w:p>
        </w:tc>
      </w:tr>
      <w:tr w:rsidR="00943F16" w:rsidRPr="00087C26" w14:paraId="11A4AC6D" w14:textId="77777777" w:rsidTr="00AE27CF">
        <w:trPr>
          <w:cantSplit/>
          <w:jc w:val="center"/>
        </w:trPr>
        <w:tc>
          <w:tcPr>
            <w:tcW w:w="250" w:type="dxa"/>
            <w:tcBorders>
              <w:left w:val="single" w:sz="4" w:space="0" w:color="auto"/>
            </w:tcBorders>
          </w:tcPr>
          <w:p w14:paraId="2DEB2777" w14:textId="77777777" w:rsidR="00943F16" w:rsidRPr="00087C26" w:rsidRDefault="00943F16">
            <w:pPr>
              <w:spacing w:before="40" w:after="40"/>
              <w:jc w:val="center"/>
              <w:rPr>
                <w:rFonts w:ascii="Arial" w:hAnsi="Arial" w:cs="Arial"/>
                <w:sz w:val="20"/>
                <w:szCs w:val="20"/>
              </w:rPr>
            </w:pPr>
          </w:p>
        </w:tc>
        <w:tc>
          <w:tcPr>
            <w:tcW w:w="1370" w:type="dxa"/>
            <w:tcBorders>
              <w:right w:val="single" w:sz="4" w:space="0" w:color="auto"/>
            </w:tcBorders>
          </w:tcPr>
          <w:p w14:paraId="3155DA85" w14:textId="77777777" w:rsidR="00943F16" w:rsidRPr="00087C26" w:rsidRDefault="00B87664">
            <w:pPr>
              <w:spacing w:before="40" w:after="40"/>
              <w:rPr>
                <w:rFonts w:ascii="Arial" w:hAnsi="Arial" w:cs="Arial"/>
                <w:sz w:val="20"/>
                <w:szCs w:val="20"/>
              </w:rPr>
            </w:pPr>
            <w:r w:rsidRPr="00087C26">
              <w:rPr>
                <w:rFonts w:ascii="Arial" w:hAnsi="Arial" w:cs="Arial"/>
                <w:sz w:val="20"/>
                <w:szCs w:val="20"/>
              </w:rPr>
              <w:t>Job Title</w:t>
            </w:r>
          </w:p>
        </w:tc>
        <w:tc>
          <w:tcPr>
            <w:tcW w:w="4536" w:type="dxa"/>
            <w:gridSpan w:val="4"/>
            <w:tcBorders>
              <w:top w:val="single" w:sz="4" w:space="0" w:color="auto"/>
              <w:left w:val="single" w:sz="4" w:space="0" w:color="auto"/>
              <w:bottom w:val="single" w:sz="4" w:space="0" w:color="auto"/>
              <w:right w:val="single" w:sz="4" w:space="0" w:color="auto"/>
            </w:tcBorders>
          </w:tcPr>
          <w:p w14:paraId="45ACF56F" w14:textId="5C44AB15" w:rsidR="00943F16" w:rsidRPr="00087C26" w:rsidRDefault="00017FF5" w:rsidP="005664E4">
            <w:pPr>
              <w:spacing w:before="40" w:after="40"/>
              <w:rPr>
                <w:rFonts w:ascii="Arial" w:hAnsi="Arial" w:cs="Arial"/>
                <w:sz w:val="20"/>
                <w:szCs w:val="20"/>
              </w:rPr>
            </w:pPr>
            <w:r w:rsidRPr="00087C26">
              <w:rPr>
                <w:rFonts w:ascii="Arial" w:hAnsi="Arial" w:cs="Arial"/>
                <w:sz w:val="20"/>
                <w:szCs w:val="20"/>
              </w:rPr>
              <w:t>Veterinary Pathologist</w:t>
            </w:r>
            <w:r w:rsidR="00087C26">
              <w:rPr>
                <w:rFonts w:ascii="Arial" w:hAnsi="Arial" w:cs="Arial"/>
                <w:sz w:val="20"/>
                <w:szCs w:val="20"/>
              </w:rPr>
              <w:t xml:space="preserve"> (</w:t>
            </w:r>
            <w:r w:rsidR="00087C26" w:rsidRPr="00087C26">
              <w:rPr>
                <w:rFonts w:ascii="Arial" w:hAnsi="Arial" w:cs="Arial"/>
                <w:sz w:val="20"/>
                <w:szCs w:val="20"/>
              </w:rPr>
              <w:t>SD21/165 &amp; SD21/12</w:t>
            </w:r>
            <w:r w:rsidR="00087C26">
              <w:rPr>
                <w:rFonts w:ascii="Arial" w:hAnsi="Arial" w:cs="Arial"/>
                <w:sz w:val="20"/>
                <w:szCs w:val="20"/>
              </w:rPr>
              <w:t>)</w:t>
            </w:r>
          </w:p>
        </w:tc>
        <w:tc>
          <w:tcPr>
            <w:tcW w:w="1152" w:type="dxa"/>
            <w:gridSpan w:val="3"/>
            <w:tcBorders>
              <w:left w:val="single" w:sz="4" w:space="0" w:color="auto"/>
              <w:right w:val="single" w:sz="4" w:space="0" w:color="auto"/>
            </w:tcBorders>
          </w:tcPr>
          <w:p w14:paraId="17508A5A" w14:textId="77777777" w:rsidR="00943F16" w:rsidRPr="00087C26" w:rsidRDefault="00A21736">
            <w:pPr>
              <w:spacing w:before="40" w:after="40"/>
              <w:jc w:val="right"/>
              <w:rPr>
                <w:rFonts w:ascii="Arial" w:hAnsi="Arial" w:cs="Arial"/>
                <w:sz w:val="20"/>
                <w:szCs w:val="20"/>
              </w:rPr>
            </w:pPr>
            <w:r w:rsidRPr="00087C26">
              <w:rPr>
                <w:rFonts w:ascii="Arial" w:hAnsi="Arial" w:cs="Arial"/>
                <w:sz w:val="20"/>
                <w:szCs w:val="20"/>
              </w:rPr>
              <w:t>Location</w:t>
            </w:r>
          </w:p>
        </w:tc>
        <w:tc>
          <w:tcPr>
            <w:tcW w:w="2340" w:type="dxa"/>
            <w:gridSpan w:val="2"/>
            <w:tcBorders>
              <w:top w:val="single" w:sz="4" w:space="0" w:color="auto"/>
              <w:left w:val="single" w:sz="4" w:space="0" w:color="auto"/>
              <w:bottom w:val="single" w:sz="4" w:space="0" w:color="auto"/>
              <w:right w:val="single" w:sz="4" w:space="0" w:color="auto"/>
            </w:tcBorders>
          </w:tcPr>
          <w:p w14:paraId="07D86F2C" w14:textId="77777777" w:rsidR="00943F16" w:rsidRPr="00087C26" w:rsidRDefault="002B4713" w:rsidP="00485BF5">
            <w:pPr>
              <w:spacing w:before="40" w:after="40"/>
              <w:rPr>
                <w:rFonts w:ascii="Arial" w:hAnsi="Arial" w:cs="Arial"/>
                <w:sz w:val="20"/>
                <w:szCs w:val="20"/>
              </w:rPr>
            </w:pPr>
            <w:r w:rsidRPr="00087C26">
              <w:rPr>
                <w:rFonts w:ascii="Arial" w:hAnsi="Arial" w:cs="Arial"/>
                <w:sz w:val="20"/>
                <w:szCs w:val="20"/>
              </w:rPr>
              <w:t>Weybridge</w:t>
            </w:r>
          </w:p>
        </w:tc>
        <w:tc>
          <w:tcPr>
            <w:tcW w:w="335" w:type="dxa"/>
            <w:tcBorders>
              <w:left w:val="single" w:sz="4" w:space="0" w:color="auto"/>
            </w:tcBorders>
          </w:tcPr>
          <w:p w14:paraId="152DA19C" w14:textId="77777777" w:rsidR="00943F16" w:rsidRPr="00087C26" w:rsidRDefault="00943F16">
            <w:pPr>
              <w:spacing w:before="40" w:after="40"/>
              <w:jc w:val="right"/>
              <w:rPr>
                <w:rFonts w:ascii="Arial" w:hAnsi="Arial" w:cs="Arial"/>
                <w:sz w:val="20"/>
                <w:szCs w:val="20"/>
              </w:rPr>
            </w:pPr>
          </w:p>
        </w:tc>
        <w:tc>
          <w:tcPr>
            <w:tcW w:w="993" w:type="dxa"/>
          </w:tcPr>
          <w:p w14:paraId="129DA11C" w14:textId="77777777" w:rsidR="00943F16" w:rsidRPr="00087C26" w:rsidRDefault="00943F16">
            <w:pPr>
              <w:spacing w:before="40" w:after="40"/>
              <w:jc w:val="center"/>
              <w:rPr>
                <w:rFonts w:ascii="Arial" w:hAnsi="Arial" w:cs="Arial"/>
                <w:sz w:val="20"/>
                <w:szCs w:val="20"/>
              </w:rPr>
            </w:pPr>
          </w:p>
        </w:tc>
        <w:tc>
          <w:tcPr>
            <w:tcW w:w="245" w:type="dxa"/>
            <w:tcBorders>
              <w:left w:val="nil"/>
              <w:right w:val="single" w:sz="4" w:space="0" w:color="auto"/>
            </w:tcBorders>
          </w:tcPr>
          <w:p w14:paraId="443A74EE" w14:textId="77777777" w:rsidR="00943F16" w:rsidRPr="00087C26" w:rsidRDefault="00943F16">
            <w:pPr>
              <w:spacing w:before="40" w:after="40"/>
              <w:jc w:val="center"/>
              <w:rPr>
                <w:rFonts w:ascii="Arial" w:hAnsi="Arial" w:cs="Arial"/>
                <w:sz w:val="20"/>
                <w:szCs w:val="20"/>
              </w:rPr>
            </w:pPr>
          </w:p>
        </w:tc>
      </w:tr>
      <w:tr w:rsidR="00943F16" w:rsidRPr="00087C26" w14:paraId="1C26F5DC" w14:textId="77777777" w:rsidTr="00AE27CF">
        <w:trPr>
          <w:cantSplit/>
          <w:trHeight w:hRule="exact" w:val="113"/>
          <w:jc w:val="center"/>
        </w:trPr>
        <w:tc>
          <w:tcPr>
            <w:tcW w:w="250" w:type="dxa"/>
            <w:tcBorders>
              <w:left w:val="single" w:sz="4" w:space="0" w:color="auto"/>
            </w:tcBorders>
          </w:tcPr>
          <w:p w14:paraId="75777C87" w14:textId="77777777" w:rsidR="00943F16" w:rsidRPr="00087C26" w:rsidRDefault="00943F16">
            <w:pPr>
              <w:jc w:val="center"/>
              <w:rPr>
                <w:rFonts w:ascii="Arial" w:hAnsi="Arial" w:cs="Arial"/>
                <w:sz w:val="20"/>
                <w:szCs w:val="20"/>
              </w:rPr>
            </w:pPr>
          </w:p>
        </w:tc>
        <w:tc>
          <w:tcPr>
            <w:tcW w:w="10726" w:type="dxa"/>
            <w:gridSpan w:val="12"/>
          </w:tcPr>
          <w:p w14:paraId="03F14A52" w14:textId="77777777" w:rsidR="00943F16" w:rsidRPr="00087C26" w:rsidRDefault="00943F16">
            <w:pPr>
              <w:jc w:val="center"/>
              <w:rPr>
                <w:rFonts w:ascii="Arial" w:hAnsi="Arial" w:cs="Arial"/>
                <w:sz w:val="20"/>
                <w:szCs w:val="20"/>
              </w:rPr>
            </w:pPr>
          </w:p>
        </w:tc>
        <w:tc>
          <w:tcPr>
            <w:tcW w:w="245" w:type="dxa"/>
            <w:tcBorders>
              <w:right w:val="single" w:sz="4" w:space="0" w:color="auto"/>
            </w:tcBorders>
          </w:tcPr>
          <w:p w14:paraId="5ABCE841" w14:textId="77777777" w:rsidR="00943F16" w:rsidRPr="00087C26" w:rsidRDefault="00943F16">
            <w:pPr>
              <w:jc w:val="center"/>
              <w:rPr>
                <w:rFonts w:ascii="Arial" w:hAnsi="Arial" w:cs="Arial"/>
                <w:sz w:val="20"/>
                <w:szCs w:val="20"/>
              </w:rPr>
            </w:pPr>
          </w:p>
        </w:tc>
      </w:tr>
      <w:tr w:rsidR="00943F16" w:rsidRPr="00087C26" w14:paraId="24B09622" w14:textId="77777777" w:rsidTr="00AE27CF">
        <w:trPr>
          <w:cantSplit/>
          <w:jc w:val="center"/>
        </w:trPr>
        <w:tc>
          <w:tcPr>
            <w:tcW w:w="250" w:type="dxa"/>
            <w:tcBorders>
              <w:left w:val="single" w:sz="4" w:space="0" w:color="auto"/>
            </w:tcBorders>
          </w:tcPr>
          <w:p w14:paraId="1DB2B025" w14:textId="77777777" w:rsidR="00943F16" w:rsidRPr="00087C26" w:rsidRDefault="00943F16">
            <w:pPr>
              <w:spacing w:before="40" w:after="40"/>
              <w:jc w:val="center"/>
              <w:rPr>
                <w:rFonts w:ascii="Arial" w:hAnsi="Arial" w:cs="Arial"/>
                <w:sz w:val="20"/>
                <w:szCs w:val="20"/>
              </w:rPr>
            </w:pPr>
          </w:p>
        </w:tc>
        <w:tc>
          <w:tcPr>
            <w:tcW w:w="1370" w:type="dxa"/>
            <w:tcBorders>
              <w:right w:val="single" w:sz="4" w:space="0" w:color="auto"/>
            </w:tcBorders>
          </w:tcPr>
          <w:p w14:paraId="6B1C5042" w14:textId="77777777" w:rsidR="00943F16" w:rsidRPr="00087C26" w:rsidRDefault="00B87664">
            <w:pPr>
              <w:spacing w:before="40" w:after="40"/>
              <w:rPr>
                <w:rFonts w:ascii="Arial" w:hAnsi="Arial" w:cs="Arial"/>
                <w:sz w:val="20"/>
                <w:szCs w:val="20"/>
              </w:rPr>
            </w:pPr>
            <w:r w:rsidRPr="00087C26">
              <w:rPr>
                <w:rFonts w:ascii="Arial" w:hAnsi="Arial" w:cs="Arial"/>
                <w:sz w:val="20"/>
                <w:szCs w:val="20"/>
              </w:rPr>
              <w:t>Grade/</w:t>
            </w:r>
            <w:r w:rsidR="00943F16" w:rsidRPr="00087C26">
              <w:rPr>
                <w:rFonts w:ascii="Arial" w:hAnsi="Arial" w:cs="Arial"/>
                <w:sz w:val="20"/>
                <w:szCs w:val="20"/>
              </w:rPr>
              <w:t>Pay Band</w:t>
            </w:r>
          </w:p>
        </w:tc>
        <w:tc>
          <w:tcPr>
            <w:tcW w:w="3044" w:type="dxa"/>
            <w:gridSpan w:val="3"/>
            <w:tcBorders>
              <w:top w:val="single" w:sz="4" w:space="0" w:color="auto"/>
              <w:left w:val="single" w:sz="4" w:space="0" w:color="auto"/>
              <w:bottom w:val="single" w:sz="4" w:space="0" w:color="auto"/>
              <w:right w:val="single" w:sz="4" w:space="0" w:color="auto"/>
            </w:tcBorders>
          </w:tcPr>
          <w:p w14:paraId="383FE57E" w14:textId="2A4AA396" w:rsidR="00943F16" w:rsidRPr="00087C26" w:rsidRDefault="00017FF5" w:rsidP="00434B4C">
            <w:pPr>
              <w:spacing w:before="40" w:after="40"/>
              <w:rPr>
                <w:rFonts w:ascii="Arial" w:hAnsi="Arial" w:cs="Arial"/>
                <w:sz w:val="20"/>
                <w:szCs w:val="20"/>
              </w:rPr>
            </w:pPr>
            <w:r w:rsidRPr="00087C26">
              <w:rPr>
                <w:rFonts w:ascii="Arial" w:hAnsi="Arial" w:cs="Arial"/>
                <w:sz w:val="20"/>
                <w:szCs w:val="20"/>
              </w:rPr>
              <w:t>SEO</w:t>
            </w:r>
          </w:p>
        </w:tc>
        <w:tc>
          <w:tcPr>
            <w:tcW w:w="2343" w:type="dxa"/>
            <w:gridSpan w:val="3"/>
            <w:tcBorders>
              <w:left w:val="single" w:sz="4" w:space="0" w:color="auto"/>
              <w:right w:val="single" w:sz="4" w:space="0" w:color="auto"/>
            </w:tcBorders>
          </w:tcPr>
          <w:p w14:paraId="0653F3CF" w14:textId="77777777" w:rsidR="00943F16" w:rsidRPr="00087C26" w:rsidRDefault="001E1732">
            <w:pPr>
              <w:spacing w:before="40" w:after="40"/>
              <w:jc w:val="right"/>
              <w:rPr>
                <w:rFonts w:ascii="Arial" w:hAnsi="Arial" w:cs="Arial"/>
                <w:sz w:val="20"/>
                <w:szCs w:val="20"/>
              </w:rPr>
            </w:pPr>
            <w:r w:rsidRPr="00087C26">
              <w:rPr>
                <w:rFonts w:ascii="Arial" w:hAnsi="Arial" w:cs="Arial"/>
                <w:sz w:val="20"/>
                <w:szCs w:val="20"/>
              </w:rPr>
              <w:t xml:space="preserve">Business </w:t>
            </w:r>
            <w:r w:rsidR="00943F16" w:rsidRPr="00087C26">
              <w:rPr>
                <w:rFonts w:ascii="Arial" w:hAnsi="Arial" w:cs="Arial"/>
                <w:sz w:val="20"/>
                <w:szCs w:val="20"/>
              </w:rPr>
              <w:t>Unit</w:t>
            </w:r>
          </w:p>
        </w:tc>
        <w:tc>
          <w:tcPr>
            <w:tcW w:w="3969" w:type="dxa"/>
            <w:gridSpan w:val="5"/>
            <w:tcBorders>
              <w:top w:val="single" w:sz="4" w:space="0" w:color="auto"/>
              <w:left w:val="single" w:sz="4" w:space="0" w:color="auto"/>
              <w:bottom w:val="single" w:sz="4" w:space="0" w:color="auto"/>
              <w:right w:val="single" w:sz="4" w:space="0" w:color="auto"/>
            </w:tcBorders>
          </w:tcPr>
          <w:p w14:paraId="5DBD084A" w14:textId="77777777" w:rsidR="00943F16" w:rsidRPr="00087C26" w:rsidRDefault="00017FF5" w:rsidP="002B4713">
            <w:pPr>
              <w:spacing w:before="40" w:after="40"/>
              <w:rPr>
                <w:rFonts w:ascii="Arial" w:hAnsi="Arial" w:cs="Arial"/>
                <w:sz w:val="20"/>
                <w:szCs w:val="20"/>
              </w:rPr>
            </w:pPr>
            <w:r w:rsidRPr="00087C26">
              <w:rPr>
                <w:rFonts w:ascii="Arial" w:hAnsi="Arial" w:cs="Arial"/>
                <w:sz w:val="20"/>
                <w:szCs w:val="20"/>
              </w:rPr>
              <w:t>Pathology &amp; Animal Sciences Department, Science Directorate</w:t>
            </w:r>
          </w:p>
        </w:tc>
        <w:tc>
          <w:tcPr>
            <w:tcW w:w="245" w:type="dxa"/>
            <w:tcBorders>
              <w:left w:val="single" w:sz="4" w:space="0" w:color="auto"/>
              <w:right w:val="single" w:sz="4" w:space="0" w:color="auto"/>
            </w:tcBorders>
          </w:tcPr>
          <w:p w14:paraId="37F3F2A6" w14:textId="77777777" w:rsidR="00943F16" w:rsidRPr="00087C26" w:rsidRDefault="00943F16">
            <w:pPr>
              <w:spacing w:before="40" w:after="40"/>
              <w:jc w:val="center"/>
              <w:rPr>
                <w:rFonts w:ascii="Arial" w:hAnsi="Arial" w:cs="Arial"/>
                <w:sz w:val="20"/>
                <w:szCs w:val="20"/>
              </w:rPr>
            </w:pPr>
          </w:p>
        </w:tc>
      </w:tr>
      <w:tr w:rsidR="00943F16" w:rsidRPr="00087C26" w14:paraId="5E37E1E7" w14:textId="77777777" w:rsidTr="00AE27CF">
        <w:trPr>
          <w:cantSplit/>
          <w:trHeight w:hRule="exact" w:val="113"/>
          <w:jc w:val="center"/>
        </w:trPr>
        <w:tc>
          <w:tcPr>
            <w:tcW w:w="250" w:type="dxa"/>
            <w:tcBorders>
              <w:left w:val="single" w:sz="4" w:space="0" w:color="auto"/>
              <w:bottom w:val="single" w:sz="4" w:space="0" w:color="auto"/>
            </w:tcBorders>
          </w:tcPr>
          <w:p w14:paraId="257C694D" w14:textId="77777777" w:rsidR="00943F16" w:rsidRPr="00087C26" w:rsidRDefault="00943F16">
            <w:pPr>
              <w:jc w:val="center"/>
              <w:rPr>
                <w:rFonts w:ascii="Arial" w:hAnsi="Arial" w:cs="Arial"/>
                <w:sz w:val="20"/>
                <w:szCs w:val="20"/>
              </w:rPr>
            </w:pPr>
          </w:p>
        </w:tc>
        <w:tc>
          <w:tcPr>
            <w:tcW w:w="10726" w:type="dxa"/>
            <w:gridSpan w:val="12"/>
            <w:tcBorders>
              <w:bottom w:val="single" w:sz="4" w:space="0" w:color="auto"/>
            </w:tcBorders>
          </w:tcPr>
          <w:p w14:paraId="30E0655F" w14:textId="77777777" w:rsidR="00943F16" w:rsidRPr="00087C26" w:rsidRDefault="00943F16">
            <w:pPr>
              <w:jc w:val="center"/>
              <w:rPr>
                <w:rFonts w:ascii="Arial" w:hAnsi="Arial" w:cs="Arial"/>
                <w:sz w:val="20"/>
                <w:szCs w:val="20"/>
              </w:rPr>
            </w:pPr>
          </w:p>
        </w:tc>
        <w:tc>
          <w:tcPr>
            <w:tcW w:w="245" w:type="dxa"/>
            <w:tcBorders>
              <w:bottom w:val="single" w:sz="4" w:space="0" w:color="auto"/>
              <w:right w:val="single" w:sz="4" w:space="0" w:color="auto"/>
            </w:tcBorders>
          </w:tcPr>
          <w:p w14:paraId="2B9DC268" w14:textId="77777777" w:rsidR="00943F16" w:rsidRPr="00087C26" w:rsidRDefault="00943F16">
            <w:pPr>
              <w:jc w:val="center"/>
              <w:rPr>
                <w:rFonts w:ascii="Arial" w:hAnsi="Arial" w:cs="Arial"/>
                <w:sz w:val="20"/>
                <w:szCs w:val="20"/>
              </w:rPr>
            </w:pPr>
          </w:p>
        </w:tc>
      </w:tr>
    </w:tbl>
    <w:p w14:paraId="20E237C2" w14:textId="77777777" w:rsidR="00943F16" w:rsidRPr="00087C26" w:rsidRDefault="00943F16">
      <w:pPr>
        <w:pStyle w:val="Footer"/>
        <w:tabs>
          <w:tab w:val="clear" w:pos="4153"/>
          <w:tab w:val="clear" w:pos="8306"/>
        </w:tabs>
        <w:rPr>
          <w:rFonts w:cs="Arial"/>
        </w:rPr>
      </w:pPr>
    </w:p>
    <w:tbl>
      <w:tblPr>
        <w:tblW w:w="11268" w:type="dxa"/>
        <w:jc w:val="center"/>
        <w:tblLayout w:type="fixed"/>
        <w:tblLook w:val="0000" w:firstRow="0" w:lastRow="0" w:firstColumn="0" w:lastColumn="0" w:noHBand="0" w:noVBand="0"/>
      </w:tblPr>
      <w:tblGrid>
        <w:gridCol w:w="250"/>
        <w:gridCol w:w="3818"/>
        <w:gridCol w:w="720"/>
        <w:gridCol w:w="180"/>
        <w:gridCol w:w="540"/>
        <w:gridCol w:w="1083"/>
        <w:gridCol w:w="2022"/>
        <w:gridCol w:w="52"/>
        <w:gridCol w:w="2243"/>
        <w:gridCol w:w="124"/>
        <w:gridCol w:w="236"/>
      </w:tblGrid>
      <w:tr w:rsidR="00943F16" w:rsidRPr="00087C26" w14:paraId="1CC78A59" w14:textId="77777777" w:rsidTr="00AE27CF">
        <w:trPr>
          <w:cantSplit/>
          <w:jc w:val="center"/>
        </w:trPr>
        <w:tc>
          <w:tcPr>
            <w:tcW w:w="250" w:type="dxa"/>
            <w:tcBorders>
              <w:bottom w:val="single" w:sz="4" w:space="0" w:color="auto"/>
            </w:tcBorders>
          </w:tcPr>
          <w:p w14:paraId="2181C2FA" w14:textId="77777777" w:rsidR="00943F16" w:rsidRPr="00087C26" w:rsidRDefault="00943F16">
            <w:pPr>
              <w:jc w:val="center"/>
              <w:rPr>
                <w:rFonts w:ascii="Arial" w:hAnsi="Arial" w:cs="Arial"/>
                <w:b/>
                <w:sz w:val="20"/>
                <w:szCs w:val="20"/>
              </w:rPr>
            </w:pPr>
          </w:p>
        </w:tc>
        <w:tc>
          <w:tcPr>
            <w:tcW w:w="3818" w:type="dxa"/>
            <w:vMerge w:val="restart"/>
            <w:tcBorders>
              <w:bottom w:val="single" w:sz="4" w:space="0" w:color="auto"/>
            </w:tcBorders>
            <w:vAlign w:val="center"/>
          </w:tcPr>
          <w:p w14:paraId="0A21BED3" w14:textId="77777777" w:rsidR="00943F16" w:rsidRPr="00087C26" w:rsidRDefault="00B96311" w:rsidP="00773C6F">
            <w:pPr>
              <w:pStyle w:val="Heading8"/>
              <w:ind w:left="34"/>
              <w:jc w:val="left"/>
              <w:rPr>
                <w:rFonts w:cs="Arial"/>
                <w:sz w:val="20"/>
              </w:rPr>
            </w:pPr>
            <w:r w:rsidRPr="00087C26">
              <w:rPr>
                <w:rFonts w:cs="Arial"/>
                <w:sz w:val="20"/>
              </w:rPr>
              <w:t xml:space="preserve">Section 2 – </w:t>
            </w:r>
            <w:r w:rsidR="00773C6F" w:rsidRPr="00087C26">
              <w:rPr>
                <w:rFonts w:cs="Arial"/>
                <w:sz w:val="20"/>
              </w:rPr>
              <w:t>Summary of role</w:t>
            </w:r>
          </w:p>
        </w:tc>
        <w:tc>
          <w:tcPr>
            <w:tcW w:w="720" w:type="dxa"/>
            <w:tcBorders>
              <w:bottom w:val="single" w:sz="4" w:space="0" w:color="auto"/>
            </w:tcBorders>
          </w:tcPr>
          <w:p w14:paraId="4BA25B80" w14:textId="77777777" w:rsidR="00943F16" w:rsidRPr="00087C26" w:rsidRDefault="00943F16">
            <w:pPr>
              <w:jc w:val="center"/>
              <w:rPr>
                <w:rFonts w:ascii="Arial" w:hAnsi="Arial" w:cs="Arial"/>
                <w:b/>
                <w:sz w:val="20"/>
                <w:szCs w:val="20"/>
              </w:rPr>
            </w:pPr>
          </w:p>
        </w:tc>
        <w:tc>
          <w:tcPr>
            <w:tcW w:w="1803" w:type="dxa"/>
            <w:gridSpan w:val="3"/>
            <w:tcBorders>
              <w:bottom w:val="single" w:sz="4" w:space="0" w:color="auto"/>
            </w:tcBorders>
          </w:tcPr>
          <w:p w14:paraId="2E9D15D8" w14:textId="77777777" w:rsidR="00943F16" w:rsidRPr="00087C26" w:rsidRDefault="00943F16">
            <w:pPr>
              <w:jc w:val="center"/>
              <w:rPr>
                <w:rFonts w:ascii="Arial" w:hAnsi="Arial" w:cs="Arial"/>
                <w:b/>
                <w:sz w:val="20"/>
                <w:szCs w:val="20"/>
              </w:rPr>
            </w:pPr>
          </w:p>
        </w:tc>
        <w:tc>
          <w:tcPr>
            <w:tcW w:w="2074" w:type="dxa"/>
            <w:gridSpan w:val="2"/>
          </w:tcPr>
          <w:p w14:paraId="5B5BB8DD" w14:textId="77777777" w:rsidR="00943F16" w:rsidRPr="00087C26" w:rsidRDefault="00943F16">
            <w:pPr>
              <w:jc w:val="center"/>
              <w:rPr>
                <w:rFonts w:ascii="Arial" w:hAnsi="Arial" w:cs="Arial"/>
                <w:b/>
                <w:sz w:val="20"/>
                <w:szCs w:val="20"/>
              </w:rPr>
            </w:pPr>
          </w:p>
        </w:tc>
        <w:tc>
          <w:tcPr>
            <w:tcW w:w="2243" w:type="dxa"/>
          </w:tcPr>
          <w:p w14:paraId="68CFD55E" w14:textId="77777777" w:rsidR="00943F16" w:rsidRPr="00087C26" w:rsidRDefault="00943F16">
            <w:pPr>
              <w:jc w:val="center"/>
              <w:rPr>
                <w:rFonts w:ascii="Arial" w:hAnsi="Arial" w:cs="Arial"/>
                <w:b/>
                <w:sz w:val="20"/>
                <w:szCs w:val="20"/>
              </w:rPr>
            </w:pPr>
          </w:p>
        </w:tc>
        <w:tc>
          <w:tcPr>
            <w:tcW w:w="360" w:type="dxa"/>
            <w:gridSpan w:val="2"/>
            <w:tcBorders>
              <w:bottom w:val="single" w:sz="4" w:space="0" w:color="auto"/>
            </w:tcBorders>
          </w:tcPr>
          <w:p w14:paraId="0839643F" w14:textId="77777777" w:rsidR="00943F16" w:rsidRPr="00087C26" w:rsidRDefault="00943F16">
            <w:pPr>
              <w:jc w:val="center"/>
              <w:rPr>
                <w:rFonts w:ascii="Arial" w:hAnsi="Arial" w:cs="Arial"/>
                <w:b/>
                <w:sz w:val="20"/>
                <w:szCs w:val="20"/>
              </w:rPr>
            </w:pPr>
          </w:p>
        </w:tc>
      </w:tr>
      <w:tr w:rsidR="00943F16" w:rsidRPr="00087C26" w14:paraId="47785E64" w14:textId="77777777" w:rsidTr="00AE27CF">
        <w:trPr>
          <w:cantSplit/>
          <w:jc w:val="center"/>
        </w:trPr>
        <w:tc>
          <w:tcPr>
            <w:tcW w:w="250" w:type="dxa"/>
            <w:tcBorders>
              <w:top w:val="single" w:sz="4" w:space="0" w:color="auto"/>
              <w:left w:val="single" w:sz="4" w:space="0" w:color="auto"/>
            </w:tcBorders>
          </w:tcPr>
          <w:p w14:paraId="2E133A6C" w14:textId="77777777" w:rsidR="00943F16" w:rsidRPr="00087C26" w:rsidRDefault="00943F16">
            <w:pPr>
              <w:jc w:val="center"/>
              <w:rPr>
                <w:rFonts w:ascii="Arial" w:hAnsi="Arial" w:cs="Arial"/>
                <w:b/>
                <w:sz w:val="20"/>
                <w:szCs w:val="20"/>
              </w:rPr>
            </w:pPr>
          </w:p>
        </w:tc>
        <w:tc>
          <w:tcPr>
            <w:tcW w:w="3818" w:type="dxa"/>
            <w:vMerge/>
            <w:tcBorders>
              <w:top w:val="single" w:sz="4" w:space="0" w:color="auto"/>
              <w:bottom w:val="single" w:sz="4" w:space="0" w:color="auto"/>
            </w:tcBorders>
          </w:tcPr>
          <w:p w14:paraId="32B4FCA7" w14:textId="77777777" w:rsidR="00943F16" w:rsidRPr="00087C26" w:rsidRDefault="00943F16">
            <w:pPr>
              <w:jc w:val="center"/>
              <w:rPr>
                <w:rFonts w:ascii="Arial" w:hAnsi="Arial" w:cs="Arial"/>
                <w:b/>
                <w:sz w:val="20"/>
                <w:szCs w:val="20"/>
              </w:rPr>
            </w:pPr>
          </w:p>
        </w:tc>
        <w:tc>
          <w:tcPr>
            <w:tcW w:w="720" w:type="dxa"/>
            <w:tcBorders>
              <w:top w:val="single" w:sz="4" w:space="0" w:color="auto"/>
              <w:bottom w:val="single" w:sz="4" w:space="0" w:color="auto"/>
            </w:tcBorders>
          </w:tcPr>
          <w:p w14:paraId="644D6E14" w14:textId="77777777" w:rsidR="00943F16" w:rsidRPr="00087C26" w:rsidRDefault="00943F16">
            <w:pPr>
              <w:jc w:val="center"/>
              <w:rPr>
                <w:rFonts w:ascii="Arial" w:hAnsi="Arial" w:cs="Arial"/>
                <w:b/>
                <w:sz w:val="20"/>
                <w:szCs w:val="20"/>
              </w:rPr>
            </w:pPr>
          </w:p>
        </w:tc>
        <w:tc>
          <w:tcPr>
            <w:tcW w:w="1803" w:type="dxa"/>
            <w:gridSpan w:val="3"/>
            <w:tcBorders>
              <w:top w:val="single" w:sz="4" w:space="0" w:color="auto"/>
              <w:bottom w:val="single" w:sz="4" w:space="0" w:color="auto"/>
            </w:tcBorders>
          </w:tcPr>
          <w:p w14:paraId="0984E630" w14:textId="77777777" w:rsidR="00943F16" w:rsidRPr="00087C26" w:rsidRDefault="00943F16">
            <w:pPr>
              <w:jc w:val="center"/>
              <w:rPr>
                <w:rFonts w:ascii="Arial" w:hAnsi="Arial" w:cs="Arial"/>
                <w:b/>
                <w:sz w:val="20"/>
                <w:szCs w:val="20"/>
              </w:rPr>
            </w:pPr>
          </w:p>
        </w:tc>
        <w:tc>
          <w:tcPr>
            <w:tcW w:w="2022" w:type="dxa"/>
            <w:tcBorders>
              <w:top w:val="single" w:sz="4" w:space="0" w:color="auto"/>
              <w:bottom w:val="single" w:sz="4" w:space="0" w:color="auto"/>
            </w:tcBorders>
          </w:tcPr>
          <w:p w14:paraId="4A7F68A6" w14:textId="77777777" w:rsidR="00943F16" w:rsidRPr="00087C26" w:rsidRDefault="00943F16">
            <w:pPr>
              <w:jc w:val="center"/>
              <w:rPr>
                <w:rFonts w:ascii="Arial" w:hAnsi="Arial" w:cs="Arial"/>
                <w:b/>
                <w:sz w:val="20"/>
                <w:szCs w:val="20"/>
              </w:rPr>
            </w:pPr>
          </w:p>
        </w:tc>
        <w:tc>
          <w:tcPr>
            <w:tcW w:w="2295" w:type="dxa"/>
            <w:gridSpan w:val="2"/>
            <w:tcBorders>
              <w:top w:val="single" w:sz="4" w:space="0" w:color="auto"/>
              <w:bottom w:val="single" w:sz="4" w:space="0" w:color="auto"/>
            </w:tcBorders>
          </w:tcPr>
          <w:p w14:paraId="14DE7E66" w14:textId="77777777" w:rsidR="00943F16" w:rsidRPr="00087C26" w:rsidRDefault="00943F16">
            <w:pPr>
              <w:jc w:val="center"/>
              <w:rPr>
                <w:rFonts w:ascii="Arial" w:hAnsi="Arial" w:cs="Arial"/>
                <w:b/>
                <w:sz w:val="20"/>
                <w:szCs w:val="20"/>
              </w:rPr>
            </w:pPr>
          </w:p>
        </w:tc>
        <w:tc>
          <w:tcPr>
            <w:tcW w:w="360" w:type="dxa"/>
            <w:gridSpan w:val="2"/>
            <w:tcBorders>
              <w:top w:val="single" w:sz="4" w:space="0" w:color="auto"/>
              <w:right w:val="single" w:sz="4" w:space="0" w:color="auto"/>
            </w:tcBorders>
          </w:tcPr>
          <w:p w14:paraId="36A3DD95" w14:textId="77777777" w:rsidR="00943F16" w:rsidRPr="00087C26" w:rsidRDefault="00943F16">
            <w:pPr>
              <w:jc w:val="center"/>
              <w:rPr>
                <w:rFonts w:ascii="Arial" w:hAnsi="Arial" w:cs="Arial"/>
                <w:b/>
                <w:sz w:val="20"/>
                <w:szCs w:val="20"/>
              </w:rPr>
            </w:pPr>
          </w:p>
        </w:tc>
      </w:tr>
      <w:tr w:rsidR="00485BF5" w:rsidRPr="00087C26" w14:paraId="7F10E92C" w14:textId="77777777" w:rsidTr="00AE27CF">
        <w:trPr>
          <w:cantSplit/>
          <w:jc w:val="center"/>
        </w:trPr>
        <w:tc>
          <w:tcPr>
            <w:tcW w:w="250" w:type="dxa"/>
            <w:tcBorders>
              <w:left w:val="single" w:sz="4" w:space="0" w:color="auto"/>
              <w:right w:val="single" w:sz="4" w:space="0" w:color="auto"/>
            </w:tcBorders>
          </w:tcPr>
          <w:p w14:paraId="6FCA042F" w14:textId="77777777" w:rsidR="00485BF5" w:rsidRPr="00087C26" w:rsidRDefault="00485BF5">
            <w:pPr>
              <w:spacing w:before="40" w:after="40"/>
              <w:jc w:val="center"/>
              <w:rPr>
                <w:rFonts w:ascii="Arial" w:hAnsi="Arial" w:cs="Arial"/>
                <w:sz w:val="20"/>
                <w:szCs w:val="20"/>
              </w:rPr>
            </w:pPr>
          </w:p>
        </w:tc>
        <w:tc>
          <w:tcPr>
            <w:tcW w:w="10658" w:type="dxa"/>
            <w:gridSpan w:val="8"/>
            <w:tcBorders>
              <w:top w:val="single" w:sz="4" w:space="0" w:color="auto"/>
              <w:left w:val="single" w:sz="4" w:space="0" w:color="auto"/>
              <w:right w:val="single" w:sz="4" w:space="0" w:color="auto"/>
            </w:tcBorders>
          </w:tcPr>
          <w:p w14:paraId="340F6175" w14:textId="7826D1DE" w:rsidR="00017FF5" w:rsidRPr="00087C26" w:rsidRDefault="00017FF5" w:rsidP="00017FF5">
            <w:pPr>
              <w:spacing w:before="40"/>
              <w:jc w:val="both"/>
              <w:rPr>
                <w:rFonts w:ascii="Arial" w:hAnsi="Arial" w:cs="Arial"/>
                <w:bCs/>
                <w:iCs/>
                <w:sz w:val="20"/>
                <w:szCs w:val="20"/>
              </w:rPr>
            </w:pPr>
            <w:r w:rsidRPr="00087C26">
              <w:rPr>
                <w:rFonts w:ascii="Arial" w:hAnsi="Arial" w:cs="Arial"/>
                <w:bCs/>
                <w:iCs/>
                <w:sz w:val="20"/>
                <w:szCs w:val="20"/>
              </w:rPr>
              <w:t xml:space="preserve">The jobholder will be working in a team of veterinary pathologists to deliver a range of research and surveillance projects focused on high-impact, notifiable and zoonotic diseases of production animals as well as supporting the work of the Pathology &amp; Animal </w:t>
            </w:r>
            <w:r w:rsidR="00B9395D" w:rsidRPr="00087C26">
              <w:rPr>
                <w:rFonts w:ascii="Arial" w:hAnsi="Arial" w:cs="Arial"/>
                <w:bCs/>
                <w:iCs/>
                <w:sz w:val="20"/>
                <w:szCs w:val="20"/>
              </w:rPr>
              <w:t>S</w:t>
            </w:r>
            <w:r w:rsidRPr="00087C26">
              <w:rPr>
                <w:rFonts w:ascii="Arial" w:hAnsi="Arial" w:cs="Arial"/>
                <w:bCs/>
                <w:iCs/>
                <w:sz w:val="20"/>
                <w:szCs w:val="20"/>
              </w:rPr>
              <w:t>cience</w:t>
            </w:r>
            <w:r w:rsidR="00875167" w:rsidRPr="00087C26">
              <w:rPr>
                <w:rFonts w:ascii="Arial" w:hAnsi="Arial" w:cs="Arial"/>
                <w:bCs/>
                <w:iCs/>
                <w:sz w:val="20"/>
                <w:szCs w:val="20"/>
              </w:rPr>
              <w:t>s</w:t>
            </w:r>
            <w:r w:rsidRPr="00087C26">
              <w:rPr>
                <w:rFonts w:ascii="Arial" w:hAnsi="Arial" w:cs="Arial"/>
                <w:bCs/>
                <w:iCs/>
                <w:sz w:val="20"/>
                <w:szCs w:val="20"/>
              </w:rPr>
              <w:t xml:space="preserve"> </w:t>
            </w:r>
            <w:r w:rsidR="00875167" w:rsidRPr="00087C26">
              <w:rPr>
                <w:rFonts w:ascii="Arial" w:hAnsi="Arial" w:cs="Arial"/>
                <w:bCs/>
                <w:iCs/>
                <w:sz w:val="20"/>
                <w:szCs w:val="20"/>
              </w:rPr>
              <w:t>D</w:t>
            </w:r>
            <w:r w:rsidRPr="00087C26">
              <w:rPr>
                <w:rFonts w:ascii="Arial" w:hAnsi="Arial" w:cs="Arial"/>
                <w:bCs/>
                <w:iCs/>
                <w:sz w:val="20"/>
                <w:szCs w:val="20"/>
              </w:rPr>
              <w:t xml:space="preserve">epartment and the wider Agency toward achieving our objectives of protecting public health, preventing farm animal </w:t>
            </w:r>
            <w:proofErr w:type="gramStart"/>
            <w:r w:rsidRPr="00087C26">
              <w:rPr>
                <w:rFonts w:ascii="Arial" w:hAnsi="Arial" w:cs="Arial"/>
                <w:bCs/>
                <w:iCs/>
                <w:sz w:val="20"/>
                <w:szCs w:val="20"/>
              </w:rPr>
              <w:t>disease</w:t>
            </w:r>
            <w:proofErr w:type="gramEnd"/>
            <w:r w:rsidRPr="00087C26">
              <w:rPr>
                <w:rFonts w:ascii="Arial" w:hAnsi="Arial" w:cs="Arial"/>
                <w:bCs/>
                <w:iCs/>
                <w:sz w:val="20"/>
                <w:szCs w:val="20"/>
              </w:rPr>
              <w:t xml:space="preserve"> and promoting animal health and welfare.</w:t>
            </w:r>
          </w:p>
          <w:p w14:paraId="044E2F28" w14:textId="4673CE99" w:rsidR="00D05438" w:rsidRPr="00087C26" w:rsidRDefault="00D05438" w:rsidP="00017FF5">
            <w:pPr>
              <w:spacing w:before="40"/>
              <w:jc w:val="both"/>
              <w:rPr>
                <w:rFonts w:ascii="Arial" w:hAnsi="Arial" w:cs="Arial"/>
                <w:bCs/>
                <w:iCs/>
                <w:sz w:val="20"/>
                <w:szCs w:val="20"/>
              </w:rPr>
            </w:pPr>
          </w:p>
          <w:p w14:paraId="79BEB3B2" w14:textId="4F7D9407" w:rsidR="00F94134" w:rsidRPr="00087C26" w:rsidRDefault="00D05438" w:rsidP="00D05438">
            <w:pPr>
              <w:rPr>
                <w:rFonts w:ascii="Arial" w:hAnsi="Arial" w:cs="Arial"/>
                <w:sz w:val="20"/>
                <w:szCs w:val="20"/>
                <w:shd w:val="clear" w:color="auto" w:fill="FFFFFF"/>
              </w:rPr>
            </w:pPr>
            <w:r w:rsidRPr="00087C26">
              <w:rPr>
                <w:rFonts w:ascii="Arial" w:hAnsi="Arial" w:cs="Arial"/>
                <w:sz w:val="20"/>
                <w:szCs w:val="20"/>
                <w:shd w:val="clear" w:color="auto" w:fill="FFFFFF"/>
              </w:rPr>
              <w:t xml:space="preserve">The Animal and Plant Health Agency (APHA) is an executive agency of the Department for Environment, Food &amp; Rural Affairs, and works on behalf of the Scottish Government and Welsh Government. Our diverse teams of over 2,000 skilled and committed professionals come together to provide research, </w:t>
            </w:r>
            <w:r w:rsidR="00087C26" w:rsidRPr="00087C26">
              <w:rPr>
                <w:rFonts w:ascii="Arial" w:hAnsi="Arial" w:cs="Arial"/>
                <w:sz w:val="20"/>
                <w:szCs w:val="20"/>
                <w:shd w:val="clear" w:color="auto" w:fill="FFFFFF"/>
              </w:rPr>
              <w:t>advice,</w:t>
            </w:r>
            <w:r w:rsidRPr="00087C26">
              <w:rPr>
                <w:rFonts w:ascii="Arial" w:hAnsi="Arial" w:cs="Arial"/>
                <w:sz w:val="20"/>
                <w:szCs w:val="20"/>
                <w:shd w:val="clear" w:color="auto" w:fill="FFFFFF"/>
              </w:rPr>
              <w:t xml:space="preserve"> and support to UK Government for safeguarding animal, public and plant health for benefit of the environment and economy.</w:t>
            </w:r>
          </w:p>
          <w:p w14:paraId="4D1A8C03" w14:textId="124EF2A1" w:rsidR="00D05438" w:rsidRPr="00087C26" w:rsidRDefault="00D05438" w:rsidP="00D05438">
            <w:pPr>
              <w:rPr>
                <w:rFonts w:ascii="Arial" w:hAnsi="Arial" w:cs="Arial"/>
                <w:sz w:val="20"/>
                <w:szCs w:val="20"/>
                <w:shd w:val="clear" w:color="auto" w:fill="FFFFFF"/>
              </w:rPr>
            </w:pPr>
          </w:p>
        </w:tc>
        <w:tc>
          <w:tcPr>
            <w:tcW w:w="360" w:type="dxa"/>
            <w:gridSpan w:val="2"/>
            <w:tcBorders>
              <w:left w:val="single" w:sz="4" w:space="0" w:color="auto"/>
              <w:right w:val="single" w:sz="4" w:space="0" w:color="auto"/>
            </w:tcBorders>
          </w:tcPr>
          <w:p w14:paraId="0E7A2603" w14:textId="77777777" w:rsidR="00485BF5" w:rsidRPr="00087C26" w:rsidRDefault="00485BF5">
            <w:pPr>
              <w:spacing w:before="40" w:after="40"/>
              <w:jc w:val="center"/>
              <w:rPr>
                <w:rFonts w:ascii="Arial" w:hAnsi="Arial" w:cs="Arial"/>
                <w:sz w:val="20"/>
                <w:szCs w:val="20"/>
              </w:rPr>
            </w:pPr>
          </w:p>
        </w:tc>
      </w:tr>
      <w:tr w:rsidR="00943F16" w:rsidRPr="005401B3" w14:paraId="0F3F43ED" w14:textId="77777777" w:rsidTr="00AE27CF">
        <w:trPr>
          <w:cantSplit/>
          <w:jc w:val="center"/>
        </w:trPr>
        <w:tc>
          <w:tcPr>
            <w:tcW w:w="250" w:type="dxa"/>
            <w:tcBorders>
              <w:left w:val="single" w:sz="4" w:space="0" w:color="auto"/>
              <w:bottom w:val="single" w:sz="4" w:space="0" w:color="auto"/>
            </w:tcBorders>
          </w:tcPr>
          <w:p w14:paraId="46CE4401" w14:textId="77777777" w:rsidR="00943F16" w:rsidRPr="005401B3" w:rsidRDefault="00943F16">
            <w:pPr>
              <w:jc w:val="center"/>
              <w:rPr>
                <w:rFonts w:ascii="Arial" w:hAnsi="Arial" w:cs="Arial"/>
                <w:sz w:val="22"/>
                <w:szCs w:val="22"/>
              </w:rPr>
            </w:pPr>
          </w:p>
        </w:tc>
        <w:tc>
          <w:tcPr>
            <w:tcW w:w="10658" w:type="dxa"/>
            <w:gridSpan w:val="8"/>
            <w:tcBorders>
              <w:top w:val="single" w:sz="4" w:space="0" w:color="auto"/>
              <w:bottom w:val="single" w:sz="4" w:space="0" w:color="auto"/>
            </w:tcBorders>
          </w:tcPr>
          <w:p w14:paraId="7213C07D" w14:textId="77777777" w:rsidR="00943F16" w:rsidRPr="005401B3" w:rsidRDefault="00943F16">
            <w:pPr>
              <w:jc w:val="center"/>
              <w:rPr>
                <w:rFonts w:ascii="Arial" w:hAnsi="Arial" w:cs="Arial"/>
                <w:sz w:val="22"/>
                <w:szCs w:val="22"/>
              </w:rPr>
            </w:pPr>
          </w:p>
        </w:tc>
        <w:tc>
          <w:tcPr>
            <w:tcW w:w="360" w:type="dxa"/>
            <w:gridSpan w:val="2"/>
            <w:tcBorders>
              <w:bottom w:val="single" w:sz="4" w:space="0" w:color="auto"/>
              <w:right w:val="single" w:sz="4" w:space="0" w:color="auto"/>
            </w:tcBorders>
          </w:tcPr>
          <w:p w14:paraId="7ACC6B5A" w14:textId="77777777" w:rsidR="00943F16" w:rsidRPr="005401B3" w:rsidRDefault="00943F16">
            <w:pPr>
              <w:jc w:val="center"/>
              <w:rPr>
                <w:rFonts w:ascii="Arial" w:hAnsi="Arial" w:cs="Arial"/>
                <w:sz w:val="22"/>
                <w:szCs w:val="22"/>
              </w:rPr>
            </w:pPr>
          </w:p>
        </w:tc>
      </w:tr>
      <w:tr w:rsidR="00943F16" w:rsidRPr="005401B3" w14:paraId="0DE08114" w14:textId="77777777" w:rsidTr="00AE27CF">
        <w:trPr>
          <w:cantSplit/>
          <w:jc w:val="center"/>
        </w:trPr>
        <w:tc>
          <w:tcPr>
            <w:tcW w:w="250" w:type="dxa"/>
            <w:tcBorders>
              <w:bottom w:val="single" w:sz="4" w:space="0" w:color="auto"/>
            </w:tcBorders>
          </w:tcPr>
          <w:p w14:paraId="77A9E018" w14:textId="77777777" w:rsidR="00943F16" w:rsidRPr="005401B3" w:rsidRDefault="00943F16">
            <w:pPr>
              <w:jc w:val="center"/>
              <w:rPr>
                <w:rFonts w:ascii="Arial" w:hAnsi="Arial" w:cs="Arial"/>
                <w:b/>
                <w:sz w:val="22"/>
                <w:szCs w:val="22"/>
              </w:rPr>
            </w:pPr>
          </w:p>
          <w:p w14:paraId="4B06F998" w14:textId="77777777" w:rsidR="00243D92" w:rsidRPr="005401B3" w:rsidRDefault="00243D92">
            <w:pPr>
              <w:jc w:val="center"/>
              <w:rPr>
                <w:rFonts w:ascii="Arial" w:hAnsi="Arial" w:cs="Arial"/>
                <w:b/>
                <w:sz w:val="22"/>
                <w:szCs w:val="22"/>
              </w:rPr>
            </w:pPr>
          </w:p>
        </w:tc>
        <w:tc>
          <w:tcPr>
            <w:tcW w:w="4718" w:type="dxa"/>
            <w:gridSpan w:val="3"/>
            <w:vMerge w:val="restart"/>
            <w:vAlign w:val="center"/>
          </w:tcPr>
          <w:p w14:paraId="65A2263E" w14:textId="77777777" w:rsidR="00943F16" w:rsidRPr="005401B3" w:rsidRDefault="00B96311" w:rsidP="00F10621">
            <w:pPr>
              <w:pStyle w:val="Heading8"/>
              <w:ind w:left="34"/>
              <w:jc w:val="left"/>
              <w:rPr>
                <w:rFonts w:cs="Arial"/>
                <w:szCs w:val="22"/>
              </w:rPr>
            </w:pPr>
            <w:r w:rsidRPr="005401B3">
              <w:rPr>
                <w:rFonts w:cs="Arial"/>
                <w:szCs w:val="22"/>
              </w:rPr>
              <w:t xml:space="preserve">Section 3 – </w:t>
            </w:r>
            <w:r w:rsidR="00F10621" w:rsidRPr="005401B3">
              <w:rPr>
                <w:rFonts w:cs="Arial"/>
                <w:szCs w:val="22"/>
              </w:rPr>
              <w:t>Job description</w:t>
            </w:r>
          </w:p>
        </w:tc>
        <w:tc>
          <w:tcPr>
            <w:tcW w:w="540" w:type="dxa"/>
          </w:tcPr>
          <w:p w14:paraId="18A1F330" w14:textId="77777777" w:rsidR="00943F16" w:rsidRPr="005401B3" w:rsidRDefault="00943F16">
            <w:pPr>
              <w:jc w:val="center"/>
              <w:rPr>
                <w:rFonts w:ascii="Arial" w:hAnsi="Arial" w:cs="Arial"/>
                <w:b/>
                <w:sz w:val="22"/>
                <w:szCs w:val="22"/>
              </w:rPr>
            </w:pPr>
          </w:p>
        </w:tc>
        <w:tc>
          <w:tcPr>
            <w:tcW w:w="1083" w:type="dxa"/>
          </w:tcPr>
          <w:p w14:paraId="17FB4A0A" w14:textId="77777777" w:rsidR="00943F16" w:rsidRPr="005401B3" w:rsidRDefault="00943F16">
            <w:pPr>
              <w:jc w:val="center"/>
              <w:rPr>
                <w:rFonts w:ascii="Arial" w:hAnsi="Arial" w:cs="Arial"/>
                <w:b/>
                <w:sz w:val="22"/>
                <w:szCs w:val="22"/>
              </w:rPr>
            </w:pPr>
          </w:p>
        </w:tc>
        <w:tc>
          <w:tcPr>
            <w:tcW w:w="2074" w:type="dxa"/>
            <w:gridSpan w:val="2"/>
          </w:tcPr>
          <w:p w14:paraId="1E540DB1" w14:textId="77777777" w:rsidR="00943F16" w:rsidRPr="005401B3" w:rsidRDefault="00943F16">
            <w:pPr>
              <w:jc w:val="center"/>
              <w:rPr>
                <w:rFonts w:ascii="Arial" w:hAnsi="Arial" w:cs="Arial"/>
                <w:b/>
                <w:sz w:val="22"/>
                <w:szCs w:val="22"/>
              </w:rPr>
            </w:pPr>
          </w:p>
        </w:tc>
        <w:tc>
          <w:tcPr>
            <w:tcW w:w="2367" w:type="dxa"/>
            <w:gridSpan w:val="2"/>
          </w:tcPr>
          <w:p w14:paraId="199E11A6" w14:textId="77777777" w:rsidR="00943F16" w:rsidRPr="005401B3" w:rsidRDefault="00943F16">
            <w:pPr>
              <w:jc w:val="center"/>
              <w:rPr>
                <w:rFonts w:ascii="Arial" w:hAnsi="Arial" w:cs="Arial"/>
                <w:b/>
                <w:sz w:val="22"/>
                <w:szCs w:val="22"/>
              </w:rPr>
            </w:pPr>
          </w:p>
        </w:tc>
        <w:tc>
          <w:tcPr>
            <w:tcW w:w="236" w:type="dxa"/>
          </w:tcPr>
          <w:p w14:paraId="6017D8AE" w14:textId="77777777" w:rsidR="00943F16" w:rsidRPr="005401B3" w:rsidRDefault="00943F16">
            <w:pPr>
              <w:jc w:val="center"/>
              <w:rPr>
                <w:rFonts w:ascii="Arial" w:hAnsi="Arial" w:cs="Arial"/>
                <w:b/>
                <w:sz w:val="22"/>
                <w:szCs w:val="22"/>
              </w:rPr>
            </w:pPr>
          </w:p>
        </w:tc>
      </w:tr>
      <w:tr w:rsidR="00943F16" w:rsidRPr="005401B3" w14:paraId="121044E6" w14:textId="77777777" w:rsidTr="00AE27CF">
        <w:trPr>
          <w:cantSplit/>
          <w:jc w:val="center"/>
        </w:trPr>
        <w:tc>
          <w:tcPr>
            <w:tcW w:w="250" w:type="dxa"/>
            <w:tcBorders>
              <w:top w:val="single" w:sz="4" w:space="0" w:color="auto"/>
              <w:left w:val="single" w:sz="4" w:space="0" w:color="auto"/>
            </w:tcBorders>
          </w:tcPr>
          <w:p w14:paraId="78C48506" w14:textId="77777777" w:rsidR="00943F16" w:rsidRPr="005401B3" w:rsidRDefault="00943F16">
            <w:pPr>
              <w:jc w:val="center"/>
              <w:rPr>
                <w:rFonts w:ascii="Arial" w:hAnsi="Arial" w:cs="Arial"/>
                <w:b/>
                <w:sz w:val="22"/>
                <w:szCs w:val="22"/>
              </w:rPr>
            </w:pPr>
          </w:p>
        </w:tc>
        <w:tc>
          <w:tcPr>
            <w:tcW w:w="4718" w:type="dxa"/>
            <w:gridSpan w:val="3"/>
            <w:vMerge/>
            <w:tcBorders>
              <w:top w:val="single" w:sz="4" w:space="0" w:color="auto"/>
              <w:bottom w:val="single" w:sz="4" w:space="0" w:color="auto"/>
            </w:tcBorders>
          </w:tcPr>
          <w:p w14:paraId="26303031" w14:textId="77777777" w:rsidR="00943F16" w:rsidRPr="005401B3" w:rsidRDefault="00943F16">
            <w:pPr>
              <w:jc w:val="center"/>
              <w:rPr>
                <w:rFonts w:ascii="Arial" w:hAnsi="Arial" w:cs="Arial"/>
                <w:b/>
                <w:sz w:val="22"/>
                <w:szCs w:val="22"/>
              </w:rPr>
            </w:pPr>
          </w:p>
        </w:tc>
        <w:tc>
          <w:tcPr>
            <w:tcW w:w="540" w:type="dxa"/>
            <w:tcBorders>
              <w:top w:val="single" w:sz="4" w:space="0" w:color="auto"/>
              <w:bottom w:val="single" w:sz="4" w:space="0" w:color="auto"/>
            </w:tcBorders>
          </w:tcPr>
          <w:p w14:paraId="21B588C4" w14:textId="77777777" w:rsidR="00943F16" w:rsidRPr="005401B3" w:rsidRDefault="00943F16">
            <w:pPr>
              <w:jc w:val="center"/>
              <w:rPr>
                <w:rFonts w:ascii="Arial" w:hAnsi="Arial" w:cs="Arial"/>
                <w:b/>
                <w:sz w:val="22"/>
                <w:szCs w:val="22"/>
              </w:rPr>
            </w:pPr>
          </w:p>
        </w:tc>
        <w:tc>
          <w:tcPr>
            <w:tcW w:w="1083" w:type="dxa"/>
            <w:tcBorders>
              <w:top w:val="single" w:sz="4" w:space="0" w:color="auto"/>
              <w:bottom w:val="single" w:sz="4" w:space="0" w:color="auto"/>
            </w:tcBorders>
          </w:tcPr>
          <w:p w14:paraId="4C4C8D30" w14:textId="77777777" w:rsidR="00943F16" w:rsidRPr="005401B3" w:rsidRDefault="00943F16">
            <w:pPr>
              <w:jc w:val="center"/>
              <w:rPr>
                <w:rFonts w:ascii="Arial" w:hAnsi="Arial" w:cs="Arial"/>
                <w:b/>
                <w:sz w:val="22"/>
                <w:szCs w:val="22"/>
              </w:rPr>
            </w:pPr>
          </w:p>
        </w:tc>
        <w:tc>
          <w:tcPr>
            <w:tcW w:w="2022" w:type="dxa"/>
            <w:tcBorders>
              <w:top w:val="single" w:sz="4" w:space="0" w:color="auto"/>
              <w:bottom w:val="single" w:sz="4" w:space="0" w:color="auto"/>
            </w:tcBorders>
          </w:tcPr>
          <w:p w14:paraId="2FD136F1" w14:textId="77777777" w:rsidR="00943F16" w:rsidRPr="005401B3" w:rsidRDefault="00943F16">
            <w:pPr>
              <w:jc w:val="center"/>
              <w:rPr>
                <w:rFonts w:ascii="Arial" w:hAnsi="Arial" w:cs="Arial"/>
                <w:b/>
                <w:sz w:val="22"/>
                <w:szCs w:val="22"/>
              </w:rPr>
            </w:pPr>
          </w:p>
        </w:tc>
        <w:tc>
          <w:tcPr>
            <w:tcW w:w="2419" w:type="dxa"/>
            <w:gridSpan w:val="3"/>
            <w:tcBorders>
              <w:top w:val="single" w:sz="4" w:space="0" w:color="auto"/>
              <w:bottom w:val="single" w:sz="4" w:space="0" w:color="auto"/>
            </w:tcBorders>
          </w:tcPr>
          <w:p w14:paraId="0835807D" w14:textId="77777777" w:rsidR="00943F16" w:rsidRPr="005401B3" w:rsidRDefault="00943F16">
            <w:pPr>
              <w:jc w:val="center"/>
              <w:rPr>
                <w:rFonts w:ascii="Arial" w:hAnsi="Arial" w:cs="Arial"/>
                <w:b/>
                <w:sz w:val="22"/>
                <w:szCs w:val="22"/>
              </w:rPr>
            </w:pPr>
          </w:p>
        </w:tc>
        <w:tc>
          <w:tcPr>
            <w:tcW w:w="236" w:type="dxa"/>
            <w:tcBorders>
              <w:top w:val="single" w:sz="4" w:space="0" w:color="auto"/>
              <w:right w:val="single" w:sz="4" w:space="0" w:color="auto"/>
            </w:tcBorders>
          </w:tcPr>
          <w:p w14:paraId="078EF316" w14:textId="77777777" w:rsidR="00943F16" w:rsidRPr="005401B3" w:rsidRDefault="00943F16">
            <w:pPr>
              <w:jc w:val="center"/>
              <w:rPr>
                <w:rFonts w:ascii="Arial" w:hAnsi="Arial" w:cs="Arial"/>
                <w:b/>
                <w:sz w:val="22"/>
                <w:szCs w:val="22"/>
              </w:rPr>
            </w:pPr>
          </w:p>
        </w:tc>
      </w:tr>
      <w:tr w:rsidR="00485BF5" w:rsidRPr="005401B3" w14:paraId="64252AD1" w14:textId="77777777" w:rsidTr="0040278F">
        <w:trPr>
          <w:cantSplit/>
          <w:trHeight w:val="1457"/>
          <w:jc w:val="center"/>
        </w:trPr>
        <w:tc>
          <w:tcPr>
            <w:tcW w:w="250" w:type="dxa"/>
            <w:tcBorders>
              <w:left w:val="single" w:sz="4" w:space="0" w:color="auto"/>
              <w:right w:val="single" w:sz="4" w:space="0" w:color="auto"/>
            </w:tcBorders>
          </w:tcPr>
          <w:p w14:paraId="152FDDFC" w14:textId="77777777" w:rsidR="00485BF5" w:rsidRPr="005401B3" w:rsidRDefault="00485BF5">
            <w:pPr>
              <w:spacing w:before="40" w:after="40"/>
              <w:jc w:val="center"/>
              <w:rPr>
                <w:rFonts w:ascii="Arial" w:hAnsi="Arial" w:cs="Arial"/>
                <w:sz w:val="22"/>
                <w:szCs w:val="22"/>
              </w:rPr>
            </w:pPr>
          </w:p>
        </w:tc>
        <w:tc>
          <w:tcPr>
            <w:tcW w:w="10782" w:type="dxa"/>
            <w:gridSpan w:val="9"/>
            <w:tcBorders>
              <w:top w:val="single" w:sz="4" w:space="0" w:color="auto"/>
              <w:left w:val="single" w:sz="4" w:space="0" w:color="auto"/>
              <w:bottom w:val="single" w:sz="4" w:space="0" w:color="auto"/>
              <w:right w:val="single" w:sz="4" w:space="0" w:color="auto"/>
            </w:tcBorders>
          </w:tcPr>
          <w:p w14:paraId="4E753511" w14:textId="335D9A73" w:rsidR="00550986" w:rsidRPr="005401B3" w:rsidRDefault="00D533FB" w:rsidP="006A2FEE">
            <w:pPr>
              <w:pStyle w:val="ListParagraph"/>
              <w:ind w:left="0"/>
              <w:rPr>
                <w:rFonts w:ascii="Arial" w:hAnsi="Arial" w:cs="Arial"/>
              </w:rPr>
            </w:pPr>
            <w:r w:rsidRPr="0040278F">
              <w:rPr>
                <w:rFonts w:ascii="Arial" w:hAnsi="Arial" w:cs="Arial"/>
                <w:sz w:val="20"/>
                <w:szCs w:val="20"/>
              </w:rPr>
              <w:t>You will be working together with fellow pathologists and scientists across the APHA to deliver high quality, inter-disciplinary scientific projects, focused on a wide range of notifiable and zoonotic diseases of production animals.</w:t>
            </w:r>
            <w:r w:rsidR="006A2FEE" w:rsidRPr="0040278F">
              <w:rPr>
                <w:rFonts w:ascii="Arial" w:hAnsi="Arial" w:cs="Arial"/>
                <w:sz w:val="20"/>
                <w:szCs w:val="20"/>
              </w:rPr>
              <w:t xml:space="preserve"> You will be using your veterinary pathology skills to aid in the investigation and identification of emerging, </w:t>
            </w:r>
            <w:proofErr w:type="gramStart"/>
            <w:r w:rsidR="006A2FEE" w:rsidRPr="0040278F">
              <w:rPr>
                <w:rFonts w:ascii="Arial" w:hAnsi="Arial" w:cs="Arial"/>
                <w:sz w:val="20"/>
                <w:szCs w:val="20"/>
              </w:rPr>
              <w:t>exotic</w:t>
            </w:r>
            <w:proofErr w:type="gramEnd"/>
            <w:r w:rsidR="006A2FEE" w:rsidRPr="0040278F">
              <w:rPr>
                <w:rFonts w:ascii="Arial" w:hAnsi="Arial" w:cs="Arial"/>
                <w:sz w:val="20"/>
                <w:szCs w:val="20"/>
              </w:rPr>
              <w:t xml:space="preserve"> and notifiable diseases and advancing the understanding of disease pathogenesis in animal models, while supporting the </w:t>
            </w:r>
            <w:r w:rsidR="007A134F" w:rsidRPr="0040278F">
              <w:rPr>
                <w:rFonts w:ascii="Arial" w:hAnsi="Arial" w:cs="Arial"/>
                <w:sz w:val="20"/>
                <w:szCs w:val="20"/>
              </w:rPr>
              <w:t xml:space="preserve">analysis and </w:t>
            </w:r>
            <w:r w:rsidR="006A2FEE" w:rsidRPr="0040278F">
              <w:rPr>
                <w:rFonts w:ascii="Arial" w:hAnsi="Arial" w:cs="Arial"/>
                <w:sz w:val="20"/>
                <w:szCs w:val="20"/>
              </w:rPr>
              <w:t xml:space="preserve">dissemination of your scientific </w:t>
            </w:r>
            <w:r w:rsidR="007A134F" w:rsidRPr="0040278F">
              <w:rPr>
                <w:rFonts w:ascii="Arial" w:hAnsi="Arial" w:cs="Arial"/>
                <w:sz w:val="20"/>
                <w:szCs w:val="20"/>
              </w:rPr>
              <w:t>findings.</w:t>
            </w:r>
          </w:p>
        </w:tc>
        <w:tc>
          <w:tcPr>
            <w:tcW w:w="236" w:type="dxa"/>
            <w:tcBorders>
              <w:left w:val="single" w:sz="4" w:space="0" w:color="auto"/>
              <w:right w:val="single" w:sz="4" w:space="0" w:color="auto"/>
            </w:tcBorders>
          </w:tcPr>
          <w:p w14:paraId="01819B08" w14:textId="77777777" w:rsidR="00485BF5" w:rsidRPr="005401B3" w:rsidRDefault="00485BF5">
            <w:pPr>
              <w:spacing w:before="40" w:after="40"/>
              <w:jc w:val="center"/>
              <w:rPr>
                <w:rFonts w:ascii="Arial" w:hAnsi="Arial" w:cs="Arial"/>
                <w:sz w:val="22"/>
                <w:szCs w:val="22"/>
              </w:rPr>
            </w:pPr>
          </w:p>
        </w:tc>
      </w:tr>
      <w:tr w:rsidR="00943F16" w:rsidRPr="005401B3" w14:paraId="29EE077D" w14:textId="77777777" w:rsidTr="00AE27CF">
        <w:trPr>
          <w:cantSplit/>
          <w:trHeight w:val="70"/>
          <w:jc w:val="center"/>
        </w:trPr>
        <w:tc>
          <w:tcPr>
            <w:tcW w:w="250" w:type="dxa"/>
            <w:tcBorders>
              <w:left w:val="single" w:sz="4" w:space="0" w:color="auto"/>
              <w:bottom w:val="single" w:sz="4" w:space="0" w:color="auto"/>
            </w:tcBorders>
          </w:tcPr>
          <w:p w14:paraId="00E87484" w14:textId="77777777" w:rsidR="00943F16" w:rsidRPr="005401B3" w:rsidRDefault="00943F16">
            <w:pPr>
              <w:jc w:val="center"/>
              <w:rPr>
                <w:rFonts w:ascii="Arial" w:hAnsi="Arial" w:cs="Arial"/>
                <w:sz w:val="22"/>
                <w:szCs w:val="22"/>
              </w:rPr>
            </w:pPr>
          </w:p>
        </w:tc>
        <w:tc>
          <w:tcPr>
            <w:tcW w:w="10782" w:type="dxa"/>
            <w:gridSpan w:val="9"/>
            <w:tcBorders>
              <w:top w:val="single" w:sz="4" w:space="0" w:color="auto"/>
              <w:bottom w:val="single" w:sz="4" w:space="0" w:color="auto"/>
            </w:tcBorders>
          </w:tcPr>
          <w:p w14:paraId="70CA89B2" w14:textId="77777777" w:rsidR="00FE4EAC" w:rsidRPr="005401B3" w:rsidRDefault="00FE4EAC" w:rsidP="00994CAC">
            <w:pPr>
              <w:rPr>
                <w:rFonts w:ascii="Arial" w:hAnsi="Arial" w:cs="Arial"/>
                <w:sz w:val="22"/>
                <w:szCs w:val="22"/>
              </w:rPr>
            </w:pPr>
          </w:p>
        </w:tc>
        <w:tc>
          <w:tcPr>
            <w:tcW w:w="236" w:type="dxa"/>
            <w:tcBorders>
              <w:bottom w:val="single" w:sz="4" w:space="0" w:color="auto"/>
              <w:right w:val="single" w:sz="4" w:space="0" w:color="auto"/>
            </w:tcBorders>
          </w:tcPr>
          <w:p w14:paraId="25117624" w14:textId="77777777" w:rsidR="00943F16" w:rsidRPr="005401B3" w:rsidRDefault="00943F16">
            <w:pPr>
              <w:jc w:val="center"/>
              <w:rPr>
                <w:rFonts w:ascii="Arial" w:hAnsi="Arial" w:cs="Arial"/>
                <w:sz w:val="22"/>
                <w:szCs w:val="22"/>
              </w:rPr>
            </w:pPr>
          </w:p>
        </w:tc>
      </w:tr>
    </w:tbl>
    <w:p w14:paraId="5C8BDC05" w14:textId="77777777" w:rsidR="00243D92" w:rsidRPr="005401B3" w:rsidRDefault="00243D92">
      <w:pPr>
        <w:rPr>
          <w:rFonts w:ascii="Arial" w:hAnsi="Arial" w:cs="Arial"/>
          <w:sz w:val="22"/>
          <w:szCs w:val="22"/>
        </w:rPr>
      </w:pPr>
    </w:p>
    <w:tbl>
      <w:tblPr>
        <w:tblW w:w="11165" w:type="dxa"/>
        <w:jc w:val="center"/>
        <w:tblLayout w:type="fixed"/>
        <w:tblLook w:val="0000" w:firstRow="0" w:lastRow="0" w:firstColumn="0" w:lastColumn="0" w:noHBand="0" w:noVBand="0"/>
      </w:tblPr>
      <w:tblGrid>
        <w:gridCol w:w="4037"/>
        <w:gridCol w:w="7128"/>
      </w:tblGrid>
      <w:tr w:rsidR="00DB1902" w:rsidRPr="005401B3" w14:paraId="565F1FD0" w14:textId="77777777" w:rsidTr="00AE27CF">
        <w:trPr>
          <w:gridAfter w:val="1"/>
          <w:wAfter w:w="7128" w:type="dxa"/>
          <w:trHeight w:val="253"/>
          <w:jc w:val="center"/>
        </w:trPr>
        <w:tc>
          <w:tcPr>
            <w:tcW w:w="4037" w:type="dxa"/>
            <w:vMerge w:val="restart"/>
            <w:vAlign w:val="center"/>
          </w:tcPr>
          <w:p w14:paraId="54302743" w14:textId="77777777" w:rsidR="00DB1902" w:rsidRPr="005401B3" w:rsidRDefault="00DB1902" w:rsidP="00DB1902">
            <w:pPr>
              <w:pStyle w:val="Heading8"/>
              <w:ind w:left="34"/>
              <w:jc w:val="left"/>
              <w:rPr>
                <w:rFonts w:cs="Arial"/>
                <w:szCs w:val="22"/>
              </w:rPr>
            </w:pPr>
            <w:r w:rsidRPr="005401B3">
              <w:rPr>
                <w:rFonts w:cs="Arial"/>
                <w:szCs w:val="22"/>
              </w:rPr>
              <w:t>Section 4 – Responsibilities</w:t>
            </w:r>
          </w:p>
        </w:tc>
      </w:tr>
      <w:tr w:rsidR="00DB1902" w:rsidRPr="005401B3" w14:paraId="2F0E41B8" w14:textId="77777777" w:rsidTr="00AE27CF">
        <w:trPr>
          <w:gridAfter w:val="1"/>
          <w:wAfter w:w="7128" w:type="dxa"/>
          <w:trHeight w:val="276"/>
          <w:jc w:val="center"/>
        </w:trPr>
        <w:tc>
          <w:tcPr>
            <w:tcW w:w="4037" w:type="dxa"/>
            <w:vMerge/>
          </w:tcPr>
          <w:p w14:paraId="1A544CAD" w14:textId="77777777" w:rsidR="00DB1902" w:rsidRPr="005401B3" w:rsidRDefault="00DB1902" w:rsidP="00942643">
            <w:pPr>
              <w:jc w:val="center"/>
              <w:rPr>
                <w:rFonts w:ascii="Arial" w:hAnsi="Arial" w:cs="Arial"/>
                <w:b/>
                <w:sz w:val="22"/>
                <w:szCs w:val="22"/>
              </w:rPr>
            </w:pPr>
          </w:p>
        </w:tc>
      </w:tr>
      <w:tr w:rsidR="00DB1902" w:rsidRPr="005401B3" w14:paraId="6F45F92B" w14:textId="77777777" w:rsidTr="00AE27CF">
        <w:trPr>
          <w:trHeight w:val="464"/>
          <w:jc w:val="center"/>
        </w:trPr>
        <w:tc>
          <w:tcPr>
            <w:tcW w:w="11165" w:type="dxa"/>
            <w:gridSpan w:val="2"/>
            <w:vMerge w:val="restart"/>
            <w:tcBorders>
              <w:top w:val="single" w:sz="4" w:space="0" w:color="auto"/>
              <w:left w:val="single" w:sz="4" w:space="0" w:color="auto"/>
              <w:right w:val="single" w:sz="4" w:space="0" w:color="auto"/>
            </w:tcBorders>
          </w:tcPr>
          <w:p w14:paraId="37DB5D34" w14:textId="77777777" w:rsidR="00626936" w:rsidRPr="0040278F" w:rsidRDefault="00626936" w:rsidP="0040278F">
            <w:pPr>
              <w:pStyle w:val="ListParagraph"/>
              <w:numPr>
                <w:ilvl w:val="0"/>
                <w:numId w:val="28"/>
              </w:numPr>
              <w:rPr>
                <w:rFonts w:ascii="Arial" w:hAnsi="Arial" w:cs="Arial"/>
                <w:sz w:val="20"/>
                <w:szCs w:val="20"/>
              </w:rPr>
            </w:pPr>
            <w:r w:rsidRPr="0040278F">
              <w:rPr>
                <w:rFonts w:ascii="Arial" w:hAnsi="Arial" w:cs="Arial"/>
                <w:sz w:val="20"/>
                <w:szCs w:val="20"/>
              </w:rPr>
              <w:t>Conducting post-mortem examinations and tissue sampling for scientific research projects and statutory disease surveillance activities, often working within ACDP3 and SAPO3/4 classified biocontainment facilities.</w:t>
            </w:r>
          </w:p>
          <w:p w14:paraId="75935D05" w14:textId="77777777" w:rsidR="00626936" w:rsidRPr="0040278F" w:rsidRDefault="00626936" w:rsidP="0040278F">
            <w:pPr>
              <w:pStyle w:val="ListParagraph"/>
              <w:numPr>
                <w:ilvl w:val="0"/>
                <w:numId w:val="28"/>
              </w:numPr>
              <w:rPr>
                <w:rFonts w:ascii="Arial" w:hAnsi="Arial" w:cs="Arial"/>
                <w:sz w:val="20"/>
                <w:szCs w:val="20"/>
              </w:rPr>
            </w:pPr>
            <w:r w:rsidRPr="0040278F">
              <w:rPr>
                <w:rFonts w:ascii="Arial" w:hAnsi="Arial" w:cs="Arial"/>
                <w:sz w:val="20"/>
                <w:szCs w:val="20"/>
              </w:rPr>
              <w:t>Conducting microscopic examination of tissues for research projects and diagnosis of statutory diseases.</w:t>
            </w:r>
          </w:p>
          <w:p w14:paraId="31646D72" w14:textId="77777777" w:rsidR="00626936" w:rsidRPr="0040278F" w:rsidRDefault="00626936" w:rsidP="0040278F">
            <w:pPr>
              <w:pStyle w:val="ListParagraph"/>
              <w:numPr>
                <w:ilvl w:val="0"/>
                <w:numId w:val="28"/>
              </w:numPr>
              <w:rPr>
                <w:rFonts w:ascii="Arial" w:hAnsi="Arial" w:cs="Arial"/>
                <w:sz w:val="20"/>
                <w:szCs w:val="20"/>
              </w:rPr>
            </w:pPr>
            <w:r w:rsidRPr="0040278F">
              <w:rPr>
                <w:rFonts w:ascii="Arial" w:hAnsi="Arial" w:cs="Arial"/>
                <w:sz w:val="20"/>
                <w:szCs w:val="20"/>
              </w:rPr>
              <w:t>Collaborating with scientists from APHA, other governmental and scientific institutes and academia across the UK and abroad.</w:t>
            </w:r>
          </w:p>
          <w:p w14:paraId="74C78627" w14:textId="77777777" w:rsidR="00626936" w:rsidRPr="0040278F" w:rsidRDefault="00626936" w:rsidP="0040278F">
            <w:pPr>
              <w:pStyle w:val="ListParagraph"/>
              <w:numPr>
                <w:ilvl w:val="0"/>
                <w:numId w:val="28"/>
              </w:numPr>
              <w:rPr>
                <w:rFonts w:ascii="Arial" w:hAnsi="Arial" w:cs="Arial"/>
                <w:sz w:val="20"/>
                <w:szCs w:val="20"/>
              </w:rPr>
            </w:pPr>
            <w:r w:rsidRPr="0040278F">
              <w:rPr>
                <w:rFonts w:ascii="Arial" w:hAnsi="Arial" w:cs="Arial"/>
                <w:sz w:val="20"/>
                <w:szCs w:val="20"/>
              </w:rPr>
              <w:t xml:space="preserve">Communicating quality, evidence-based advice and scientific data through written reports, </w:t>
            </w:r>
            <w:proofErr w:type="gramStart"/>
            <w:r w:rsidRPr="0040278F">
              <w:rPr>
                <w:rFonts w:ascii="Arial" w:hAnsi="Arial" w:cs="Arial"/>
                <w:sz w:val="20"/>
                <w:szCs w:val="20"/>
              </w:rPr>
              <w:t>presentations</w:t>
            </w:r>
            <w:proofErr w:type="gramEnd"/>
            <w:r w:rsidRPr="0040278F">
              <w:rPr>
                <w:rFonts w:ascii="Arial" w:hAnsi="Arial" w:cs="Arial"/>
                <w:sz w:val="20"/>
                <w:szCs w:val="20"/>
              </w:rPr>
              <w:t xml:space="preserve"> and scientific publications. </w:t>
            </w:r>
          </w:p>
          <w:p w14:paraId="25727AE9" w14:textId="77777777" w:rsidR="00626936" w:rsidRPr="0040278F" w:rsidRDefault="00626936" w:rsidP="0040278F">
            <w:pPr>
              <w:pStyle w:val="ListParagraph"/>
              <w:numPr>
                <w:ilvl w:val="0"/>
                <w:numId w:val="28"/>
              </w:numPr>
              <w:rPr>
                <w:rFonts w:ascii="Arial" w:hAnsi="Arial" w:cs="Arial"/>
                <w:sz w:val="20"/>
                <w:szCs w:val="20"/>
              </w:rPr>
            </w:pPr>
            <w:r w:rsidRPr="0040278F">
              <w:rPr>
                <w:rFonts w:ascii="Arial" w:hAnsi="Arial" w:cs="Arial"/>
                <w:sz w:val="20"/>
                <w:szCs w:val="20"/>
              </w:rPr>
              <w:t xml:space="preserve">Maintaining veterinary and scientific expertise through Continuing Professional Development, whilst also supporting the development of your colleagues. </w:t>
            </w:r>
          </w:p>
          <w:p w14:paraId="50FC0483" w14:textId="7544D12B" w:rsidR="00626936" w:rsidRPr="0040278F" w:rsidRDefault="00626936" w:rsidP="006A2FEE">
            <w:pPr>
              <w:pStyle w:val="ListParagraph"/>
              <w:numPr>
                <w:ilvl w:val="0"/>
                <w:numId w:val="28"/>
              </w:numPr>
              <w:rPr>
                <w:rFonts w:ascii="Arial" w:hAnsi="Arial" w:cs="Arial"/>
                <w:sz w:val="20"/>
                <w:szCs w:val="20"/>
              </w:rPr>
            </w:pPr>
            <w:r w:rsidRPr="0040278F">
              <w:rPr>
                <w:rFonts w:ascii="Arial" w:hAnsi="Arial" w:cs="Arial"/>
                <w:sz w:val="20"/>
                <w:szCs w:val="20"/>
              </w:rPr>
              <w:t xml:space="preserve">Working to various Quality and Health and Safety standards, including ISO9001, ISO17025, Good Laboratory Practice, Animal Scientific Procedures Act (ASPA), Specified Animal Pathogens Order (SAPO), Advisory Committee on Dangerous Pathogens (ACDP) guidance. </w:t>
            </w:r>
          </w:p>
        </w:tc>
      </w:tr>
      <w:tr w:rsidR="00DB1902" w:rsidRPr="005401B3" w14:paraId="1E558608" w14:textId="77777777" w:rsidTr="00AE27CF">
        <w:trPr>
          <w:trHeight w:val="356"/>
          <w:jc w:val="center"/>
        </w:trPr>
        <w:tc>
          <w:tcPr>
            <w:tcW w:w="11165" w:type="dxa"/>
            <w:gridSpan w:val="2"/>
            <w:vMerge/>
            <w:tcBorders>
              <w:left w:val="single" w:sz="4" w:space="0" w:color="auto"/>
              <w:bottom w:val="single" w:sz="4" w:space="0" w:color="auto"/>
              <w:right w:val="single" w:sz="4" w:space="0" w:color="auto"/>
            </w:tcBorders>
          </w:tcPr>
          <w:p w14:paraId="6A74CFD1" w14:textId="77777777" w:rsidR="00DB1902" w:rsidRPr="005401B3" w:rsidRDefault="00DB1902" w:rsidP="00942643">
            <w:pPr>
              <w:spacing w:before="40" w:after="40"/>
              <w:jc w:val="center"/>
              <w:rPr>
                <w:rFonts w:ascii="Arial" w:hAnsi="Arial" w:cs="Arial"/>
                <w:sz w:val="22"/>
                <w:szCs w:val="22"/>
              </w:rPr>
            </w:pPr>
          </w:p>
        </w:tc>
      </w:tr>
    </w:tbl>
    <w:p w14:paraId="5203931C" w14:textId="77777777" w:rsidR="00DB1902" w:rsidRPr="005401B3" w:rsidRDefault="00DB1902">
      <w:pPr>
        <w:rPr>
          <w:rFonts w:ascii="Arial" w:hAnsi="Arial" w:cs="Arial"/>
          <w:sz w:val="22"/>
          <w:szCs w:val="22"/>
        </w:rPr>
      </w:pPr>
    </w:p>
    <w:tbl>
      <w:tblPr>
        <w:tblW w:w="11165" w:type="dxa"/>
        <w:jc w:val="center"/>
        <w:tblLayout w:type="fixed"/>
        <w:tblLook w:val="0000" w:firstRow="0" w:lastRow="0" w:firstColumn="0" w:lastColumn="0" w:noHBand="0" w:noVBand="0"/>
      </w:tblPr>
      <w:tblGrid>
        <w:gridCol w:w="250"/>
        <w:gridCol w:w="3818"/>
        <w:gridCol w:w="720"/>
        <w:gridCol w:w="1803"/>
        <w:gridCol w:w="2022"/>
        <w:gridCol w:w="52"/>
        <w:gridCol w:w="2243"/>
        <w:gridCol w:w="257"/>
      </w:tblGrid>
      <w:tr w:rsidR="001E1732" w:rsidRPr="005401B3" w14:paraId="60D6FBCA" w14:textId="77777777" w:rsidTr="00AE27CF">
        <w:trPr>
          <w:jc w:val="center"/>
        </w:trPr>
        <w:tc>
          <w:tcPr>
            <w:tcW w:w="250" w:type="dxa"/>
            <w:tcBorders>
              <w:top w:val="single" w:sz="4" w:space="0" w:color="auto"/>
              <w:left w:val="single" w:sz="4" w:space="0" w:color="auto"/>
            </w:tcBorders>
          </w:tcPr>
          <w:p w14:paraId="6E2F6778" w14:textId="77777777" w:rsidR="001E1732" w:rsidRPr="005401B3" w:rsidRDefault="001E1732" w:rsidP="0075486D">
            <w:pPr>
              <w:jc w:val="center"/>
              <w:rPr>
                <w:rFonts w:ascii="Arial" w:hAnsi="Arial" w:cs="Arial"/>
                <w:b/>
                <w:sz w:val="22"/>
                <w:szCs w:val="22"/>
              </w:rPr>
            </w:pPr>
          </w:p>
        </w:tc>
        <w:tc>
          <w:tcPr>
            <w:tcW w:w="3818" w:type="dxa"/>
            <w:vMerge w:val="restart"/>
            <w:tcBorders>
              <w:top w:val="single" w:sz="4" w:space="0" w:color="auto"/>
              <w:bottom w:val="single" w:sz="4" w:space="0" w:color="auto"/>
            </w:tcBorders>
            <w:vAlign w:val="center"/>
          </w:tcPr>
          <w:p w14:paraId="2BA15FAE" w14:textId="77777777" w:rsidR="001E1732" w:rsidRPr="005401B3" w:rsidRDefault="001E1732" w:rsidP="00DB1902">
            <w:pPr>
              <w:pStyle w:val="Heading8"/>
              <w:ind w:left="34"/>
              <w:jc w:val="left"/>
              <w:rPr>
                <w:rFonts w:cs="Arial"/>
                <w:szCs w:val="22"/>
              </w:rPr>
            </w:pPr>
            <w:r w:rsidRPr="005401B3">
              <w:rPr>
                <w:rFonts w:cs="Arial"/>
                <w:szCs w:val="22"/>
              </w:rPr>
              <w:t xml:space="preserve">Section </w:t>
            </w:r>
            <w:r w:rsidR="00DB1902" w:rsidRPr="005401B3">
              <w:rPr>
                <w:rFonts w:cs="Arial"/>
                <w:szCs w:val="22"/>
              </w:rPr>
              <w:t>5</w:t>
            </w:r>
            <w:r w:rsidRPr="005401B3">
              <w:rPr>
                <w:rFonts w:cs="Arial"/>
                <w:szCs w:val="22"/>
              </w:rPr>
              <w:t xml:space="preserve"> – </w:t>
            </w:r>
            <w:r w:rsidR="00DB1902" w:rsidRPr="005401B3">
              <w:rPr>
                <w:rFonts w:cs="Arial"/>
                <w:szCs w:val="22"/>
              </w:rPr>
              <w:t>Other Information</w:t>
            </w:r>
          </w:p>
        </w:tc>
        <w:tc>
          <w:tcPr>
            <w:tcW w:w="720" w:type="dxa"/>
            <w:tcBorders>
              <w:top w:val="single" w:sz="4" w:space="0" w:color="auto"/>
              <w:bottom w:val="single" w:sz="4" w:space="0" w:color="auto"/>
            </w:tcBorders>
          </w:tcPr>
          <w:p w14:paraId="68E05E11" w14:textId="77777777" w:rsidR="001E1732" w:rsidRPr="005401B3" w:rsidRDefault="001E1732" w:rsidP="0075486D">
            <w:pPr>
              <w:jc w:val="center"/>
              <w:rPr>
                <w:rFonts w:ascii="Arial" w:hAnsi="Arial" w:cs="Arial"/>
                <w:b/>
                <w:sz w:val="22"/>
                <w:szCs w:val="22"/>
              </w:rPr>
            </w:pPr>
          </w:p>
        </w:tc>
        <w:tc>
          <w:tcPr>
            <w:tcW w:w="1803" w:type="dxa"/>
            <w:tcBorders>
              <w:top w:val="single" w:sz="4" w:space="0" w:color="auto"/>
              <w:bottom w:val="single" w:sz="4" w:space="0" w:color="auto"/>
            </w:tcBorders>
          </w:tcPr>
          <w:p w14:paraId="02859370" w14:textId="77777777" w:rsidR="001E1732" w:rsidRPr="005401B3" w:rsidRDefault="001E1732" w:rsidP="0075486D">
            <w:pPr>
              <w:jc w:val="center"/>
              <w:rPr>
                <w:rFonts w:ascii="Arial" w:hAnsi="Arial" w:cs="Arial"/>
                <w:b/>
                <w:sz w:val="22"/>
                <w:szCs w:val="22"/>
              </w:rPr>
            </w:pPr>
          </w:p>
        </w:tc>
        <w:tc>
          <w:tcPr>
            <w:tcW w:w="2074" w:type="dxa"/>
            <w:gridSpan w:val="2"/>
            <w:tcBorders>
              <w:top w:val="single" w:sz="4" w:space="0" w:color="auto"/>
            </w:tcBorders>
          </w:tcPr>
          <w:p w14:paraId="5975DA52" w14:textId="77777777" w:rsidR="001E1732" w:rsidRPr="005401B3" w:rsidRDefault="001E1732" w:rsidP="0075486D">
            <w:pPr>
              <w:jc w:val="center"/>
              <w:rPr>
                <w:rFonts w:ascii="Arial" w:hAnsi="Arial" w:cs="Arial"/>
                <w:b/>
                <w:sz w:val="22"/>
                <w:szCs w:val="22"/>
              </w:rPr>
            </w:pPr>
          </w:p>
        </w:tc>
        <w:tc>
          <w:tcPr>
            <w:tcW w:w="2243" w:type="dxa"/>
            <w:tcBorders>
              <w:top w:val="single" w:sz="4" w:space="0" w:color="auto"/>
            </w:tcBorders>
          </w:tcPr>
          <w:p w14:paraId="19456332" w14:textId="77777777" w:rsidR="001E1732" w:rsidRPr="005401B3" w:rsidRDefault="001E1732" w:rsidP="0075486D">
            <w:pPr>
              <w:jc w:val="center"/>
              <w:rPr>
                <w:rFonts w:ascii="Arial" w:hAnsi="Arial" w:cs="Arial"/>
                <w:b/>
                <w:sz w:val="22"/>
                <w:szCs w:val="22"/>
              </w:rPr>
            </w:pPr>
          </w:p>
        </w:tc>
        <w:tc>
          <w:tcPr>
            <w:tcW w:w="257" w:type="dxa"/>
            <w:tcBorders>
              <w:top w:val="single" w:sz="4" w:space="0" w:color="auto"/>
              <w:bottom w:val="single" w:sz="4" w:space="0" w:color="auto"/>
              <w:right w:val="single" w:sz="4" w:space="0" w:color="auto"/>
            </w:tcBorders>
          </w:tcPr>
          <w:p w14:paraId="15FB32C2" w14:textId="77777777" w:rsidR="001E1732" w:rsidRPr="005401B3" w:rsidRDefault="001E1732" w:rsidP="0075486D">
            <w:pPr>
              <w:jc w:val="center"/>
              <w:rPr>
                <w:rFonts w:ascii="Arial" w:hAnsi="Arial" w:cs="Arial"/>
                <w:b/>
                <w:sz w:val="22"/>
                <w:szCs w:val="22"/>
              </w:rPr>
            </w:pPr>
          </w:p>
        </w:tc>
      </w:tr>
      <w:tr w:rsidR="001E1732" w:rsidRPr="005401B3" w14:paraId="30D760F0" w14:textId="77777777" w:rsidTr="00AE27CF">
        <w:trPr>
          <w:jc w:val="center"/>
        </w:trPr>
        <w:tc>
          <w:tcPr>
            <w:tcW w:w="250" w:type="dxa"/>
            <w:tcBorders>
              <w:left w:val="single" w:sz="4" w:space="0" w:color="auto"/>
            </w:tcBorders>
          </w:tcPr>
          <w:p w14:paraId="328660E1" w14:textId="77777777" w:rsidR="001E1732" w:rsidRPr="005401B3" w:rsidRDefault="001E1732" w:rsidP="0075486D">
            <w:pPr>
              <w:jc w:val="center"/>
              <w:rPr>
                <w:rFonts w:ascii="Arial" w:hAnsi="Arial" w:cs="Arial"/>
                <w:b/>
                <w:sz w:val="22"/>
                <w:szCs w:val="22"/>
              </w:rPr>
            </w:pPr>
          </w:p>
        </w:tc>
        <w:tc>
          <w:tcPr>
            <w:tcW w:w="3818" w:type="dxa"/>
            <w:vMerge/>
            <w:tcBorders>
              <w:top w:val="single" w:sz="4" w:space="0" w:color="auto"/>
              <w:bottom w:val="single" w:sz="4" w:space="0" w:color="auto"/>
            </w:tcBorders>
          </w:tcPr>
          <w:p w14:paraId="683F722D" w14:textId="77777777" w:rsidR="001E1732" w:rsidRPr="005401B3" w:rsidRDefault="001E1732" w:rsidP="0075486D">
            <w:pPr>
              <w:jc w:val="center"/>
              <w:rPr>
                <w:rFonts w:ascii="Arial" w:hAnsi="Arial" w:cs="Arial"/>
                <w:b/>
                <w:sz w:val="22"/>
                <w:szCs w:val="22"/>
              </w:rPr>
            </w:pPr>
          </w:p>
        </w:tc>
        <w:tc>
          <w:tcPr>
            <w:tcW w:w="720" w:type="dxa"/>
            <w:tcBorders>
              <w:top w:val="single" w:sz="4" w:space="0" w:color="auto"/>
              <w:bottom w:val="single" w:sz="4" w:space="0" w:color="auto"/>
            </w:tcBorders>
          </w:tcPr>
          <w:p w14:paraId="650C0B67" w14:textId="77777777" w:rsidR="001E1732" w:rsidRPr="005401B3" w:rsidRDefault="001E1732" w:rsidP="0075486D">
            <w:pPr>
              <w:jc w:val="center"/>
              <w:rPr>
                <w:rFonts w:ascii="Arial" w:hAnsi="Arial" w:cs="Arial"/>
                <w:b/>
                <w:sz w:val="22"/>
                <w:szCs w:val="22"/>
              </w:rPr>
            </w:pPr>
          </w:p>
        </w:tc>
        <w:tc>
          <w:tcPr>
            <w:tcW w:w="1803" w:type="dxa"/>
            <w:tcBorders>
              <w:top w:val="single" w:sz="4" w:space="0" w:color="auto"/>
              <w:bottom w:val="single" w:sz="4" w:space="0" w:color="auto"/>
            </w:tcBorders>
          </w:tcPr>
          <w:p w14:paraId="1A1E4D34" w14:textId="77777777" w:rsidR="001E1732" w:rsidRPr="005401B3" w:rsidRDefault="001E1732" w:rsidP="0075486D">
            <w:pPr>
              <w:jc w:val="center"/>
              <w:rPr>
                <w:rFonts w:ascii="Arial" w:hAnsi="Arial" w:cs="Arial"/>
                <w:b/>
                <w:sz w:val="22"/>
                <w:szCs w:val="22"/>
              </w:rPr>
            </w:pPr>
          </w:p>
        </w:tc>
        <w:tc>
          <w:tcPr>
            <w:tcW w:w="2022" w:type="dxa"/>
            <w:tcBorders>
              <w:top w:val="single" w:sz="4" w:space="0" w:color="auto"/>
              <w:bottom w:val="single" w:sz="4" w:space="0" w:color="auto"/>
            </w:tcBorders>
          </w:tcPr>
          <w:p w14:paraId="1784951E" w14:textId="77777777" w:rsidR="001E1732" w:rsidRPr="005401B3" w:rsidRDefault="001E1732" w:rsidP="0075486D">
            <w:pPr>
              <w:jc w:val="center"/>
              <w:rPr>
                <w:rFonts w:ascii="Arial" w:hAnsi="Arial" w:cs="Arial"/>
                <w:b/>
                <w:sz w:val="22"/>
                <w:szCs w:val="22"/>
              </w:rPr>
            </w:pPr>
          </w:p>
        </w:tc>
        <w:tc>
          <w:tcPr>
            <w:tcW w:w="2295" w:type="dxa"/>
            <w:gridSpan w:val="2"/>
            <w:tcBorders>
              <w:top w:val="single" w:sz="4" w:space="0" w:color="auto"/>
              <w:bottom w:val="single" w:sz="4" w:space="0" w:color="auto"/>
            </w:tcBorders>
          </w:tcPr>
          <w:p w14:paraId="54594F7A" w14:textId="77777777" w:rsidR="001E1732" w:rsidRPr="005401B3" w:rsidRDefault="001E1732" w:rsidP="0075486D">
            <w:pPr>
              <w:jc w:val="center"/>
              <w:rPr>
                <w:rFonts w:ascii="Arial" w:hAnsi="Arial" w:cs="Arial"/>
                <w:b/>
                <w:sz w:val="22"/>
                <w:szCs w:val="22"/>
              </w:rPr>
            </w:pPr>
          </w:p>
        </w:tc>
        <w:tc>
          <w:tcPr>
            <w:tcW w:w="257" w:type="dxa"/>
            <w:tcBorders>
              <w:top w:val="single" w:sz="4" w:space="0" w:color="auto"/>
              <w:right w:val="single" w:sz="4" w:space="0" w:color="auto"/>
            </w:tcBorders>
          </w:tcPr>
          <w:p w14:paraId="014AE247" w14:textId="77777777" w:rsidR="001E1732" w:rsidRPr="005401B3" w:rsidRDefault="001E1732" w:rsidP="0075486D">
            <w:pPr>
              <w:jc w:val="center"/>
              <w:rPr>
                <w:rFonts w:ascii="Arial" w:hAnsi="Arial" w:cs="Arial"/>
                <w:b/>
                <w:sz w:val="22"/>
                <w:szCs w:val="22"/>
              </w:rPr>
            </w:pPr>
          </w:p>
        </w:tc>
      </w:tr>
      <w:tr w:rsidR="00485BF5" w:rsidRPr="005401B3" w14:paraId="3DCD5D9E" w14:textId="77777777" w:rsidTr="00AE27CF">
        <w:trPr>
          <w:jc w:val="center"/>
        </w:trPr>
        <w:tc>
          <w:tcPr>
            <w:tcW w:w="250" w:type="dxa"/>
            <w:tcBorders>
              <w:left w:val="single" w:sz="4" w:space="0" w:color="auto"/>
              <w:right w:val="single" w:sz="4" w:space="0" w:color="auto"/>
            </w:tcBorders>
          </w:tcPr>
          <w:p w14:paraId="51AE91EF" w14:textId="77777777" w:rsidR="00485BF5" w:rsidRPr="005401B3" w:rsidRDefault="00485BF5" w:rsidP="0075486D">
            <w:pPr>
              <w:spacing w:before="40" w:after="40"/>
              <w:jc w:val="center"/>
              <w:rPr>
                <w:rFonts w:ascii="Arial" w:hAnsi="Arial" w:cs="Arial"/>
                <w:sz w:val="22"/>
                <w:szCs w:val="22"/>
              </w:rPr>
            </w:pPr>
          </w:p>
        </w:tc>
        <w:tc>
          <w:tcPr>
            <w:tcW w:w="10658" w:type="dxa"/>
            <w:gridSpan w:val="6"/>
            <w:vMerge w:val="restart"/>
            <w:tcBorders>
              <w:top w:val="single" w:sz="4" w:space="0" w:color="auto"/>
              <w:left w:val="single" w:sz="4" w:space="0" w:color="auto"/>
              <w:right w:val="single" w:sz="4" w:space="0" w:color="auto"/>
            </w:tcBorders>
          </w:tcPr>
          <w:p w14:paraId="31214C63" w14:textId="77777777" w:rsidR="0025599C" w:rsidRPr="0040278F" w:rsidRDefault="0025599C" w:rsidP="0025599C">
            <w:pPr>
              <w:spacing w:before="40"/>
              <w:ind w:left="360" w:hanging="326"/>
              <w:jc w:val="both"/>
              <w:rPr>
                <w:rFonts w:ascii="Arial" w:hAnsi="Arial" w:cs="Arial"/>
                <w:b/>
                <w:sz w:val="20"/>
                <w:szCs w:val="20"/>
              </w:rPr>
            </w:pPr>
            <w:r w:rsidRPr="0040278F">
              <w:rPr>
                <w:rFonts w:ascii="Arial" w:hAnsi="Arial" w:cs="Arial"/>
                <w:b/>
                <w:sz w:val="20"/>
                <w:szCs w:val="20"/>
              </w:rPr>
              <w:t>Assessment</w:t>
            </w:r>
          </w:p>
          <w:p w14:paraId="29E543A9" w14:textId="410F512C" w:rsidR="008F7025" w:rsidRDefault="000E17C8" w:rsidP="008F7025">
            <w:pPr>
              <w:jc w:val="both"/>
              <w:rPr>
                <w:rFonts w:ascii="Arial" w:hAnsi="Arial" w:cs="Arial"/>
                <w:bCs/>
                <w:sz w:val="20"/>
                <w:szCs w:val="20"/>
              </w:rPr>
            </w:pPr>
            <w:r w:rsidRPr="0040278F">
              <w:rPr>
                <w:rFonts w:ascii="Arial" w:hAnsi="Arial" w:cs="Arial"/>
                <w:sz w:val="20"/>
                <w:szCs w:val="20"/>
              </w:rPr>
              <w:t xml:space="preserve">You </w:t>
            </w:r>
            <w:r w:rsidR="00B9395D" w:rsidRPr="0040278F">
              <w:rPr>
                <w:rFonts w:ascii="Arial" w:hAnsi="Arial" w:cs="Arial"/>
                <w:sz w:val="20"/>
                <w:szCs w:val="20"/>
              </w:rPr>
              <w:t>must</w:t>
            </w:r>
            <w:r w:rsidRPr="0040278F">
              <w:rPr>
                <w:rFonts w:ascii="Arial" w:hAnsi="Arial" w:cs="Arial"/>
                <w:sz w:val="20"/>
                <w:szCs w:val="20"/>
              </w:rPr>
              <w:t xml:space="preserve"> </w:t>
            </w:r>
            <w:r w:rsidR="0042336C" w:rsidRPr="0040278F">
              <w:rPr>
                <w:rFonts w:ascii="Arial" w:hAnsi="Arial" w:cs="Arial"/>
                <w:sz w:val="20"/>
                <w:szCs w:val="20"/>
              </w:rPr>
              <w:t>provide a compr</w:t>
            </w:r>
            <w:r w:rsidR="00B9395D" w:rsidRPr="0040278F">
              <w:rPr>
                <w:rFonts w:ascii="Arial" w:hAnsi="Arial" w:cs="Arial"/>
                <w:sz w:val="20"/>
                <w:szCs w:val="20"/>
              </w:rPr>
              <w:t>e</w:t>
            </w:r>
            <w:r w:rsidR="0042336C" w:rsidRPr="0040278F">
              <w:rPr>
                <w:rFonts w:ascii="Arial" w:hAnsi="Arial" w:cs="Arial"/>
                <w:sz w:val="20"/>
                <w:szCs w:val="20"/>
              </w:rPr>
              <w:t>hensive CV</w:t>
            </w:r>
            <w:r w:rsidR="00D533FB" w:rsidRPr="0040278F">
              <w:rPr>
                <w:rFonts w:ascii="Arial" w:hAnsi="Arial" w:cs="Arial"/>
                <w:sz w:val="20"/>
                <w:szCs w:val="20"/>
              </w:rPr>
              <w:t xml:space="preserve"> in </w:t>
            </w:r>
            <w:r w:rsidR="00B9395D" w:rsidRPr="0040278F">
              <w:rPr>
                <w:rFonts w:ascii="Arial" w:hAnsi="Arial" w:cs="Arial"/>
                <w:sz w:val="20"/>
                <w:szCs w:val="20"/>
              </w:rPr>
              <w:t xml:space="preserve">the </w:t>
            </w:r>
            <w:r w:rsidR="00D533FB" w:rsidRPr="0040278F">
              <w:rPr>
                <w:rFonts w:ascii="Arial" w:hAnsi="Arial" w:cs="Arial"/>
                <w:sz w:val="20"/>
                <w:szCs w:val="20"/>
              </w:rPr>
              <w:t>provided template</w:t>
            </w:r>
            <w:r w:rsidR="0042336C" w:rsidRPr="0040278F">
              <w:rPr>
                <w:rFonts w:ascii="Arial" w:hAnsi="Arial" w:cs="Arial"/>
                <w:sz w:val="20"/>
                <w:szCs w:val="20"/>
              </w:rPr>
              <w:t xml:space="preserve"> </w:t>
            </w:r>
            <w:r w:rsidR="00D533FB" w:rsidRPr="0040278F">
              <w:rPr>
                <w:rFonts w:ascii="Arial" w:hAnsi="Arial" w:cs="Arial"/>
                <w:sz w:val="20"/>
                <w:szCs w:val="20"/>
              </w:rPr>
              <w:t>and give a 500</w:t>
            </w:r>
            <w:r w:rsidR="00B9395D" w:rsidRPr="0040278F">
              <w:rPr>
                <w:rFonts w:ascii="Arial" w:hAnsi="Arial" w:cs="Arial"/>
                <w:sz w:val="20"/>
                <w:szCs w:val="20"/>
              </w:rPr>
              <w:t>-</w:t>
            </w:r>
            <w:r w:rsidR="00D533FB" w:rsidRPr="0040278F">
              <w:rPr>
                <w:rFonts w:ascii="Arial" w:hAnsi="Arial" w:cs="Arial"/>
                <w:sz w:val="20"/>
                <w:szCs w:val="20"/>
              </w:rPr>
              <w:t>word personal statement describing your skills and experience.</w:t>
            </w:r>
            <w:r w:rsidR="008F7025">
              <w:rPr>
                <w:rFonts w:ascii="Arial" w:hAnsi="Arial" w:cs="Arial"/>
                <w:sz w:val="20"/>
                <w:szCs w:val="20"/>
              </w:rPr>
              <w:t xml:space="preserve"> </w:t>
            </w:r>
            <w:r w:rsidR="008F7025" w:rsidRPr="008F7025">
              <w:rPr>
                <w:rFonts w:ascii="Arial" w:hAnsi="Arial" w:cs="Arial"/>
                <w:bCs/>
                <w:sz w:val="20"/>
                <w:szCs w:val="20"/>
              </w:rPr>
              <w:t xml:space="preserve">As part of the assessment </w:t>
            </w:r>
            <w:proofErr w:type="gramStart"/>
            <w:r w:rsidR="008F7025" w:rsidRPr="008F7025">
              <w:rPr>
                <w:rFonts w:ascii="Arial" w:hAnsi="Arial" w:cs="Arial"/>
                <w:bCs/>
                <w:sz w:val="20"/>
                <w:szCs w:val="20"/>
              </w:rPr>
              <w:t>process</w:t>
            </w:r>
            <w:proofErr w:type="gramEnd"/>
            <w:r w:rsidR="008F7025" w:rsidRPr="008F7025">
              <w:rPr>
                <w:rFonts w:ascii="Arial" w:hAnsi="Arial" w:cs="Arial"/>
                <w:bCs/>
                <w:sz w:val="20"/>
                <w:szCs w:val="20"/>
              </w:rPr>
              <w:t xml:space="preserve"> you will be asked to give examples of Behaviours and Experience using Situation, Task, Action, Result (STAR). If successful for an interview you will be asked to give a presentation and details of this will be given at the time.</w:t>
            </w:r>
          </w:p>
          <w:p w14:paraId="03A9E7E5" w14:textId="77777777" w:rsidR="008F7025" w:rsidRPr="008F7025" w:rsidRDefault="008F7025" w:rsidP="008F7025">
            <w:pPr>
              <w:jc w:val="both"/>
              <w:rPr>
                <w:rFonts w:ascii="Arial" w:hAnsi="Arial" w:cs="Arial"/>
                <w:bCs/>
                <w:sz w:val="20"/>
                <w:szCs w:val="20"/>
              </w:rPr>
            </w:pPr>
          </w:p>
          <w:p w14:paraId="3D29D18E" w14:textId="5D0AF68A" w:rsidR="0042336C" w:rsidRPr="0040278F" w:rsidRDefault="005B4B6E" w:rsidP="0042336C">
            <w:pPr>
              <w:rPr>
                <w:rFonts w:ascii="Arial" w:hAnsi="Arial" w:cs="Arial"/>
                <w:b/>
                <w:sz w:val="20"/>
                <w:szCs w:val="20"/>
              </w:rPr>
            </w:pPr>
            <w:r w:rsidRPr="0040278F">
              <w:rPr>
                <w:rFonts w:ascii="Arial" w:hAnsi="Arial" w:cs="Arial"/>
                <w:b/>
                <w:sz w:val="20"/>
                <w:szCs w:val="20"/>
              </w:rPr>
              <w:t>E</w:t>
            </w:r>
            <w:r w:rsidR="004D7772" w:rsidRPr="0040278F">
              <w:rPr>
                <w:rFonts w:ascii="Arial" w:hAnsi="Arial" w:cs="Arial"/>
                <w:b/>
                <w:sz w:val="20"/>
                <w:szCs w:val="20"/>
              </w:rPr>
              <w:t>xperience and skills</w:t>
            </w:r>
          </w:p>
          <w:p w14:paraId="6A33CA0F" w14:textId="1F74FFD4" w:rsidR="00626936" w:rsidRPr="0040278F" w:rsidRDefault="00626936" w:rsidP="004E25B4">
            <w:pPr>
              <w:pStyle w:val="ListParagraph"/>
              <w:numPr>
                <w:ilvl w:val="0"/>
                <w:numId w:val="20"/>
              </w:numPr>
              <w:spacing w:after="0" w:line="240" w:lineRule="auto"/>
              <w:rPr>
                <w:rFonts w:ascii="Arial" w:hAnsi="Arial" w:cs="Arial"/>
                <w:sz w:val="20"/>
                <w:szCs w:val="20"/>
              </w:rPr>
            </w:pPr>
            <w:r w:rsidRPr="0040278F">
              <w:rPr>
                <w:rFonts w:ascii="Arial" w:hAnsi="Arial" w:cs="Arial"/>
                <w:bCs/>
                <w:sz w:val="20"/>
                <w:szCs w:val="20"/>
                <w:lang w:val="en" w:eastAsia="en-GB"/>
              </w:rPr>
              <w:t xml:space="preserve">Veterinary pathology skills (gross and histopathology), analysis, </w:t>
            </w:r>
            <w:proofErr w:type="gramStart"/>
            <w:r w:rsidRPr="0040278F">
              <w:rPr>
                <w:rFonts w:ascii="Arial" w:hAnsi="Arial" w:cs="Arial"/>
                <w:bCs/>
                <w:sz w:val="20"/>
                <w:szCs w:val="20"/>
                <w:lang w:val="en" w:eastAsia="en-GB"/>
              </w:rPr>
              <w:t>interpretation</w:t>
            </w:r>
            <w:proofErr w:type="gramEnd"/>
            <w:r w:rsidRPr="0040278F">
              <w:rPr>
                <w:rFonts w:ascii="Arial" w:hAnsi="Arial" w:cs="Arial"/>
                <w:bCs/>
                <w:sz w:val="20"/>
                <w:szCs w:val="20"/>
                <w:lang w:val="en" w:eastAsia="en-GB"/>
              </w:rPr>
              <w:t xml:space="preserve"> and communication of scientific data. All levels of expertise will be considered; on the job training will be available. </w:t>
            </w:r>
          </w:p>
          <w:p w14:paraId="5B20E20E" w14:textId="25DFC3EF" w:rsidR="00D533FB" w:rsidRPr="0040278F" w:rsidRDefault="00D533FB" w:rsidP="00D533FB">
            <w:pPr>
              <w:pStyle w:val="ListParagraph"/>
              <w:numPr>
                <w:ilvl w:val="0"/>
                <w:numId w:val="20"/>
              </w:numPr>
              <w:spacing w:after="0" w:line="240" w:lineRule="auto"/>
              <w:rPr>
                <w:rFonts w:ascii="Arial" w:hAnsi="Arial" w:cs="Arial"/>
                <w:sz w:val="20"/>
                <w:szCs w:val="20"/>
              </w:rPr>
            </w:pPr>
            <w:r w:rsidRPr="0040278F">
              <w:rPr>
                <w:rFonts w:ascii="Arial" w:hAnsi="Arial" w:cs="Arial"/>
                <w:sz w:val="20"/>
                <w:szCs w:val="20"/>
              </w:rPr>
              <w:t>Interest in</w:t>
            </w:r>
            <w:r w:rsidR="00626936" w:rsidRPr="0040278F">
              <w:rPr>
                <w:rFonts w:ascii="Arial" w:hAnsi="Arial" w:cs="Arial"/>
                <w:sz w:val="20"/>
                <w:szCs w:val="20"/>
              </w:rPr>
              <w:t xml:space="preserve"> developing a career in </w:t>
            </w:r>
            <w:r w:rsidRPr="0040278F">
              <w:rPr>
                <w:rFonts w:ascii="Arial" w:hAnsi="Arial" w:cs="Arial"/>
                <w:sz w:val="20"/>
                <w:szCs w:val="20"/>
              </w:rPr>
              <w:t xml:space="preserve">pathology and research </w:t>
            </w:r>
            <w:r w:rsidR="00875167" w:rsidRPr="0040278F">
              <w:rPr>
                <w:rFonts w:ascii="Arial" w:hAnsi="Arial" w:cs="Arial"/>
                <w:sz w:val="20"/>
                <w:szCs w:val="20"/>
              </w:rPr>
              <w:t>is essential</w:t>
            </w:r>
          </w:p>
          <w:p w14:paraId="52E1D7DE" w14:textId="77777777" w:rsidR="00B3554E" w:rsidRPr="0040278F" w:rsidRDefault="00B3554E" w:rsidP="0042336C">
            <w:pPr>
              <w:rPr>
                <w:rFonts w:ascii="Arial" w:hAnsi="Arial" w:cs="Arial"/>
                <w:b/>
                <w:sz w:val="20"/>
                <w:szCs w:val="20"/>
              </w:rPr>
            </w:pPr>
          </w:p>
          <w:p w14:paraId="02B4B061" w14:textId="22F2ACF4" w:rsidR="0042336C" w:rsidRPr="0040278F" w:rsidRDefault="0042336C" w:rsidP="0042336C">
            <w:pPr>
              <w:rPr>
                <w:rFonts w:ascii="Arial" w:hAnsi="Arial" w:cs="Arial"/>
                <w:b/>
                <w:sz w:val="20"/>
                <w:szCs w:val="20"/>
              </w:rPr>
            </w:pPr>
            <w:r w:rsidRPr="0040278F">
              <w:rPr>
                <w:rFonts w:ascii="Arial" w:hAnsi="Arial" w:cs="Arial"/>
                <w:b/>
                <w:sz w:val="20"/>
                <w:szCs w:val="20"/>
              </w:rPr>
              <w:t>Behaviours</w:t>
            </w:r>
          </w:p>
          <w:p w14:paraId="67412BFB" w14:textId="50811C5B" w:rsidR="00DB1902" w:rsidRPr="0040278F" w:rsidRDefault="0042336C" w:rsidP="00D05438">
            <w:pPr>
              <w:pStyle w:val="ListParagraph"/>
              <w:numPr>
                <w:ilvl w:val="0"/>
                <w:numId w:val="20"/>
              </w:numPr>
              <w:rPr>
                <w:rFonts w:ascii="Arial" w:hAnsi="Arial" w:cs="Arial"/>
                <w:bCs/>
                <w:sz w:val="20"/>
                <w:szCs w:val="20"/>
              </w:rPr>
            </w:pPr>
            <w:r w:rsidRPr="0040278F">
              <w:rPr>
                <w:rFonts w:ascii="Arial" w:hAnsi="Arial" w:cs="Arial"/>
                <w:bCs/>
                <w:sz w:val="20"/>
                <w:szCs w:val="20"/>
              </w:rPr>
              <w:t xml:space="preserve">Working </w:t>
            </w:r>
            <w:r w:rsidR="0040278F" w:rsidRPr="0040278F">
              <w:rPr>
                <w:rFonts w:ascii="Arial" w:hAnsi="Arial" w:cs="Arial"/>
                <w:bCs/>
                <w:sz w:val="20"/>
                <w:szCs w:val="20"/>
              </w:rPr>
              <w:t>T</w:t>
            </w:r>
            <w:r w:rsidRPr="0040278F">
              <w:rPr>
                <w:rFonts w:ascii="Arial" w:hAnsi="Arial" w:cs="Arial"/>
                <w:bCs/>
                <w:sz w:val="20"/>
                <w:szCs w:val="20"/>
              </w:rPr>
              <w:t>ogether</w:t>
            </w:r>
            <w:r w:rsidR="007A134F" w:rsidRPr="0040278F">
              <w:rPr>
                <w:rFonts w:ascii="Arial" w:hAnsi="Arial" w:cs="Arial"/>
                <w:bCs/>
                <w:sz w:val="20"/>
                <w:szCs w:val="20"/>
              </w:rPr>
              <w:t xml:space="preserve"> (</w:t>
            </w:r>
            <w:r w:rsidR="00D05438" w:rsidRPr="0040278F">
              <w:rPr>
                <w:rFonts w:ascii="Arial" w:hAnsi="Arial" w:cs="Arial"/>
                <w:bCs/>
                <w:sz w:val="20"/>
                <w:szCs w:val="20"/>
              </w:rPr>
              <w:t xml:space="preserve">application </w:t>
            </w:r>
            <w:r w:rsidR="006A2FEE" w:rsidRPr="0040278F">
              <w:rPr>
                <w:rFonts w:ascii="Arial" w:hAnsi="Arial" w:cs="Arial"/>
                <w:bCs/>
                <w:sz w:val="20"/>
                <w:szCs w:val="20"/>
              </w:rPr>
              <w:t>and interview</w:t>
            </w:r>
            <w:r w:rsidR="007A134F" w:rsidRPr="0040278F">
              <w:rPr>
                <w:rFonts w:ascii="Arial" w:hAnsi="Arial" w:cs="Arial"/>
                <w:bCs/>
                <w:sz w:val="20"/>
                <w:szCs w:val="20"/>
              </w:rPr>
              <w:t>)</w:t>
            </w:r>
          </w:p>
          <w:p w14:paraId="3841EBEC" w14:textId="77777777" w:rsidR="006A2FEE" w:rsidRPr="0040278F" w:rsidRDefault="006A2FEE" w:rsidP="00D05438">
            <w:pPr>
              <w:pStyle w:val="ListParagraph"/>
              <w:numPr>
                <w:ilvl w:val="0"/>
                <w:numId w:val="20"/>
              </w:numPr>
              <w:rPr>
                <w:rFonts w:ascii="Arial" w:hAnsi="Arial" w:cs="Arial"/>
                <w:bCs/>
                <w:sz w:val="20"/>
                <w:szCs w:val="20"/>
              </w:rPr>
            </w:pPr>
            <w:r w:rsidRPr="0040278F">
              <w:rPr>
                <w:rFonts w:ascii="Arial" w:hAnsi="Arial" w:cs="Arial"/>
                <w:bCs/>
                <w:sz w:val="20"/>
                <w:szCs w:val="20"/>
              </w:rPr>
              <w:t>Communicating and Influencing (interview only)</w:t>
            </w:r>
          </w:p>
          <w:p w14:paraId="2E90BB98" w14:textId="50634D25" w:rsidR="006A2FEE" w:rsidRPr="0040278F" w:rsidRDefault="006A2FEE" w:rsidP="00D05438">
            <w:pPr>
              <w:pStyle w:val="ListParagraph"/>
              <w:numPr>
                <w:ilvl w:val="0"/>
                <w:numId w:val="20"/>
              </w:numPr>
              <w:rPr>
                <w:rFonts w:ascii="Arial" w:hAnsi="Arial" w:cs="Arial"/>
                <w:bCs/>
                <w:sz w:val="20"/>
                <w:szCs w:val="20"/>
              </w:rPr>
            </w:pPr>
            <w:r w:rsidRPr="0040278F">
              <w:rPr>
                <w:rFonts w:ascii="Arial" w:hAnsi="Arial" w:cs="Arial"/>
                <w:bCs/>
                <w:sz w:val="20"/>
                <w:szCs w:val="20"/>
              </w:rPr>
              <w:t xml:space="preserve">Delivering at </w:t>
            </w:r>
            <w:r w:rsidR="0040278F" w:rsidRPr="0040278F">
              <w:rPr>
                <w:rFonts w:ascii="Arial" w:hAnsi="Arial" w:cs="Arial"/>
                <w:bCs/>
                <w:sz w:val="20"/>
                <w:szCs w:val="20"/>
              </w:rPr>
              <w:t>P</w:t>
            </w:r>
            <w:r w:rsidRPr="0040278F">
              <w:rPr>
                <w:rFonts w:ascii="Arial" w:hAnsi="Arial" w:cs="Arial"/>
                <w:bCs/>
                <w:sz w:val="20"/>
                <w:szCs w:val="20"/>
              </w:rPr>
              <w:t>ace (interview only)</w:t>
            </w:r>
          </w:p>
          <w:p w14:paraId="20A40EED" w14:textId="69BD24D4" w:rsidR="006A2FEE" w:rsidRPr="0040278F" w:rsidRDefault="007D359A" w:rsidP="00D05438">
            <w:pPr>
              <w:pStyle w:val="ListParagraph"/>
              <w:numPr>
                <w:ilvl w:val="0"/>
                <w:numId w:val="20"/>
              </w:numPr>
              <w:rPr>
                <w:rFonts w:ascii="Arial" w:hAnsi="Arial" w:cs="Arial"/>
                <w:bCs/>
                <w:sz w:val="20"/>
                <w:szCs w:val="20"/>
              </w:rPr>
            </w:pPr>
            <w:r w:rsidRPr="0040278F">
              <w:rPr>
                <w:rFonts w:ascii="Arial" w:hAnsi="Arial" w:cs="Arial"/>
                <w:bCs/>
                <w:sz w:val="20"/>
                <w:szCs w:val="20"/>
              </w:rPr>
              <w:t xml:space="preserve">Managing </w:t>
            </w:r>
            <w:r w:rsidR="006A2FEE" w:rsidRPr="0040278F">
              <w:rPr>
                <w:rFonts w:ascii="Arial" w:hAnsi="Arial" w:cs="Arial"/>
                <w:bCs/>
                <w:sz w:val="20"/>
                <w:szCs w:val="20"/>
              </w:rPr>
              <w:t xml:space="preserve">a </w:t>
            </w:r>
            <w:r w:rsidR="0040278F" w:rsidRPr="0040278F">
              <w:rPr>
                <w:rFonts w:ascii="Arial" w:hAnsi="Arial" w:cs="Arial"/>
                <w:bCs/>
                <w:sz w:val="20"/>
                <w:szCs w:val="20"/>
              </w:rPr>
              <w:t>Q</w:t>
            </w:r>
            <w:r w:rsidR="006A2FEE" w:rsidRPr="0040278F">
              <w:rPr>
                <w:rFonts w:ascii="Arial" w:hAnsi="Arial" w:cs="Arial"/>
                <w:bCs/>
                <w:sz w:val="20"/>
                <w:szCs w:val="20"/>
              </w:rPr>
              <w:t xml:space="preserve">uality </w:t>
            </w:r>
            <w:r w:rsidR="0040278F" w:rsidRPr="0040278F">
              <w:rPr>
                <w:rFonts w:ascii="Arial" w:hAnsi="Arial" w:cs="Arial"/>
                <w:bCs/>
                <w:sz w:val="20"/>
                <w:szCs w:val="20"/>
              </w:rPr>
              <w:t>S</w:t>
            </w:r>
            <w:r w:rsidR="006A2FEE" w:rsidRPr="0040278F">
              <w:rPr>
                <w:rFonts w:ascii="Arial" w:hAnsi="Arial" w:cs="Arial"/>
                <w:bCs/>
                <w:sz w:val="20"/>
                <w:szCs w:val="20"/>
              </w:rPr>
              <w:t>ervice (interview only)</w:t>
            </w:r>
          </w:p>
          <w:p w14:paraId="107055A4" w14:textId="77777777" w:rsidR="007A7A0D" w:rsidRPr="0040278F" w:rsidRDefault="007A7A0D" w:rsidP="007A7A0D">
            <w:pPr>
              <w:rPr>
                <w:rFonts w:ascii="Arial" w:hAnsi="Arial" w:cs="Arial"/>
                <w:b/>
                <w:sz w:val="20"/>
                <w:szCs w:val="20"/>
              </w:rPr>
            </w:pPr>
            <w:r w:rsidRPr="0040278F">
              <w:rPr>
                <w:rFonts w:ascii="Arial" w:hAnsi="Arial" w:cs="Arial"/>
                <w:b/>
                <w:sz w:val="20"/>
                <w:szCs w:val="20"/>
              </w:rPr>
              <w:t>Technical</w:t>
            </w:r>
          </w:p>
          <w:p w14:paraId="5418C500" w14:textId="3F4713CE" w:rsidR="007A7A0D" w:rsidRDefault="007A7A0D" w:rsidP="007A7A0D">
            <w:pPr>
              <w:pStyle w:val="ListParagraph"/>
              <w:numPr>
                <w:ilvl w:val="0"/>
                <w:numId w:val="27"/>
              </w:numPr>
              <w:rPr>
                <w:rFonts w:ascii="Arial" w:hAnsi="Arial" w:cs="Arial"/>
                <w:bCs/>
                <w:iCs/>
                <w:sz w:val="20"/>
                <w:szCs w:val="20"/>
                <w:lang w:val="en" w:eastAsia="en-GB"/>
              </w:rPr>
            </w:pPr>
            <w:r w:rsidRPr="0040278F">
              <w:rPr>
                <w:rFonts w:ascii="Arial" w:hAnsi="Arial" w:cs="Arial"/>
                <w:bCs/>
                <w:iCs/>
                <w:sz w:val="20"/>
                <w:szCs w:val="20"/>
                <w:lang w:val="en" w:eastAsia="en-GB"/>
              </w:rPr>
              <w:t>Veterinary pathology expertise and skills, including post-mortem examinations, tissue sampling and gross and microscopic pathological examination of tissues</w:t>
            </w:r>
          </w:p>
          <w:p w14:paraId="24CF8C6C" w14:textId="67534A3A" w:rsidR="0040278F" w:rsidRDefault="0040278F" w:rsidP="0040278F">
            <w:pPr>
              <w:rPr>
                <w:rFonts w:ascii="Arial" w:hAnsi="Arial" w:cs="Arial"/>
                <w:b/>
                <w:iCs/>
                <w:sz w:val="20"/>
                <w:szCs w:val="20"/>
                <w:lang w:val="en" w:eastAsia="en-GB"/>
              </w:rPr>
            </w:pPr>
            <w:r>
              <w:rPr>
                <w:rFonts w:ascii="Arial" w:hAnsi="Arial" w:cs="Arial"/>
                <w:b/>
                <w:iCs/>
                <w:sz w:val="20"/>
                <w:szCs w:val="20"/>
                <w:lang w:val="en" w:eastAsia="en-GB"/>
              </w:rPr>
              <w:t>Qualifications</w:t>
            </w:r>
          </w:p>
          <w:p w14:paraId="015381E5" w14:textId="51B105F3" w:rsidR="0040278F" w:rsidRDefault="0040278F" w:rsidP="0040278F">
            <w:pPr>
              <w:pStyle w:val="ListParagraph"/>
              <w:numPr>
                <w:ilvl w:val="0"/>
                <w:numId w:val="27"/>
              </w:numPr>
              <w:rPr>
                <w:rFonts w:ascii="Arial" w:hAnsi="Arial" w:cs="Arial"/>
                <w:bCs/>
                <w:iCs/>
                <w:sz w:val="20"/>
                <w:szCs w:val="20"/>
                <w:lang w:val="en" w:eastAsia="en-GB"/>
              </w:rPr>
            </w:pPr>
            <w:r w:rsidRPr="0040278F">
              <w:rPr>
                <w:rFonts w:ascii="Arial" w:hAnsi="Arial" w:cs="Arial"/>
                <w:bCs/>
                <w:iCs/>
                <w:sz w:val="20"/>
                <w:szCs w:val="20"/>
                <w:lang w:val="en" w:eastAsia="en-GB"/>
              </w:rPr>
              <w:t>Veterinary degree</w:t>
            </w:r>
          </w:p>
          <w:p w14:paraId="0F3E0F46" w14:textId="4E705238" w:rsidR="0040278F" w:rsidRDefault="0040278F" w:rsidP="0040278F">
            <w:pPr>
              <w:rPr>
                <w:rFonts w:ascii="Arial" w:hAnsi="Arial" w:cs="Arial"/>
                <w:b/>
                <w:iCs/>
                <w:sz w:val="20"/>
                <w:szCs w:val="20"/>
                <w:lang w:val="en" w:eastAsia="en-GB"/>
              </w:rPr>
            </w:pPr>
            <w:r>
              <w:rPr>
                <w:rFonts w:ascii="Arial" w:hAnsi="Arial" w:cs="Arial"/>
                <w:b/>
                <w:iCs/>
                <w:sz w:val="20"/>
                <w:szCs w:val="20"/>
                <w:lang w:val="en" w:eastAsia="en-GB"/>
              </w:rPr>
              <w:t>Memberships</w:t>
            </w:r>
          </w:p>
          <w:p w14:paraId="5DCF791A" w14:textId="4B3E406A" w:rsidR="0040278F" w:rsidRPr="0040278F" w:rsidRDefault="0040278F" w:rsidP="0040278F">
            <w:pPr>
              <w:pStyle w:val="ListParagraph"/>
              <w:numPr>
                <w:ilvl w:val="0"/>
                <w:numId w:val="27"/>
              </w:numPr>
              <w:rPr>
                <w:rFonts w:ascii="Arial" w:hAnsi="Arial" w:cs="Arial"/>
                <w:bCs/>
                <w:iCs/>
                <w:sz w:val="20"/>
                <w:szCs w:val="20"/>
                <w:lang w:val="en" w:eastAsia="en-GB"/>
              </w:rPr>
            </w:pPr>
            <w:r w:rsidRPr="0040278F">
              <w:rPr>
                <w:rFonts w:ascii="Arial" w:hAnsi="Arial" w:cs="Arial"/>
                <w:bCs/>
                <w:iCs/>
                <w:sz w:val="20"/>
                <w:szCs w:val="20"/>
                <w:lang w:val="en" w:eastAsia="en-GB"/>
              </w:rPr>
              <w:t>Member, or eligibility for membership, of the Royal College of Veterinary Surgeons (RCVS)</w:t>
            </w:r>
          </w:p>
          <w:p w14:paraId="4EBD8FF6" w14:textId="77777777" w:rsidR="005401B3" w:rsidRPr="0040278F" w:rsidRDefault="005401B3" w:rsidP="005401B3">
            <w:pPr>
              <w:rPr>
                <w:rFonts w:ascii="Arial" w:hAnsi="Arial" w:cs="Arial"/>
                <w:b/>
                <w:sz w:val="20"/>
                <w:szCs w:val="20"/>
              </w:rPr>
            </w:pPr>
            <w:r w:rsidRPr="0040278F">
              <w:rPr>
                <w:rFonts w:ascii="Arial" w:hAnsi="Arial" w:cs="Arial"/>
                <w:b/>
                <w:sz w:val="20"/>
                <w:szCs w:val="20"/>
              </w:rPr>
              <w:t>Ways of working</w:t>
            </w:r>
          </w:p>
          <w:p w14:paraId="538E46BC" w14:textId="77777777" w:rsidR="005401B3" w:rsidRPr="0040278F" w:rsidRDefault="005401B3" w:rsidP="005401B3">
            <w:pPr>
              <w:jc w:val="both"/>
              <w:rPr>
                <w:rFonts w:ascii="Arial" w:hAnsi="Arial" w:cs="Arial"/>
                <w:bCs/>
                <w:color w:val="000000" w:themeColor="text1"/>
                <w:sz w:val="20"/>
                <w:szCs w:val="20"/>
              </w:rPr>
            </w:pPr>
            <w:r w:rsidRPr="0040278F">
              <w:rPr>
                <w:rFonts w:ascii="Arial" w:hAnsi="Arial" w:cs="Arial"/>
                <w:sz w:val="20"/>
                <w:szCs w:val="20"/>
              </w:rPr>
              <w:t>The post is full-time, we may consider two part-time staff on a job-share basis if continuity can be arranged.</w:t>
            </w:r>
            <w:r w:rsidRPr="0040278F">
              <w:rPr>
                <w:rFonts w:ascii="Arial" w:hAnsi="Arial" w:cs="Arial"/>
                <w:bCs/>
                <w:color w:val="FF0000"/>
                <w:sz w:val="20"/>
                <w:szCs w:val="20"/>
              </w:rPr>
              <w:t xml:space="preserve"> </w:t>
            </w:r>
            <w:r w:rsidRPr="0040278F">
              <w:rPr>
                <w:rFonts w:ascii="Arial" w:hAnsi="Arial" w:cs="Arial"/>
                <w:bCs/>
                <w:sz w:val="20"/>
                <w:szCs w:val="20"/>
              </w:rPr>
              <w:t>T</w:t>
            </w:r>
            <w:r w:rsidRPr="0040278F">
              <w:rPr>
                <w:rFonts w:ascii="Arial" w:hAnsi="Arial" w:cs="Arial"/>
                <w:sz w:val="20"/>
                <w:szCs w:val="20"/>
              </w:rPr>
              <w:t>he role is based at Weybridge where the team is located and due to the nature of the role and duties required.  Flexibility in working hours is required if called upon to finish a particular urgent task or call upon in an event of an outbreak</w:t>
            </w:r>
            <w:r w:rsidRPr="0040278F">
              <w:rPr>
                <w:rFonts w:ascii="Arial" w:hAnsi="Arial" w:cs="Arial"/>
                <w:color w:val="000000" w:themeColor="text1"/>
                <w:sz w:val="20"/>
                <w:szCs w:val="20"/>
              </w:rPr>
              <w:t xml:space="preserve">.  </w:t>
            </w:r>
          </w:p>
          <w:p w14:paraId="143C8705" w14:textId="77777777" w:rsidR="005401B3" w:rsidRPr="0040278F" w:rsidRDefault="005401B3" w:rsidP="005401B3">
            <w:pPr>
              <w:jc w:val="both"/>
              <w:rPr>
                <w:rFonts w:ascii="Arial" w:hAnsi="Arial" w:cs="Arial"/>
                <w:bCs/>
                <w:sz w:val="20"/>
                <w:szCs w:val="20"/>
              </w:rPr>
            </w:pPr>
          </w:p>
          <w:p w14:paraId="711493CB" w14:textId="34F7981C" w:rsidR="005401B3" w:rsidRPr="0040278F" w:rsidRDefault="005401B3" w:rsidP="005401B3">
            <w:pPr>
              <w:autoSpaceDE w:val="0"/>
              <w:autoSpaceDN w:val="0"/>
              <w:adjustRightInd w:val="0"/>
              <w:rPr>
                <w:rFonts w:ascii="Arial" w:eastAsia="ArialMT" w:hAnsi="Arial" w:cs="Arial"/>
                <w:sz w:val="20"/>
                <w:szCs w:val="20"/>
              </w:rPr>
            </w:pPr>
            <w:r w:rsidRPr="0040278F">
              <w:rPr>
                <w:rFonts w:ascii="Arial" w:eastAsia="ArialMT" w:hAnsi="Arial" w:cs="Arial"/>
                <w:sz w:val="20"/>
                <w:szCs w:val="20"/>
              </w:rPr>
              <w:t xml:space="preserve">Employment into Civil Service is governed on grounds of </w:t>
            </w:r>
            <w:hyperlink r:id="rId12" w:history="1">
              <w:r w:rsidRPr="0040278F">
                <w:rPr>
                  <w:rStyle w:val="Hyperlink"/>
                  <w:rFonts w:ascii="Arial" w:eastAsia="ArialMT" w:hAnsi="Arial" w:cs="Arial"/>
                  <w:sz w:val="20"/>
                  <w:szCs w:val="20"/>
                </w:rPr>
                <w:t>Civil Service Nationality Rules (CSNR)</w:t>
              </w:r>
            </w:hyperlink>
            <w:r w:rsidRPr="0040278F">
              <w:rPr>
                <w:rFonts w:ascii="Arial" w:eastAsia="ArialMT" w:hAnsi="Arial" w:cs="Arial"/>
                <w:sz w:val="20"/>
                <w:szCs w:val="20"/>
              </w:rPr>
              <w:t xml:space="preserve"> and subject to </w:t>
            </w:r>
            <w:hyperlink r:id="rId13" w:history="1">
              <w:r w:rsidRPr="0040278F">
                <w:rPr>
                  <w:rStyle w:val="Hyperlink"/>
                  <w:rFonts w:ascii="Arial" w:eastAsia="ArialMT" w:hAnsi="Arial" w:cs="Arial"/>
                  <w:sz w:val="20"/>
                  <w:szCs w:val="20"/>
                </w:rPr>
                <w:t>UK Immigration Rules</w:t>
              </w:r>
            </w:hyperlink>
            <w:r w:rsidRPr="0040278F">
              <w:rPr>
                <w:rFonts w:ascii="Arial" w:eastAsia="ArialMT" w:hAnsi="Arial" w:cs="Arial"/>
                <w:sz w:val="20"/>
                <w:szCs w:val="20"/>
              </w:rPr>
              <w:t>, including the new</w:t>
            </w:r>
            <w:r w:rsidR="009C2C3A" w:rsidRPr="0040278F">
              <w:rPr>
                <w:rFonts w:ascii="Arial" w:eastAsia="ArialMT" w:hAnsi="Arial" w:cs="Arial"/>
                <w:sz w:val="20"/>
                <w:szCs w:val="20"/>
              </w:rPr>
              <w:t xml:space="preserve"> </w:t>
            </w:r>
            <w:r w:rsidRPr="0040278F">
              <w:rPr>
                <w:rFonts w:ascii="Arial" w:eastAsia="ArialMT" w:hAnsi="Arial" w:cs="Arial"/>
                <w:sz w:val="20"/>
                <w:szCs w:val="20"/>
              </w:rPr>
              <w:t xml:space="preserve">points based immigration system. </w:t>
            </w:r>
          </w:p>
          <w:p w14:paraId="3D76CFCD" w14:textId="77777777" w:rsidR="005401B3" w:rsidRPr="0040278F" w:rsidRDefault="005401B3" w:rsidP="005401B3">
            <w:pPr>
              <w:autoSpaceDE w:val="0"/>
              <w:autoSpaceDN w:val="0"/>
              <w:adjustRightInd w:val="0"/>
              <w:rPr>
                <w:rFonts w:ascii="Arial" w:eastAsia="ArialMT" w:hAnsi="Arial" w:cs="Arial"/>
                <w:sz w:val="20"/>
                <w:szCs w:val="20"/>
              </w:rPr>
            </w:pPr>
          </w:p>
          <w:p w14:paraId="120ECB75" w14:textId="42659019" w:rsidR="005401B3" w:rsidRPr="0040278F" w:rsidRDefault="005401B3" w:rsidP="005401B3">
            <w:pPr>
              <w:autoSpaceDE w:val="0"/>
              <w:autoSpaceDN w:val="0"/>
              <w:adjustRightInd w:val="0"/>
              <w:rPr>
                <w:rFonts w:ascii="Arial" w:eastAsia="ArialMT" w:hAnsi="Arial" w:cs="Arial"/>
                <w:sz w:val="20"/>
                <w:szCs w:val="20"/>
              </w:rPr>
            </w:pPr>
            <w:r w:rsidRPr="0040278F">
              <w:rPr>
                <w:rFonts w:ascii="Arial" w:eastAsia="ArialMT" w:hAnsi="Arial" w:cs="Arial"/>
                <w:sz w:val="20"/>
                <w:szCs w:val="20"/>
              </w:rPr>
              <w:t xml:space="preserve">Animal </w:t>
            </w:r>
            <w:r w:rsidR="009C2C3A" w:rsidRPr="0040278F">
              <w:rPr>
                <w:rFonts w:ascii="Arial" w:eastAsia="ArialMT" w:hAnsi="Arial" w:cs="Arial"/>
                <w:sz w:val="20"/>
                <w:szCs w:val="20"/>
              </w:rPr>
              <w:t xml:space="preserve">&amp; </w:t>
            </w:r>
            <w:r w:rsidRPr="0040278F">
              <w:rPr>
                <w:rFonts w:ascii="Arial" w:eastAsia="ArialMT" w:hAnsi="Arial" w:cs="Arial"/>
                <w:sz w:val="20"/>
                <w:szCs w:val="20"/>
              </w:rPr>
              <w:t xml:space="preserve">Plant Health Agency (APHA) is a Skilled Worker Licence sponsor and can provide Sponsorship into </w:t>
            </w:r>
            <w:hyperlink r:id="rId14" w:history="1">
              <w:r w:rsidRPr="0040278F">
                <w:rPr>
                  <w:rStyle w:val="Hyperlink"/>
                  <w:rFonts w:ascii="Arial" w:eastAsia="ArialMT" w:hAnsi="Arial" w:cs="Arial"/>
                  <w:sz w:val="20"/>
                  <w:szCs w:val="20"/>
                </w:rPr>
                <w:t>certain roles</w:t>
              </w:r>
            </w:hyperlink>
            <w:r w:rsidRPr="0040278F">
              <w:rPr>
                <w:rFonts w:ascii="Arial" w:eastAsia="ArialMT" w:hAnsi="Arial" w:cs="Arial"/>
                <w:sz w:val="20"/>
                <w:szCs w:val="20"/>
              </w:rPr>
              <w:t xml:space="preserve">, subject to both parties meeting the UK Visa and Immigration requirements. Due to CSNR changes, APHA are able to provide sponsorship for role into the following Standard Occupational Classification </w:t>
            </w:r>
            <w:proofErr w:type="gramStart"/>
            <w:r w:rsidRPr="0040278F">
              <w:rPr>
                <w:rFonts w:ascii="Arial" w:eastAsia="ArialMT" w:hAnsi="Arial" w:cs="Arial"/>
                <w:sz w:val="20"/>
                <w:szCs w:val="20"/>
              </w:rPr>
              <w:t>codes;</w:t>
            </w:r>
            <w:proofErr w:type="gramEnd"/>
            <w:r w:rsidRPr="0040278F">
              <w:rPr>
                <w:rFonts w:ascii="Arial" w:eastAsia="ArialMT" w:hAnsi="Arial" w:cs="Arial"/>
                <w:sz w:val="20"/>
                <w:szCs w:val="20"/>
              </w:rPr>
              <w:t xml:space="preserve"> </w:t>
            </w:r>
          </w:p>
          <w:p w14:paraId="5CA01521" w14:textId="77777777" w:rsidR="005401B3" w:rsidRPr="0040278F" w:rsidRDefault="005401B3" w:rsidP="005401B3">
            <w:pPr>
              <w:autoSpaceDE w:val="0"/>
              <w:autoSpaceDN w:val="0"/>
              <w:adjustRightInd w:val="0"/>
              <w:rPr>
                <w:rFonts w:ascii="Arial" w:eastAsia="ArialMT" w:hAnsi="Arial" w:cs="Arial"/>
                <w:sz w:val="20"/>
                <w:szCs w:val="20"/>
              </w:rPr>
            </w:pPr>
          </w:p>
          <w:p w14:paraId="045773BA" w14:textId="77777777" w:rsidR="005401B3" w:rsidRPr="0040278F" w:rsidRDefault="005401B3" w:rsidP="005401B3">
            <w:pPr>
              <w:pStyle w:val="ListParagraph"/>
              <w:numPr>
                <w:ilvl w:val="0"/>
                <w:numId w:val="25"/>
              </w:numPr>
              <w:spacing w:after="160" w:line="252" w:lineRule="auto"/>
              <w:rPr>
                <w:rFonts w:ascii="Arial" w:hAnsi="Arial" w:cs="Arial"/>
                <w:sz w:val="20"/>
                <w:szCs w:val="20"/>
              </w:rPr>
            </w:pPr>
            <w:r w:rsidRPr="0040278F">
              <w:rPr>
                <w:rFonts w:ascii="Arial" w:hAnsi="Arial" w:cs="Arial"/>
                <w:sz w:val="20"/>
                <w:szCs w:val="20"/>
              </w:rPr>
              <w:t>2216 Veterinarians – all jobs</w:t>
            </w:r>
          </w:p>
          <w:p w14:paraId="3A0B6C77" w14:textId="77777777" w:rsidR="00035BA3" w:rsidRPr="0040278F" w:rsidRDefault="00035BA3" w:rsidP="00035BA3">
            <w:pPr>
              <w:rPr>
                <w:rFonts w:ascii="Arial" w:hAnsi="Arial" w:cs="Arial"/>
                <w:color w:val="0B0C0C"/>
                <w:sz w:val="20"/>
                <w:szCs w:val="20"/>
                <w:shd w:val="clear" w:color="auto" w:fill="FFFFFF"/>
              </w:rPr>
            </w:pPr>
            <w:r w:rsidRPr="0040278F">
              <w:rPr>
                <w:rFonts w:ascii="Arial" w:hAnsi="Arial" w:cs="Arial"/>
                <w:color w:val="0B0C0C"/>
                <w:sz w:val="20"/>
                <w:szCs w:val="20"/>
                <w:shd w:val="clear" w:color="auto" w:fill="FFFFFF"/>
              </w:rPr>
              <w:t xml:space="preserve">We have a Staff Recognition Scheme with our in-year awards rewarding exemplary work. At SEO grade for </w:t>
            </w:r>
            <w:proofErr w:type="gramStart"/>
            <w:r w:rsidRPr="0040278F">
              <w:rPr>
                <w:rFonts w:ascii="Arial" w:hAnsi="Arial" w:cs="Arial"/>
                <w:color w:val="0B0C0C"/>
                <w:sz w:val="20"/>
                <w:szCs w:val="20"/>
                <w:shd w:val="clear" w:color="auto" w:fill="FFFFFF"/>
              </w:rPr>
              <w:t>vets</w:t>
            </w:r>
            <w:proofErr w:type="gramEnd"/>
            <w:r w:rsidRPr="0040278F">
              <w:rPr>
                <w:rFonts w:ascii="Arial" w:hAnsi="Arial" w:cs="Arial"/>
                <w:color w:val="0B0C0C"/>
                <w:sz w:val="20"/>
                <w:szCs w:val="20"/>
                <w:shd w:val="clear" w:color="auto" w:fill="FFFFFF"/>
              </w:rPr>
              <w:t xml:space="preserve"> we currently have a system that pays a dual-level financial award depending on level of experience and competency in the role. This scheme is only available once staff have passed probation and is not part of the contractual rewards package.</w:t>
            </w:r>
          </w:p>
          <w:p w14:paraId="09D36BDE" w14:textId="77777777" w:rsidR="00035BA3" w:rsidRPr="0040278F" w:rsidRDefault="00035BA3" w:rsidP="005401B3">
            <w:pPr>
              <w:rPr>
                <w:rFonts w:ascii="Arial" w:hAnsi="Arial" w:cs="Arial"/>
                <w:sz w:val="20"/>
                <w:szCs w:val="20"/>
              </w:rPr>
            </w:pPr>
          </w:p>
          <w:p w14:paraId="29FF46CB" w14:textId="367A386D" w:rsidR="005401B3" w:rsidRPr="0040278F" w:rsidRDefault="005401B3" w:rsidP="005401B3">
            <w:pPr>
              <w:rPr>
                <w:rFonts w:ascii="Arial" w:hAnsi="Arial" w:cs="Arial"/>
                <w:sz w:val="20"/>
                <w:szCs w:val="20"/>
              </w:rPr>
            </w:pPr>
            <w:r w:rsidRPr="0040278F">
              <w:rPr>
                <w:rFonts w:ascii="Arial" w:hAnsi="Arial" w:cs="Arial"/>
                <w:sz w:val="20"/>
                <w:szCs w:val="20"/>
              </w:rPr>
              <w:t xml:space="preserve">The successful candidate will need to comply with </w:t>
            </w:r>
            <w:proofErr w:type="gramStart"/>
            <w:r w:rsidRPr="0040278F">
              <w:rPr>
                <w:rFonts w:ascii="Arial" w:hAnsi="Arial" w:cs="Arial"/>
                <w:sz w:val="20"/>
                <w:szCs w:val="20"/>
              </w:rPr>
              <w:t>a number of</w:t>
            </w:r>
            <w:proofErr w:type="gramEnd"/>
            <w:r w:rsidRPr="0040278F">
              <w:rPr>
                <w:rFonts w:ascii="Arial" w:hAnsi="Arial" w:cs="Arial"/>
                <w:sz w:val="20"/>
                <w:szCs w:val="20"/>
              </w:rPr>
              <w:t xml:space="preserve"> health protocols and to have any necessary vaccinations.  This will be arranged by the Health Team, Weybridge. The use of protective clothing and Respiratory Personal Protective Equipment (RPPE) will be required. </w:t>
            </w:r>
          </w:p>
          <w:p w14:paraId="47AEEEA5" w14:textId="1D060297" w:rsidR="005401B3" w:rsidRPr="0040278F" w:rsidRDefault="005401B3" w:rsidP="005401B3">
            <w:pPr>
              <w:rPr>
                <w:rFonts w:ascii="Arial" w:hAnsi="Arial" w:cs="Arial"/>
                <w:sz w:val="20"/>
                <w:szCs w:val="20"/>
              </w:rPr>
            </w:pPr>
          </w:p>
          <w:p w14:paraId="6E9B2D66" w14:textId="77777777" w:rsidR="005401B3" w:rsidRPr="0040278F" w:rsidRDefault="005401B3" w:rsidP="005401B3">
            <w:pPr>
              <w:rPr>
                <w:rFonts w:ascii="Arial" w:hAnsi="Arial" w:cs="Arial"/>
                <w:bCs/>
                <w:sz w:val="20"/>
                <w:szCs w:val="20"/>
              </w:rPr>
            </w:pPr>
            <w:r w:rsidRPr="0040278F">
              <w:rPr>
                <w:rFonts w:ascii="Arial" w:hAnsi="Arial" w:cs="Arial"/>
                <w:sz w:val="20"/>
                <w:szCs w:val="20"/>
              </w:rPr>
              <w:t xml:space="preserve">Due to access requirements to </w:t>
            </w:r>
            <w:proofErr w:type="spellStart"/>
            <w:r w:rsidRPr="0040278F">
              <w:rPr>
                <w:rFonts w:ascii="Arial" w:hAnsi="Arial" w:cs="Arial"/>
                <w:sz w:val="20"/>
                <w:szCs w:val="20"/>
              </w:rPr>
              <w:t>biosecure</w:t>
            </w:r>
            <w:proofErr w:type="spellEnd"/>
            <w:r w:rsidRPr="0040278F">
              <w:rPr>
                <w:rFonts w:ascii="Arial" w:hAnsi="Arial" w:cs="Arial"/>
                <w:sz w:val="20"/>
                <w:szCs w:val="20"/>
              </w:rPr>
              <w:t xml:space="preserve"> areas, individuals must be physically able. </w:t>
            </w:r>
            <w:r w:rsidRPr="0040278F">
              <w:rPr>
                <w:rFonts w:ascii="Arial" w:hAnsi="Arial" w:cs="Arial"/>
                <w:bCs/>
                <w:sz w:val="20"/>
                <w:szCs w:val="20"/>
              </w:rPr>
              <w:t>The work of the post can be physically demanding.</w:t>
            </w:r>
          </w:p>
          <w:p w14:paraId="5229990A" w14:textId="77777777" w:rsidR="005401B3" w:rsidRPr="0040278F" w:rsidRDefault="005401B3" w:rsidP="005401B3">
            <w:pPr>
              <w:rPr>
                <w:rFonts w:ascii="Arial" w:hAnsi="Arial" w:cs="Arial"/>
                <w:bCs/>
                <w:sz w:val="20"/>
                <w:szCs w:val="20"/>
              </w:rPr>
            </w:pPr>
          </w:p>
          <w:p w14:paraId="20E0FF8F" w14:textId="77777777" w:rsidR="005401B3" w:rsidRPr="0040278F" w:rsidRDefault="005401B3" w:rsidP="005401B3">
            <w:pPr>
              <w:rPr>
                <w:rFonts w:ascii="Arial" w:hAnsi="Arial" w:cs="Arial"/>
                <w:sz w:val="20"/>
                <w:szCs w:val="20"/>
              </w:rPr>
            </w:pPr>
            <w:r w:rsidRPr="0040278F">
              <w:rPr>
                <w:rFonts w:ascii="Arial" w:hAnsi="Arial" w:cs="Arial"/>
                <w:sz w:val="20"/>
                <w:szCs w:val="20"/>
              </w:rPr>
              <w:t>Depending on the areas of work involved you will be expected to undergo a pre-employment medical assessment.</w:t>
            </w:r>
          </w:p>
          <w:p w14:paraId="72B8CC24" w14:textId="77777777" w:rsidR="005401B3" w:rsidRPr="0040278F" w:rsidRDefault="005401B3" w:rsidP="005401B3">
            <w:pPr>
              <w:rPr>
                <w:rFonts w:ascii="Arial" w:hAnsi="Arial" w:cs="Arial"/>
                <w:bCs/>
                <w:sz w:val="20"/>
                <w:szCs w:val="20"/>
              </w:rPr>
            </w:pPr>
          </w:p>
          <w:p w14:paraId="367C6DF3" w14:textId="77777777" w:rsidR="005401B3" w:rsidRPr="0040278F" w:rsidRDefault="005401B3" w:rsidP="005401B3">
            <w:pPr>
              <w:rPr>
                <w:rFonts w:ascii="Arial" w:hAnsi="Arial" w:cs="Arial"/>
                <w:sz w:val="20"/>
                <w:szCs w:val="20"/>
              </w:rPr>
            </w:pPr>
            <w:bookmarkStart w:id="0" w:name="_Hlk88817337"/>
            <w:r w:rsidRPr="0040278F">
              <w:rPr>
                <w:rFonts w:ascii="Arial" w:hAnsi="Arial" w:cs="Arial"/>
                <w:sz w:val="20"/>
                <w:szCs w:val="20"/>
              </w:rPr>
              <w:t>The successful candidate should not keep pigs or poultry or live on premises where there are domestic livestock or poultry. Temporary restriction on contact with poultry, livestock or rodents may apply under some circumstances.</w:t>
            </w:r>
          </w:p>
          <w:bookmarkEnd w:id="0"/>
          <w:p w14:paraId="5E92DA44" w14:textId="77777777" w:rsidR="005401B3" w:rsidRPr="0040278F" w:rsidRDefault="005401B3" w:rsidP="005401B3">
            <w:pPr>
              <w:rPr>
                <w:rFonts w:ascii="Arial" w:hAnsi="Arial" w:cs="Arial"/>
                <w:sz w:val="20"/>
                <w:szCs w:val="20"/>
              </w:rPr>
            </w:pPr>
          </w:p>
          <w:p w14:paraId="42CC5E7C" w14:textId="77777777" w:rsidR="005401B3" w:rsidRPr="0040278F" w:rsidRDefault="005401B3" w:rsidP="005401B3">
            <w:pPr>
              <w:rPr>
                <w:rFonts w:ascii="Arial" w:hAnsi="Arial" w:cs="Arial"/>
                <w:sz w:val="20"/>
                <w:szCs w:val="20"/>
              </w:rPr>
            </w:pPr>
            <w:r w:rsidRPr="0040278F">
              <w:rPr>
                <w:rFonts w:ascii="Arial" w:hAnsi="Arial" w:cs="Arial"/>
                <w:sz w:val="20"/>
                <w:szCs w:val="20"/>
              </w:rPr>
              <w:t xml:space="preserve">Staff will be required to work rostered on-call duties, weekends, Bank </w:t>
            </w:r>
            <w:proofErr w:type="gramStart"/>
            <w:r w:rsidRPr="0040278F">
              <w:rPr>
                <w:rFonts w:ascii="Arial" w:hAnsi="Arial" w:cs="Arial"/>
                <w:sz w:val="20"/>
                <w:szCs w:val="20"/>
              </w:rPr>
              <w:t>Holidays</w:t>
            </w:r>
            <w:proofErr w:type="gramEnd"/>
            <w:r w:rsidRPr="0040278F">
              <w:rPr>
                <w:rFonts w:ascii="Arial" w:hAnsi="Arial" w:cs="Arial"/>
                <w:sz w:val="20"/>
                <w:szCs w:val="20"/>
              </w:rPr>
              <w:t xml:space="preserve"> and occasional evenings.  You may be eligible for overtime payments and where overtime is approved you will receive appropriate payment.</w:t>
            </w:r>
          </w:p>
          <w:p w14:paraId="35519796" w14:textId="77777777" w:rsidR="005401B3" w:rsidRPr="0040278F" w:rsidRDefault="005401B3" w:rsidP="005401B3">
            <w:pPr>
              <w:rPr>
                <w:rFonts w:ascii="Arial" w:hAnsi="Arial" w:cs="Arial"/>
                <w:sz w:val="20"/>
                <w:szCs w:val="20"/>
              </w:rPr>
            </w:pPr>
          </w:p>
          <w:p w14:paraId="1631157C" w14:textId="6B5C635D" w:rsidR="005401B3" w:rsidRPr="0040278F" w:rsidRDefault="005401B3" w:rsidP="005401B3">
            <w:pPr>
              <w:jc w:val="both"/>
              <w:rPr>
                <w:rFonts w:ascii="Arial" w:hAnsi="Arial" w:cs="Arial"/>
                <w:bCs/>
                <w:sz w:val="20"/>
                <w:szCs w:val="20"/>
              </w:rPr>
            </w:pPr>
            <w:r w:rsidRPr="0040278F">
              <w:rPr>
                <w:rFonts w:ascii="Arial" w:hAnsi="Arial" w:cs="Arial"/>
                <w:bCs/>
                <w:sz w:val="20"/>
                <w:szCs w:val="20"/>
              </w:rPr>
              <w:t>Travel will be required to attend training courses and undertake farm visits.</w:t>
            </w:r>
            <w:r w:rsidR="0040278F">
              <w:rPr>
                <w:rFonts w:ascii="Arial" w:hAnsi="Arial" w:cs="Arial"/>
                <w:bCs/>
                <w:sz w:val="20"/>
                <w:szCs w:val="20"/>
              </w:rPr>
              <w:t xml:space="preserve"> </w:t>
            </w:r>
            <w:r w:rsidRPr="0040278F">
              <w:rPr>
                <w:rFonts w:ascii="Arial" w:hAnsi="Arial" w:cs="Arial"/>
                <w:bCs/>
                <w:sz w:val="20"/>
                <w:szCs w:val="20"/>
              </w:rPr>
              <w:t xml:space="preserve">You must have a valid driving </w:t>
            </w:r>
            <w:proofErr w:type="gramStart"/>
            <w:r w:rsidRPr="0040278F">
              <w:rPr>
                <w:rFonts w:ascii="Arial" w:hAnsi="Arial" w:cs="Arial"/>
                <w:bCs/>
                <w:sz w:val="20"/>
                <w:szCs w:val="20"/>
              </w:rPr>
              <w:t>licence, or</w:t>
            </w:r>
            <w:proofErr w:type="gramEnd"/>
            <w:r w:rsidRPr="0040278F">
              <w:rPr>
                <w:rFonts w:ascii="Arial" w:hAnsi="Arial" w:cs="Arial"/>
                <w:bCs/>
                <w:sz w:val="20"/>
                <w:szCs w:val="20"/>
              </w:rPr>
              <w:t xml:space="preserve"> be able to call upon suitable alternate means of transport.</w:t>
            </w:r>
          </w:p>
          <w:p w14:paraId="2C48029B" w14:textId="03272984" w:rsidR="007A7A0D" w:rsidRPr="0040278F" w:rsidRDefault="007A7A0D" w:rsidP="007A7A0D">
            <w:pPr>
              <w:rPr>
                <w:rFonts w:ascii="Arial" w:hAnsi="Arial" w:cs="Arial"/>
                <w:b/>
                <w:sz w:val="20"/>
                <w:szCs w:val="20"/>
              </w:rPr>
            </w:pPr>
          </w:p>
        </w:tc>
        <w:tc>
          <w:tcPr>
            <w:tcW w:w="257" w:type="dxa"/>
            <w:tcBorders>
              <w:left w:val="single" w:sz="4" w:space="0" w:color="auto"/>
              <w:right w:val="single" w:sz="4" w:space="0" w:color="auto"/>
            </w:tcBorders>
          </w:tcPr>
          <w:p w14:paraId="6198CBC0" w14:textId="77777777" w:rsidR="00485BF5" w:rsidRPr="005401B3" w:rsidRDefault="00485BF5" w:rsidP="0075486D">
            <w:pPr>
              <w:spacing w:before="40" w:after="40"/>
              <w:jc w:val="center"/>
              <w:rPr>
                <w:rFonts w:ascii="Arial" w:hAnsi="Arial" w:cs="Arial"/>
                <w:sz w:val="22"/>
                <w:szCs w:val="22"/>
              </w:rPr>
            </w:pPr>
          </w:p>
        </w:tc>
      </w:tr>
      <w:tr w:rsidR="001E1732" w:rsidRPr="00C32010" w14:paraId="2642592E" w14:textId="77777777" w:rsidTr="00AE27CF">
        <w:trPr>
          <w:jc w:val="center"/>
        </w:trPr>
        <w:tc>
          <w:tcPr>
            <w:tcW w:w="250" w:type="dxa"/>
            <w:tcBorders>
              <w:left w:val="single" w:sz="4" w:space="0" w:color="auto"/>
              <w:right w:val="single" w:sz="4" w:space="0" w:color="auto"/>
            </w:tcBorders>
          </w:tcPr>
          <w:p w14:paraId="0A8D3A36" w14:textId="40924042" w:rsidR="001E1732" w:rsidRPr="00C32010" w:rsidRDefault="001E1732" w:rsidP="0075486D">
            <w:pPr>
              <w:spacing w:before="40" w:after="40"/>
              <w:jc w:val="center"/>
              <w:rPr>
                <w:rFonts w:ascii="Arial" w:hAnsi="Arial" w:cs="Arial"/>
                <w:sz w:val="22"/>
                <w:szCs w:val="22"/>
              </w:rPr>
            </w:pPr>
          </w:p>
        </w:tc>
        <w:tc>
          <w:tcPr>
            <w:tcW w:w="10658" w:type="dxa"/>
            <w:gridSpan w:val="6"/>
            <w:vMerge/>
            <w:tcBorders>
              <w:left w:val="single" w:sz="4" w:space="0" w:color="auto"/>
              <w:bottom w:val="single" w:sz="4" w:space="0" w:color="auto"/>
              <w:right w:val="single" w:sz="4" w:space="0" w:color="auto"/>
            </w:tcBorders>
          </w:tcPr>
          <w:p w14:paraId="66FEEBDA" w14:textId="77777777" w:rsidR="001E1732" w:rsidRPr="00C32010" w:rsidRDefault="001E1732" w:rsidP="0075486D">
            <w:pPr>
              <w:spacing w:before="40" w:after="40"/>
              <w:jc w:val="center"/>
              <w:rPr>
                <w:rFonts w:ascii="Arial" w:hAnsi="Arial" w:cs="Arial"/>
                <w:sz w:val="22"/>
                <w:szCs w:val="22"/>
              </w:rPr>
            </w:pPr>
          </w:p>
        </w:tc>
        <w:tc>
          <w:tcPr>
            <w:tcW w:w="257" w:type="dxa"/>
            <w:tcBorders>
              <w:left w:val="single" w:sz="4" w:space="0" w:color="auto"/>
              <w:right w:val="single" w:sz="4" w:space="0" w:color="auto"/>
            </w:tcBorders>
          </w:tcPr>
          <w:p w14:paraId="5CAAF9E9" w14:textId="77777777" w:rsidR="001E1732" w:rsidRPr="00C32010" w:rsidRDefault="001E1732" w:rsidP="0075486D">
            <w:pPr>
              <w:spacing w:before="40" w:after="40"/>
              <w:jc w:val="center"/>
              <w:rPr>
                <w:rFonts w:ascii="Arial" w:hAnsi="Arial" w:cs="Arial"/>
                <w:sz w:val="22"/>
                <w:szCs w:val="22"/>
              </w:rPr>
            </w:pPr>
          </w:p>
        </w:tc>
      </w:tr>
      <w:tr w:rsidR="001E1732" w:rsidRPr="00C32010" w14:paraId="02C9FE05" w14:textId="77777777" w:rsidTr="00AE27CF">
        <w:trPr>
          <w:jc w:val="center"/>
        </w:trPr>
        <w:tc>
          <w:tcPr>
            <w:tcW w:w="250" w:type="dxa"/>
            <w:tcBorders>
              <w:left w:val="single" w:sz="4" w:space="0" w:color="auto"/>
              <w:bottom w:val="single" w:sz="4" w:space="0" w:color="auto"/>
            </w:tcBorders>
          </w:tcPr>
          <w:p w14:paraId="5A640503" w14:textId="77777777" w:rsidR="001E1732" w:rsidRPr="00C32010" w:rsidRDefault="001E1732" w:rsidP="0075486D">
            <w:pPr>
              <w:jc w:val="center"/>
              <w:rPr>
                <w:rFonts w:ascii="Arial" w:hAnsi="Arial" w:cs="Arial"/>
                <w:sz w:val="22"/>
                <w:szCs w:val="22"/>
              </w:rPr>
            </w:pPr>
          </w:p>
        </w:tc>
        <w:tc>
          <w:tcPr>
            <w:tcW w:w="10658" w:type="dxa"/>
            <w:gridSpan w:val="6"/>
            <w:tcBorders>
              <w:top w:val="single" w:sz="4" w:space="0" w:color="auto"/>
              <w:bottom w:val="single" w:sz="4" w:space="0" w:color="auto"/>
            </w:tcBorders>
          </w:tcPr>
          <w:p w14:paraId="4A2132FC" w14:textId="77777777" w:rsidR="001E1732" w:rsidRPr="00C32010" w:rsidRDefault="001E1732" w:rsidP="0075486D">
            <w:pPr>
              <w:jc w:val="center"/>
              <w:rPr>
                <w:rFonts w:ascii="Arial" w:hAnsi="Arial" w:cs="Arial"/>
                <w:sz w:val="22"/>
                <w:szCs w:val="22"/>
              </w:rPr>
            </w:pPr>
          </w:p>
        </w:tc>
        <w:tc>
          <w:tcPr>
            <w:tcW w:w="257" w:type="dxa"/>
            <w:tcBorders>
              <w:bottom w:val="single" w:sz="4" w:space="0" w:color="auto"/>
              <w:right w:val="single" w:sz="4" w:space="0" w:color="auto"/>
            </w:tcBorders>
          </w:tcPr>
          <w:p w14:paraId="76ADC0CA" w14:textId="77777777" w:rsidR="001E1732" w:rsidRPr="00C32010" w:rsidRDefault="001E1732" w:rsidP="0075486D">
            <w:pPr>
              <w:jc w:val="center"/>
              <w:rPr>
                <w:rFonts w:ascii="Arial" w:hAnsi="Arial" w:cs="Arial"/>
                <w:sz w:val="22"/>
                <w:szCs w:val="22"/>
              </w:rPr>
            </w:pPr>
          </w:p>
        </w:tc>
      </w:tr>
    </w:tbl>
    <w:p w14:paraId="59D7FC05" w14:textId="77777777" w:rsidR="00DA7ED5" w:rsidRPr="00C32010" w:rsidRDefault="00DA7ED5" w:rsidP="001E1732">
      <w:pPr>
        <w:pStyle w:val="Footer"/>
        <w:tabs>
          <w:tab w:val="clear" w:pos="4153"/>
          <w:tab w:val="clear" w:pos="8306"/>
        </w:tabs>
        <w:rPr>
          <w:rFonts w:cs="Arial"/>
          <w:sz w:val="22"/>
          <w:szCs w:val="22"/>
        </w:rPr>
      </w:pPr>
    </w:p>
    <w:tbl>
      <w:tblPr>
        <w:tblW w:w="11268" w:type="dxa"/>
        <w:jc w:val="center"/>
        <w:tblLayout w:type="fixed"/>
        <w:tblLook w:val="0000" w:firstRow="0" w:lastRow="0" w:firstColumn="0" w:lastColumn="0" w:noHBand="0" w:noVBand="0"/>
      </w:tblPr>
      <w:tblGrid>
        <w:gridCol w:w="250"/>
        <w:gridCol w:w="2079"/>
        <w:gridCol w:w="142"/>
        <w:gridCol w:w="877"/>
        <w:gridCol w:w="900"/>
        <w:gridCol w:w="259"/>
        <w:gridCol w:w="2320"/>
        <w:gridCol w:w="1381"/>
        <w:gridCol w:w="834"/>
        <w:gridCol w:w="66"/>
        <w:gridCol w:w="1800"/>
        <w:gridCol w:w="360"/>
      </w:tblGrid>
      <w:tr w:rsidR="00485BF5" w:rsidRPr="00C32010" w14:paraId="6A622D34" w14:textId="77777777" w:rsidTr="00AE27CF">
        <w:trPr>
          <w:cantSplit/>
          <w:jc w:val="center"/>
        </w:trPr>
        <w:tc>
          <w:tcPr>
            <w:tcW w:w="250" w:type="dxa"/>
            <w:tcBorders>
              <w:top w:val="single" w:sz="4" w:space="0" w:color="auto"/>
              <w:left w:val="single" w:sz="4" w:space="0" w:color="auto"/>
            </w:tcBorders>
          </w:tcPr>
          <w:p w14:paraId="4DEC3B9C" w14:textId="77777777" w:rsidR="00485BF5" w:rsidRPr="00C32010" w:rsidRDefault="00485BF5">
            <w:pPr>
              <w:jc w:val="center"/>
              <w:rPr>
                <w:rFonts w:ascii="Arial" w:hAnsi="Arial" w:cs="Arial"/>
                <w:sz w:val="22"/>
                <w:szCs w:val="22"/>
              </w:rPr>
            </w:pPr>
          </w:p>
        </w:tc>
        <w:tc>
          <w:tcPr>
            <w:tcW w:w="2221" w:type="dxa"/>
            <w:gridSpan w:val="2"/>
            <w:tcBorders>
              <w:top w:val="single" w:sz="4" w:space="0" w:color="auto"/>
            </w:tcBorders>
          </w:tcPr>
          <w:p w14:paraId="7AB7A9CF" w14:textId="77777777" w:rsidR="00485BF5" w:rsidRPr="00C32010" w:rsidRDefault="00485BF5">
            <w:pPr>
              <w:jc w:val="center"/>
              <w:rPr>
                <w:rFonts w:ascii="Arial" w:hAnsi="Arial" w:cs="Arial"/>
                <w:sz w:val="22"/>
                <w:szCs w:val="22"/>
              </w:rPr>
            </w:pPr>
          </w:p>
        </w:tc>
        <w:tc>
          <w:tcPr>
            <w:tcW w:w="2036" w:type="dxa"/>
            <w:gridSpan w:val="3"/>
            <w:tcBorders>
              <w:top w:val="single" w:sz="4" w:space="0" w:color="auto"/>
            </w:tcBorders>
          </w:tcPr>
          <w:p w14:paraId="72FA57BE" w14:textId="77777777" w:rsidR="00485BF5" w:rsidRPr="00C32010" w:rsidRDefault="00485BF5">
            <w:pPr>
              <w:jc w:val="center"/>
              <w:rPr>
                <w:rFonts w:ascii="Arial" w:hAnsi="Arial" w:cs="Arial"/>
                <w:sz w:val="22"/>
                <w:szCs w:val="22"/>
              </w:rPr>
            </w:pPr>
          </w:p>
        </w:tc>
        <w:tc>
          <w:tcPr>
            <w:tcW w:w="2320" w:type="dxa"/>
            <w:tcBorders>
              <w:top w:val="single" w:sz="4" w:space="0" w:color="auto"/>
            </w:tcBorders>
          </w:tcPr>
          <w:p w14:paraId="09050372" w14:textId="77777777" w:rsidR="00485BF5" w:rsidRPr="00C32010" w:rsidRDefault="00485BF5">
            <w:pPr>
              <w:jc w:val="center"/>
              <w:rPr>
                <w:rFonts w:ascii="Arial" w:hAnsi="Arial" w:cs="Arial"/>
                <w:sz w:val="22"/>
                <w:szCs w:val="22"/>
              </w:rPr>
            </w:pPr>
          </w:p>
        </w:tc>
        <w:tc>
          <w:tcPr>
            <w:tcW w:w="2215" w:type="dxa"/>
            <w:gridSpan w:val="2"/>
            <w:tcBorders>
              <w:top w:val="single" w:sz="4" w:space="0" w:color="auto"/>
            </w:tcBorders>
          </w:tcPr>
          <w:p w14:paraId="2061E3CA" w14:textId="77777777" w:rsidR="00485BF5" w:rsidRPr="00C32010" w:rsidRDefault="00485BF5">
            <w:pPr>
              <w:jc w:val="center"/>
              <w:rPr>
                <w:rFonts w:ascii="Arial" w:hAnsi="Arial" w:cs="Arial"/>
                <w:sz w:val="22"/>
                <w:szCs w:val="22"/>
              </w:rPr>
            </w:pPr>
          </w:p>
        </w:tc>
        <w:tc>
          <w:tcPr>
            <w:tcW w:w="2226" w:type="dxa"/>
            <w:gridSpan w:val="3"/>
            <w:tcBorders>
              <w:top w:val="single" w:sz="4" w:space="0" w:color="auto"/>
              <w:right w:val="single" w:sz="4" w:space="0" w:color="auto"/>
            </w:tcBorders>
          </w:tcPr>
          <w:p w14:paraId="666C78C6" w14:textId="77777777" w:rsidR="00485BF5" w:rsidRPr="00C32010" w:rsidRDefault="00485BF5">
            <w:pPr>
              <w:jc w:val="center"/>
              <w:rPr>
                <w:rFonts w:ascii="Arial" w:hAnsi="Arial" w:cs="Arial"/>
                <w:sz w:val="22"/>
                <w:szCs w:val="22"/>
              </w:rPr>
            </w:pPr>
          </w:p>
        </w:tc>
      </w:tr>
      <w:tr w:rsidR="00943F16" w:rsidRPr="00C32010" w14:paraId="7167EFDF" w14:textId="77777777" w:rsidTr="00AE27CF">
        <w:trPr>
          <w:cantSplit/>
          <w:trHeight w:val="360"/>
          <w:jc w:val="center"/>
        </w:trPr>
        <w:tc>
          <w:tcPr>
            <w:tcW w:w="250" w:type="dxa"/>
            <w:tcBorders>
              <w:left w:val="single" w:sz="4" w:space="0" w:color="auto"/>
            </w:tcBorders>
            <w:vAlign w:val="center"/>
          </w:tcPr>
          <w:p w14:paraId="536D0599" w14:textId="77777777" w:rsidR="00943F16" w:rsidRPr="00C32010" w:rsidRDefault="00943F16">
            <w:pPr>
              <w:spacing w:before="80" w:after="80"/>
              <w:jc w:val="center"/>
              <w:rPr>
                <w:rFonts w:ascii="Arial" w:hAnsi="Arial" w:cs="Arial"/>
                <w:sz w:val="22"/>
                <w:szCs w:val="22"/>
              </w:rPr>
            </w:pPr>
          </w:p>
        </w:tc>
        <w:tc>
          <w:tcPr>
            <w:tcW w:w="3098" w:type="dxa"/>
            <w:gridSpan w:val="3"/>
            <w:vAlign w:val="center"/>
          </w:tcPr>
          <w:p w14:paraId="187C9307" w14:textId="77777777" w:rsidR="00943F16" w:rsidRPr="00C32010" w:rsidRDefault="00A21736">
            <w:pPr>
              <w:spacing w:before="80" w:after="80"/>
              <w:rPr>
                <w:rFonts w:ascii="Arial" w:hAnsi="Arial" w:cs="Arial"/>
                <w:sz w:val="20"/>
                <w:szCs w:val="20"/>
              </w:rPr>
            </w:pPr>
            <w:r w:rsidRPr="00C32010">
              <w:rPr>
                <w:rFonts w:ascii="Arial" w:hAnsi="Arial" w:cs="Arial"/>
                <w:sz w:val="20"/>
                <w:szCs w:val="20"/>
              </w:rPr>
              <w:t>Vacancy Holder</w:t>
            </w:r>
          </w:p>
        </w:tc>
        <w:tc>
          <w:tcPr>
            <w:tcW w:w="900" w:type="dxa"/>
            <w:vAlign w:val="center"/>
          </w:tcPr>
          <w:p w14:paraId="7E214237" w14:textId="77777777" w:rsidR="00943F16" w:rsidRPr="00C32010" w:rsidRDefault="00943F16">
            <w:pPr>
              <w:spacing w:before="80" w:after="80"/>
              <w:rPr>
                <w:rFonts w:ascii="Arial" w:hAnsi="Arial" w:cs="Arial"/>
                <w:sz w:val="20"/>
                <w:szCs w:val="20"/>
              </w:rPr>
            </w:pPr>
            <w:r w:rsidRPr="00C32010">
              <w:rPr>
                <w:rFonts w:ascii="Arial" w:hAnsi="Arial" w:cs="Arial"/>
                <w:sz w:val="20"/>
                <w:szCs w:val="20"/>
              </w:rPr>
              <w:t>Signed</w:t>
            </w:r>
          </w:p>
        </w:tc>
        <w:tc>
          <w:tcPr>
            <w:tcW w:w="3960" w:type="dxa"/>
            <w:gridSpan w:val="3"/>
            <w:tcBorders>
              <w:top w:val="single" w:sz="4" w:space="0" w:color="auto"/>
              <w:left w:val="single" w:sz="4" w:space="0" w:color="auto"/>
              <w:bottom w:val="single" w:sz="4" w:space="0" w:color="auto"/>
              <w:right w:val="single" w:sz="4" w:space="0" w:color="auto"/>
            </w:tcBorders>
            <w:vAlign w:val="center"/>
          </w:tcPr>
          <w:p w14:paraId="5CF62D8B" w14:textId="77777777" w:rsidR="00943F16" w:rsidRPr="00C32010" w:rsidRDefault="00943F16" w:rsidP="00AB5344">
            <w:pPr>
              <w:rPr>
                <w:rFonts w:ascii="Arial" w:hAnsi="Arial" w:cs="Arial"/>
                <w:sz w:val="20"/>
                <w:szCs w:val="20"/>
              </w:rPr>
            </w:pPr>
          </w:p>
        </w:tc>
        <w:tc>
          <w:tcPr>
            <w:tcW w:w="900" w:type="dxa"/>
            <w:gridSpan w:val="2"/>
            <w:tcBorders>
              <w:left w:val="nil"/>
            </w:tcBorders>
            <w:vAlign w:val="center"/>
          </w:tcPr>
          <w:p w14:paraId="6B3E072F" w14:textId="77777777" w:rsidR="00943F16" w:rsidRPr="00C32010" w:rsidRDefault="00943F16">
            <w:pPr>
              <w:spacing w:before="80" w:after="80"/>
              <w:jc w:val="right"/>
              <w:rPr>
                <w:rFonts w:ascii="Arial" w:hAnsi="Arial" w:cs="Arial"/>
                <w:sz w:val="20"/>
                <w:szCs w:val="20"/>
              </w:rPr>
            </w:pPr>
            <w:r w:rsidRPr="00C32010">
              <w:rPr>
                <w:rFonts w:ascii="Arial" w:hAnsi="Arial" w:cs="Arial"/>
                <w:sz w:val="20"/>
                <w:szCs w:val="20"/>
              </w:rPr>
              <w:t>Date</w:t>
            </w:r>
          </w:p>
        </w:tc>
        <w:tc>
          <w:tcPr>
            <w:tcW w:w="1800" w:type="dxa"/>
            <w:tcBorders>
              <w:top w:val="single" w:sz="4" w:space="0" w:color="auto"/>
              <w:left w:val="single" w:sz="4" w:space="0" w:color="auto"/>
              <w:bottom w:val="single" w:sz="4" w:space="0" w:color="auto"/>
              <w:right w:val="single" w:sz="4" w:space="0" w:color="auto"/>
            </w:tcBorders>
            <w:vAlign w:val="center"/>
          </w:tcPr>
          <w:p w14:paraId="45A6802C" w14:textId="77777777" w:rsidR="00943F16" w:rsidRPr="00C32010" w:rsidRDefault="00943F16" w:rsidP="00956B4F">
            <w:pPr>
              <w:pStyle w:val="Footer"/>
              <w:tabs>
                <w:tab w:val="clear" w:pos="4153"/>
                <w:tab w:val="clear" w:pos="8306"/>
              </w:tabs>
              <w:spacing w:before="80" w:after="80"/>
              <w:rPr>
                <w:rFonts w:cs="Arial"/>
              </w:rPr>
            </w:pPr>
          </w:p>
        </w:tc>
        <w:tc>
          <w:tcPr>
            <w:tcW w:w="360" w:type="dxa"/>
            <w:tcBorders>
              <w:left w:val="nil"/>
              <w:right w:val="single" w:sz="4" w:space="0" w:color="auto"/>
            </w:tcBorders>
            <w:vAlign w:val="center"/>
          </w:tcPr>
          <w:p w14:paraId="1F8FF99E" w14:textId="77777777" w:rsidR="00943F16" w:rsidRPr="00C32010" w:rsidRDefault="00943F16">
            <w:pPr>
              <w:spacing w:before="80" w:after="80"/>
              <w:jc w:val="center"/>
              <w:rPr>
                <w:rFonts w:ascii="Arial" w:hAnsi="Arial" w:cs="Arial"/>
                <w:sz w:val="22"/>
                <w:szCs w:val="22"/>
              </w:rPr>
            </w:pPr>
          </w:p>
        </w:tc>
      </w:tr>
      <w:tr w:rsidR="00943F16" w:rsidRPr="00C32010" w14:paraId="5BFF923E" w14:textId="77777777" w:rsidTr="00AE27CF">
        <w:trPr>
          <w:cantSplit/>
          <w:jc w:val="center"/>
        </w:trPr>
        <w:tc>
          <w:tcPr>
            <w:tcW w:w="250" w:type="dxa"/>
            <w:tcBorders>
              <w:left w:val="single" w:sz="4" w:space="0" w:color="auto"/>
            </w:tcBorders>
          </w:tcPr>
          <w:p w14:paraId="3B6A372C" w14:textId="77777777" w:rsidR="00943F16" w:rsidRPr="00C32010" w:rsidRDefault="00943F16">
            <w:pPr>
              <w:jc w:val="center"/>
              <w:rPr>
                <w:rFonts w:ascii="Arial" w:hAnsi="Arial" w:cs="Arial"/>
                <w:sz w:val="22"/>
                <w:szCs w:val="22"/>
              </w:rPr>
            </w:pPr>
          </w:p>
        </w:tc>
        <w:tc>
          <w:tcPr>
            <w:tcW w:w="2221" w:type="dxa"/>
            <w:gridSpan w:val="2"/>
          </w:tcPr>
          <w:p w14:paraId="74D361E2" w14:textId="77777777" w:rsidR="00943F16" w:rsidRPr="00C32010" w:rsidRDefault="00943F16">
            <w:pPr>
              <w:jc w:val="center"/>
              <w:rPr>
                <w:rFonts w:ascii="Arial" w:hAnsi="Arial" w:cs="Arial"/>
                <w:sz w:val="22"/>
                <w:szCs w:val="22"/>
              </w:rPr>
            </w:pPr>
          </w:p>
        </w:tc>
        <w:tc>
          <w:tcPr>
            <w:tcW w:w="2036" w:type="dxa"/>
            <w:gridSpan w:val="3"/>
          </w:tcPr>
          <w:p w14:paraId="6C5EFF34" w14:textId="77777777" w:rsidR="00943F16" w:rsidRPr="00C32010" w:rsidRDefault="00943F16">
            <w:pPr>
              <w:jc w:val="center"/>
              <w:rPr>
                <w:rFonts w:ascii="Arial" w:hAnsi="Arial" w:cs="Arial"/>
                <w:sz w:val="22"/>
                <w:szCs w:val="22"/>
              </w:rPr>
            </w:pPr>
          </w:p>
        </w:tc>
        <w:tc>
          <w:tcPr>
            <w:tcW w:w="2320" w:type="dxa"/>
          </w:tcPr>
          <w:p w14:paraId="13716182" w14:textId="77777777" w:rsidR="00943F16" w:rsidRPr="00C32010" w:rsidRDefault="00943F16" w:rsidP="00D05438">
            <w:pPr>
              <w:rPr>
                <w:rFonts w:ascii="Arial" w:hAnsi="Arial" w:cs="Arial"/>
                <w:sz w:val="22"/>
                <w:szCs w:val="22"/>
              </w:rPr>
            </w:pPr>
          </w:p>
        </w:tc>
        <w:tc>
          <w:tcPr>
            <w:tcW w:w="2215" w:type="dxa"/>
            <w:gridSpan w:val="2"/>
          </w:tcPr>
          <w:p w14:paraId="7FB67630" w14:textId="77777777" w:rsidR="00943F16" w:rsidRPr="00C32010" w:rsidRDefault="00943F16">
            <w:pPr>
              <w:jc w:val="center"/>
              <w:rPr>
                <w:rFonts w:ascii="Arial" w:hAnsi="Arial" w:cs="Arial"/>
                <w:sz w:val="22"/>
                <w:szCs w:val="22"/>
              </w:rPr>
            </w:pPr>
          </w:p>
        </w:tc>
        <w:tc>
          <w:tcPr>
            <w:tcW w:w="1866" w:type="dxa"/>
            <w:gridSpan w:val="2"/>
          </w:tcPr>
          <w:p w14:paraId="15E117F6" w14:textId="77777777" w:rsidR="00943F16" w:rsidRPr="00C32010" w:rsidRDefault="00943F16">
            <w:pPr>
              <w:jc w:val="center"/>
              <w:rPr>
                <w:rFonts w:ascii="Arial" w:hAnsi="Arial" w:cs="Arial"/>
                <w:sz w:val="22"/>
                <w:szCs w:val="22"/>
              </w:rPr>
            </w:pPr>
          </w:p>
        </w:tc>
        <w:tc>
          <w:tcPr>
            <w:tcW w:w="360" w:type="dxa"/>
            <w:tcBorders>
              <w:right w:val="single" w:sz="4" w:space="0" w:color="auto"/>
            </w:tcBorders>
          </w:tcPr>
          <w:p w14:paraId="7760EA0B" w14:textId="77777777" w:rsidR="00943F16" w:rsidRPr="00C32010" w:rsidRDefault="00943F16">
            <w:pPr>
              <w:jc w:val="center"/>
              <w:rPr>
                <w:rFonts w:ascii="Arial" w:hAnsi="Arial" w:cs="Arial"/>
                <w:sz w:val="22"/>
                <w:szCs w:val="22"/>
              </w:rPr>
            </w:pPr>
          </w:p>
        </w:tc>
      </w:tr>
      <w:tr w:rsidR="00943F16" w14:paraId="6B147A58" w14:textId="77777777" w:rsidTr="00AE27CF">
        <w:trPr>
          <w:cantSplit/>
          <w:jc w:val="center"/>
        </w:trPr>
        <w:tc>
          <w:tcPr>
            <w:tcW w:w="250" w:type="dxa"/>
            <w:tcBorders>
              <w:left w:val="single" w:sz="4" w:space="0" w:color="auto"/>
              <w:bottom w:val="single" w:sz="4" w:space="0" w:color="auto"/>
            </w:tcBorders>
          </w:tcPr>
          <w:p w14:paraId="1CEC1923" w14:textId="77777777" w:rsidR="00943F16" w:rsidRDefault="00943F16">
            <w:pPr>
              <w:jc w:val="center"/>
              <w:rPr>
                <w:sz w:val="12"/>
              </w:rPr>
            </w:pPr>
          </w:p>
        </w:tc>
        <w:tc>
          <w:tcPr>
            <w:tcW w:w="2079" w:type="dxa"/>
            <w:tcBorders>
              <w:bottom w:val="single" w:sz="4" w:space="0" w:color="auto"/>
            </w:tcBorders>
          </w:tcPr>
          <w:p w14:paraId="288D2863" w14:textId="77777777" w:rsidR="00943F16" w:rsidRDefault="00943F16">
            <w:pPr>
              <w:jc w:val="center"/>
              <w:rPr>
                <w:sz w:val="12"/>
              </w:rPr>
            </w:pPr>
          </w:p>
        </w:tc>
        <w:tc>
          <w:tcPr>
            <w:tcW w:w="2178" w:type="dxa"/>
            <w:gridSpan w:val="4"/>
            <w:tcBorders>
              <w:bottom w:val="single" w:sz="4" w:space="0" w:color="auto"/>
            </w:tcBorders>
          </w:tcPr>
          <w:p w14:paraId="4A531B2E" w14:textId="77777777" w:rsidR="00943F16" w:rsidRDefault="00943F16">
            <w:pPr>
              <w:jc w:val="center"/>
              <w:rPr>
                <w:sz w:val="12"/>
              </w:rPr>
            </w:pPr>
          </w:p>
        </w:tc>
        <w:tc>
          <w:tcPr>
            <w:tcW w:w="2320" w:type="dxa"/>
            <w:tcBorders>
              <w:bottom w:val="single" w:sz="4" w:space="0" w:color="auto"/>
            </w:tcBorders>
          </w:tcPr>
          <w:p w14:paraId="71469CE8" w14:textId="77777777" w:rsidR="00943F16" w:rsidRDefault="00943F16">
            <w:pPr>
              <w:jc w:val="center"/>
              <w:rPr>
                <w:sz w:val="12"/>
              </w:rPr>
            </w:pPr>
          </w:p>
        </w:tc>
        <w:tc>
          <w:tcPr>
            <w:tcW w:w="2215" w:type="dxa"/>
            <w:gridSpan w:val="2"/>
            <w:tcBorders>
              <w:bottom w:val="single" w:sz="4" w:space="0" w:color="auto"/>
            </w:tcBorders>
          </w:tcPr>
          <w:p w14:paraId="3CFE7162" w14:textId="77777777" w:rsidR="00943F16" w:rsidRDefault="00943F16">
            <w:pPr>
              <w:jc w:val="center"/>
              <w:rPr>
                <w:sz w:val="12"/>
              </w:rPr>
            </w:pPr>
          </w:p>
        </w:tc>
        <w:tc>
          <w:tcPr>
            <w:tcW w:w="1866" w:type="dxa"/>
            <w:gridSpan w:val="2"/>
            <w:tcBorders>
              <w:bottom w:val="single" w:sz="4" w:space="0" w:color="auto"/>
            </w:tcBorders>
          </w:tcPr>
          <w:p w14:paraId="0850953F" w14:textId="77777777" w:rsidR="00943F16" w:rsidRDefault="00943F16">
            <w:pPr>
              <w:jc w:val="center"/>
              <w:rPr>
                <w:sz w:val="12"/>
              </w:rPr>
            </w:pPr>
          </w:p>
        </w:tc>
        <w:tc>
          <w:tcPr>
            <w:tcW w:w="360" w:type="dxa"/>
            <w:tcBorders>
              <w:bottom w:val="single" w:sz="4" w:space="0" w:color="auto"/>
              <w:right w:val="single" w:sz="4" w:space="0" w:color="auto"/>
            </w:tcBorders>
          </w:tcPr>
          <w:p w14:paraId="167A40CB" w14:textId="77777777" w:rsidR="00943F16" w:rsidRDefault="00943F16">
            <w:pPr>
              <w:jc w:val="center"/>
              <w:rPr>
                <w:sz w:val="12"/>
              </w:rPr>
            </w:pPr>
          </w:p>
        </w:tc>
      </w:tr>
    </w:tbl>
    <w:p w14:paraId="0BA67091" w14:textId="77777777" w:rsidR="00943F16" w:rsidRPr="001F3A77" w:rsidRDefault="00943F16" w:rsidP="00D05438">
      <w:pPr>
        <w:rPr>
          <w:sz w:val="6"/>
        </w:rPr>
      </w:pPr>
    </w:p>
    <w:sectPr w:rsidR="00943F16" w:rsidRPr="001F3A77">
      <w:footerReference w:type="default" r:id="rId15"/>
      <w:pgSz w:w="11906" w:h="16838"/>
      <w:pgMar w:top="992" w:right="561" w:bottom="567" w:left="567" w:header="720"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68539" w14:textId="77777777" w:rsidR="008810D3" w:rsidRDefault="008810D3">
      <w:r>
        <w:separator/>
      </w:r>
    </w:p>
  </w:endnote>
  <w:endnote w:type="continuationSeparator" w:id="0">
    <w:p w14:paraId="67020F4A" w14:textId="77777777" w:rsidR="008810D3" w:rsidRDefault="00881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w:altName w:val="Arial"/>
    <w:panose1 w:val="00000000000000000000"/>
    <w:charset w:val="00"/>
    <w:family w:val="swiss"/>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E107F" w14:textId="77777777" w:rsidR="005E4ADF" w:rsidRPr="005E4ADF" w:rsidRDefault="005E4ADF" w:rsidP="005E4ADF">
    <w:pPr>
      <w:rPr>
        <w:rFonts w:cs="Arial"/>
        <w:color w:val="000000"/>
        <w:sz w:val="20"/>
        <w:szCs w:val="20"/>
      </w:rPr>
    </w:pPr>
    <w:r w:rsidRPr="005E4ADF">
      <w:rPr>
        <w:rFonts w:cs="Arial"/>
        <w:color w:val="000000"/>
        <w:sz w:val="20"/>
        <w:szCs w:val="20"/>
      </w:rPr>
      <w:t>The Animal and Plant Health Agency is an Executive Agency of the Department for Environment, Food and Rural Affairs working to safeguard animal and plant health for the benefit of people, the environment and the economy.</w:t>
    </w:r>
  </w:p>
  <w:p w14:paraId="6A9BAE9A" w14:textId="77777777" w:rsidR="001F3A77" w:rsidRDefault="001F3A77" w:rsidP="00251F7D">
    <w:pPr>
      <w:pStyle w:val="Footer"/>
      <w:tabs>
        <w:tab w:val="clear" w:pos="4153"/>
        <w:tab w:val="clear" w:pos="8306"/>
        <w:tab w:val="center" w:pos="5220"/>
        <w:tab w:val="right" w:pos="10800"/>
      </w:tabs>
      <w:jc w:val="center"/>
      <w:rPr>
        <w:sz w:val="18"/>
        <w:szCs w:val="18"/>
      </w:rPr>
    </w:pPr>
  </w:p>
  <w:p w14:paraId="71863B4F" w14:textId="77777777" w:rsidR="00943F16" w:rsidRPr="001F3A77" w:rsidRDefault="001F3A77" w:rsidP="001F3A77">
    <w:pPr>
      <w:pStyle w:val="Footer"/>
      <w:tabs>
        <w:tab w:val="clear" w:pos="4153"/>
        <w:tab w:val="clear" w:pos="8306"/>
        <w:tab w:val="center" w:pos="5400"/>
        <w:tab w:val="right" w:pos="10800"/>
      </w:tabs>
      <w:rPr>
        <w:sz w:val="18"/>
        <w:szCs w:val="18"/>
      </w:rPr>
    </w:pPr>
    <w:r>
      <w:rPr>
        <w:sz w:val="14"/>
      </w:rPr>
      <w:t>JD1</w:t>
    </w:r>
    <w:r w:rsidR="005F3A65">
      <w:rPr>
        <w:sz w:val="14"/>
      </w:rPr>
      <w:t>/APHA</w:t>
    </w:r>
    <w:r>
      <w:rPr>
        <w:sz w:val="14"/>
      </w:rPr>
      <w:t xml:space="preserve"> </w:t>
    </w:r>
    <w:r w:rsidR="00961F16">
      <w:rPr>
        <w:sz w:val="14"/>
      </w:rPr>
      <w:t xml:space="preserve">recruitment </w:t>
    </w:r>
    <w:r>
      <w:rPr>
        <w:sz w:val="14"/>
      </w:rPr>
      <w:t>(</w:t>
    </w:r>
    <w:r w:rsidR="005F3A65">
      <w:rPr>
        <w:sz w:val="14"/>
      </w:rPr>
      <w:t>02/21</w:t>
    </w:r>
    <w:r w:rsidR="00943F16">
      <w:rPr>
        <w:sz w:val="14"/>
      </w:rPr>
      <w:t>)</w:t>
    </w:r>
    <w:r w:rsidR="00B96311">
      <w:rPr>
        <w:sz w:val="14"/>
      </w:rPr>
      <w:t xml:space="preserve"> vs</w:t>
    </w:r>
    <w:r w:rsidR="005F3A65">
      <w:rPr>
        <w:sz w:val="14"/>
      </w:rPr>
      <w:t>2</w:t>
    </w:r>
    <w:r w:rsidR="00B96311">
      <w:rPr>
        <w:sz w:val="14"/>
      </w:rPr>
      <w:t>.0</w:t>
    </w:r>
    <w:r w:rsidR="00251F7D">
      <w:rPr>
        <w:sz w:val="14"/>
      </w:rPr>
      <w:tab/>
    </w:r>
    <w:r w:rsidRPr="001F3A77">
      <w:rPr>
        <w:sz w:val="18"/>
        <w:szCs w:val="18"/>
      </w:rPr>
      <w:t xml:space="preserve">Page </w:t>
    </w:r>
    <w:r w:rsidRPr="001F3A77">
      <w:rPr>
        <w:rStyle w:val="PageNumber"/>
        <w:sz w:val="18"/>
        <w:szCs w:val="18"/>
      </w:rPr>
      <w:fldChar w:fldCharType="begin"/>
    </w:r>
    <w:r w:rsidRPr="001F3A77">
      <w:rPr>
        <w:rStyle w:val="PageNumber"/>
        <w:sz w:val="18"/>
        <w:szCs w:val="18"/>
      </w:rPr>
      <w:instrText xml:space="preserve"> PAGE </w:instrText>
    </w:r>
    <w:r w:rsidRPr="001F3A77">
      <w:rPr>
        <w:rStyle w:val="PageNumber"/>
        <w:sz w:val="18"/>
        <w:szCs w:val="18"/>
      </w:rPr>
      <w:fldChar w:fldCharType="separate"/>
    </w:r>
    <w:r w:rsidR="007A7A0D">
      <w:rPr>
        <w:rStyle w:val="PageNumber"/>
        <w:noProof/>
        <w:sz w:val="18"/>
        <w:szCs w:val="18"/>
      </w:rPr>
      <w:t>3</w:t>
    </w:r>
    <w:r w:rsidRPr="001F3A77">
      <w:rPr>
        <w:rStyle w:val="PageNumber"/>
        <w:sz w:val="18"/>
        <w:szCs w:val="18"/>
      </w:rPr>
      <w:fldChar w:fldCharType="end"/>
    </w:r>
    <w:r w:rsidRPr="001F3A77">
      <w:rPr>
        <w:rStyle w:val="PageNumber"/>
        <w:sz w:val="18"/>
        <w:szCs w:val="18"/>
      </w:rPr>
      <w:t xml:space="preserve"> of </w:t>
    </w:r>
    <w:r w:rsidRPr="001F3A77">
      <w:rPr>
        <w:rStyle w:val="PageNumber"/>
        <w:sz w:val="18"/>
        <w:szCs w:val="18"/>
      </w:rPr>
      <w:fldChar w:fldCharType="begin"/>
    </w:r>
    <w:r w:rsidRPr="001F3A77">
      <w:rPr>
        <w:rStyle w:val="PageNumber"/>
        <w:sz w:val="18"/>
        <w:szCs w:val="18"/>
      </w:rPr>
      <w:instrText xml:space="preserve"> NUMPAGES </w:instrText>
    </w:r>
    <w:r w:rsidRPr="001F3A77">
      <w:rPr>
        <w:rStyle w:val="PageNumber"/>
        <w:sz w:val="18"/>
        <w:szCs w:val="18"/>
      </w:rPr>
      <w:fldChar w:fldCharType="separate"/>
    </w:r>
    <w:r w:rsidR="007A7A0D">
      <w:rPr>
        <w:rStyle w:val="PageNumber"/>
        <w:noProof/>
        <w:sz w:val="18"/>
        <w:szCs w:val="18"/>
      </w:rPr>
      <w:t>3</w:t>
    </w:r>
    <w:r w:rsidRPr="001F3A77">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56D5E" w14:textId="77777777" w:rsidR="008810D3" w:rsidRDefault="008810D3">
      <w:r>
        <w:separator/>
      </w:r>
    </w:p>
  </w:footnote>
  <w:footnote w:type="continuationSeparator" w:id="0">
    <w:p w14:paraId="7369FF41" w14:textId="77777777" w:rsidR="008810D3" w:rsidRDefault="008810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C061D0"/>
    <w:multiLevelType w:val="singleLevel"/>
    <w:tmpl w:val="56880DC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EE3CBD"/>
    <w:multiLevelType w:val="hybridMultilevel"/>
    <w:tmpl w:val="924619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035E15"/>
    <w:multiLevelType w:val="hybridMultilevel"/>
    <w:tmpl w:val="163ED1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2C6791"/>
    <w:multiLevelType w:val="hybridMultilevel"/>
    <w:tmpl w:val="F9224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65F19"/>
    <w:multiLevelType w:val="hybridMultilevel"/>
    <w:tmpl w:val="0D503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137463"/>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7" w15:restartNumberingAfterBreak="0">
    <w:nsid w:val="29D472A4"/>
    <w:multiLevelType w:val="singleLevel"/>
    <w:tmpl w:val="A2F40A8E"/>
    <w:lvl w:ilvl="0">
      <w:start w:val="1"/>
      <w:numFmt w:val="bullet"/>
      <w:lvlText w:val=""/>
      <w:lvlJc w:val="left"/>
      <w:pPr>
        <w:tabs>
          <w:tab w:val="num" w:pos="700"/>
        </w:tabs>
        <w:ind w:left="680" w:hanging="340"/>
      </w:pPr>
      <w:rPr>
        <w:rFonts w:ascii="Symbol" w:hAnsi="Symbol" w:hint="default"/>
      </w:rPr>
    </w:lvl>
  </w:abstractNum>
  <w:abstractNum w:abstractNumId="8" w15:restartNumberingAfterBreak="0">
    <w:nsid w:val="35925F39"/>
    <w:multiLevelType w:val="hybridMultilevel"/>
    <w:tmpl w:val="147418D4"/>
    <w:lvl w:ilvl="0" w:tplc="E2EC20F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EF77B1"/>
    <w:multiLevelType w:val="hybridMultilevel"/>
    <w:tmpl w:val="1AFA3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BB5EC7"/>
    <w:multiLevelType w:val="hybridMultilevel"/>
    <w:tmpl w:val="78C21C82"/>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924128"/>
    <w:multiLevelType w:val="hybridMultilevel"/>
    <w:tmpl w:val="4B22C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7ED1037"/>
    <w:multiLevelType w:val="hybridMultilevel"/>
    <w:tmpl w:val="95A8D238"/>
    <w:lvl w:ilvl="0" w:tplc="48B49B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842BB8"/>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14" w15:restartNumberingAfterBreak="0">
    <w:nsid w:val="4AB42B83"/>
    <w:multiLevelType w:val="hybridMultilevel"/>
    <w:tmpl w:val="B7DC0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842FEC"/>
    <w:multiLevelType w:val="hybridMultilevel"/>
    <w:tmpl w:val="582AA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251B6"/>
    <w:multiLevelType w:val="hybridMultilevel"/>
    <w:tmpl w:val="BDDAD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8B2708"/>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18" w15:restartNumberingAfterBreak="0">
    <w:nsid w:val="591C5D0D"/>
    <w:multiLevelType w:val="hybridMultilevel"/>
    <w:tmpl w:val="CF521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0C1D5B"/>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20" w15:restartNumberingAfterBreak="0">
    <w:nsid w:val="60FE3D6E"/>
    <w:multiLevelType w:val="hybridMultilevel"/>
    <w:tmpl w:val="E9CCEB3C"/>
    <w:lvl w:ilvl="0" w:tplc="18106C7A">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3C53B1F"/>
    <w:multiLevelType w:val="singleLevel"/>
    <w:tmpl w:val="5A10694A"/>
    <w:lvl w:ilvl="0">
      <w:start w:val="1"/>
      <w:numFmt w:val="bullet"/>
      <w:lvlText w:val=""/>
      <w:lvlJc w:val="left"/>
      <w:pPr>
        <w:tabs>
          <w:tab w:val="num" w:pos="700"/>
        </w:tabs>
        <w:ind w:left="680" w:hanging="340"/>
      </w:pPr>
      <w:rPr>
        <w:rFonts w:ascii="Symbol" w:hAnsi="Symbol" w:hint="default"/>
      </w:rPr>
    </w:lvl>
  </w:abstractNum>
  <w:abstractNum w:abstractNumId="22" w15:restartNumberingAfterBreak="0">
    <w:nsid w:val="69941FC9"/>
    <w:multiLevelType w:val="hybridMultilevel"/>
    <w:tmpl w:val="307C54B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3" w15:restartNumberingAfterBreak="0">
    <w:nsid w:val="72822866"/>
    <w:multiLevelType w:val="hybridMultilevel"/>
    <w:tmpl w:val="2236EA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83C6079"/>
    <w:multiLevelType w:val="hybridMultilevel"/>
    <w:tmpl w:val="78C21C82"/>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251E1E"/>
    <w:multiLevelType w:val="hybridMultilevel"/>
    <w:tmpl w:val="3B5CA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A507E3"/>
    <w:multiLevelType w:val="singleLevel"/>
    <w:tmpl w:val="7D523C76"/>
    <w:lvl w:ilvl="0">
      <w:start w:val="1"/>
      <w:numFmt w:val="bullet"/>
      <w:lvlText w:val=""/>
      <w:lvlJc w:val="left"/>
      <w:pPr>
        <w:tabs>
          <w:tab w:val="num" w:pos="700"/>
        </w:tabs>
        <w:ind w:left="680" w:hanging="340"/>
      </w:pPr>
      <w:rPr>
        <w:rFonts w:ascii="Symbol" w:hAnsi="Symbol" w:hint="default"/>
      </w:rPr>
    </w:lvl>
  </w:abstractNum>
  <w:num w:numId="1">
    <w:abstractNumId w:val="0"/>
    <w:lvlOverride w:ilvl="0">
      <w:lvl w:ilvl="0">
        <w:start w:val="1"/>
        <w:numFmt w:val="bullet"/>
        <w:lvlText w:val=""/>
        <w:legacy w:legacy="1" w:legacySpace="0" w:legacyIndent="360"/>
        <w:lvlJc w:val="left"/>
        <w:pPr>
          <w:ind w:left="882" w:hanging="360"/>
        </w:pPr>
        <w:rPr>
          <w:rFonts w:ascii="Symbol" w:hAnsi="Symbol" w:hint="default"/>
        </w:rPr>
      </w:lvl>
    </w:lvlOverride>
  </w:num>
  <w:num w:numId="2">
    <w:abstractNumId w:val="21"/>
  </w:num>
  <w:num w:numId="3">
    <w:abstractNumId w:val="7"/>
  </w:num>
  <w:num w:numId="4">
    <w:abstractNumId w:val="26"/>
  </w:num>
  <w:num w:numId="5">
    <w:abstractNumId w:val="6"/>
  </w:num>
  <w:num w:numId="6">
    <w:abstractNumId w:val="13"/>
  </w:num>
  <w:num w:numId="7">
    <w:abstractNumId w:val="19"/>
  </w:num>
  <w:num w:numId="8">
    <w:abstractNumId w:val="17"/>
  </w:num>
  <w:num w:numId="9">
    <w:abstractNumId w:val="1"/>
  </w:num>
  <w:num w:numId="10">
    <w:abstractNumId w:val="3"/>
  </w:num>
  <w:num w:numId="11">
    <w:abstractNumId w:val="25"/>
  </w:num>
  <w:num w:numId="12">
    <w:abstractNumId w:val="4"/>
  </w:num>
  <w:num w:numId="13">
    <w:abstractNumId w:val="2"/>
  </w:num>
  <w:num w:numId="14">
    <w:abstractNumId w:val="14"/>
  </w:num>
  <w:num w:numId="15">
    <w:abstractNumId w:val="5"/>
  </w:num>
  <w:num w:numId="16">
    <w:abstractNumId w:val="23"/>
  </w:num>
  <w:num w:numId="17">
    <w:abstractNumId w:val="22"/>
  </w:num>
  <w:num w:numId="18">
    <w:abstractNumId w:val="9"/>
  </w:num>
  <w:num w:numId="19">
    <w:abstractNumId w:val="20"/>
  </w:num>
  <w:num w:numId="20">
    <w:abstractNumId w:val="16"/>
  </w:num>
  <w:num w:numId="21">
    <w:abstractNumId w:val="8"/>
  </w:num>
  <w:num w:numId="22">
    <w:abstractNumId w:val="12"/>
  </w:num>
  <w:num w:numId="23">
    <w:abstractNumId w:val="24"/>
  </w:num>
  <w:num w:numId="24">
    <w:abstractNumId w:val="11"/>
  </w:num>
  <w:num w:numId="25">
    <w:abstractNumId w:val="11"/>
  </w:num>
  <w:num w:numId="26">
    <w:abstractNumId w:val="10"/>
  </w:num>
  <w:num w:numId="27">
    <w:abstractNumId w:val="18"/>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141"/>
    <w:rsid w:val="00004795"/>
    <w:rsid w:val="00017FF5"/>
    <w:rsid w:val="000318D7"/>
    <w:rsid w:val="00035BA3"/>
    <w:rsid w:val="00037F6F"/>
    <w:rsid w:val="000627F0"/>
    <w:rsid w:val="00075A15"/>
    <w:rsid w:val="000813EE"/>
    <w:rsid w:val="00087C26"/>
    <w:rsid w:val="000B2DF5"/>
    <w:rsid w:val="000B33F6"/>
    <w:rsid w:val="000D0341"/>
    <w:rsid w:val="000D2E54"/>
    <w:rsid w:val="000E0141"/>
    <w:rsid w:val="000E17C8"/>
    <w:rsid w:val="000E506B"/>
    <w:rsid w:val="001150FC"/>
    <w:rsid w:val="001358D0"/>
    <w:rsid w:val="0013640E"/>
    <w:rsid w:val="001424E0"/>
    <w:rsid w:val="00153F0F"/>
    <w:rsid w:val="001552A6"/>
    <w:rsid w:val="00185FB6"/>
    <w:rsid w:val="001948C6"/>
    <w:rsid w:val="001B1F60"/>
    <w:rsid w:val="001C36B2"/>
    <w:rsid w:val="001D6D33"/>
    <w:rsid w:val="001E1732"/>
    <w:rsid w:val="001F1F91"/>
    <w:rsid w:val="001F3A77"/>
    <w:rsid w:val="001F5A16"/>
    <w:rsid w:val="00231B73"/>
    <w:rsid w:val="00243D92"/>
    <w:rsid w:val="00250043"/>
    <w:rsid w:val="00251F7D"/>
    <w:rsid w:val="0025599C"/>
    <w:rsid w:val="00264F62"/>
    <w:rsid w:val="00281C37"/>
    <w:rsid w:val="002A2D38"/>
    <w:rsid w:val="002B4713"/>
    <w:rsid w:val="002C0F60"/>
    <w:rsid w:val="002C1F5D"/>
    <w:rsid w:val="002F2FF3"/>
    <w:rsid w:val="00306A84"/>
    <w:rsid w:val="00313250"/>
    <w:rsid w:val="003278DD"/>
    <w:rsid w:val="00337731"/>
    <w:rsid w:val="0034148F"/>
    <w:rsid w:val="0034663F"/>
    <w:rsid w:val="003753BF"/>
    <w:rsid w:val="003860EA"/>
    <w:rsid w:val="00390FF0"/>
    <w:rsid w:val="003947ED"/>
    <w:rsid w:val="003A1C78"/>
    <w:rsid w:val="003B1CA1"/>
    <w:rsid w:val="003D04A0"/>
    <w:rsid w:val="003D0AB2"/>
    <w:rsid w:val="003D0BF4"/>
    <w:rsid w:val="003D324E"/>
    <w:rsid w:val="003F61B4"/>
    <w:rsid w:val="0040278F"/>
    <w:rsid w:val="00403AE5"/>
    <w:rsid w:val="00406169"/>
    <w:rsid w:val="00417164"/>
    <w:rsid w:val="0042336C"/>
    <w:rsid w:val="0043237E"/>
    <w:rsid w:val="00434B4C"/>
    <w:rsid w:val="00446280"/>
    <w:rsid w:val="00485BF5"/>
    <w:rsid w:val="004B0D1F"/>
    <w:rsid w:val="004B3F60"/>
    <w:rsid w:val="004D7772"/>
    <w:rsid w:val="00533D10"/>
    <w:rsid w:val="005401B3"/>
    <w:rsid w:val="00542356"/>
    <w:rsid w:val="00550986"/>
    <w:rsid w:val="00552E0D"/>
    <w:rsid w:val="00554D4F"/>
    <w:rsid w:val="00562E0E"/>
    <w:rsid w:val="005664E4"/>
    <w:rsid w:val="00567A69"/>
    <w:rsid w:val="00587854"/>
    <w:rsid w:val="00593294"/>
    <w:rsid w:val="00595551"/>
    <w:rsid w:val="005B36D8"/>
    <w:rsid w:val="005B4B6E"/>
    <w:rsid w:val="005C67FF"/>
    <w:rsid w:val="005D2912"/>
    <w:rsid w:val="005E10E2"/>
    <w:rsid w:val="005E4ADF"/>
    <w:rsid w:val="005F3A65"/>
    <w:rsid w:val="005F4638"/>
    <w:rsid w:val="00603707"/>
    <w:rsid w:val="00623DA4"/>
    <w:rsid w:val="00626936"/>
    <w:rsid w:val="00634004"/>
    <w:rsid w:val="00660AE3"/>
    <w:rsid w:val="00692774"/>
    <w:rsid w:val="006A2BDE"/>
    <w:rsid w:val="006A2EAC"/>
    <w:rsid w:val="006A2FEE"/>
    <w:rsid w:val="006D02AE"/>
    <w:rsid w:val="006D0577"/>
    <w:rsid w:val="006D0EBA"/>
    <w:rsid w:val="006D7D93"/>
    <w:rsid w:val="00705B2E"/>
    <w:rsid w:val="007341A1"/>
    <w:rsid w:val="0075486D"/>
    <w:rsid w:val="00765AFC"/>
    <w:rsid w:val="007724C3"/>
    <w:rsid w:val="00773C6F"/>
    <w:rsid w:val="0079229B"/>
    <w:rsid w:val="007A134F"/>
    <w:rsid w:val="007A7A0D"/>
    <w:rsid w:val="007B2186"/>
    <w:rsid w:val="007C4460"/>
    <w:rsid w:val="007C720C"/>
    <w:rsid w:val="007D359A"/>
    <w:rsid w:val="007D48DA"/>
    <w:rsid w:val="007E125B"/>
    <w:rsid w:val="008153F7"/>
    <w:rsid w:val="00815FC2"/>
    <w:rsid w:val="00821145"/>
    <w:rsid w:val="00830BDA"/>
    <w:rsid w:val="00832CD1"/>
    <w:rsid w:val="00875167"/>
    <w:rsid w:val="00876BA8"/>
    <w:rsid w:val="008810D3"/>
    <w:rsid w:val="00881D03"/>
    <w:rsid w:val="008D58F0"/>
    <w:rsid w:val="008F1974"/>
    <w:rsid w:val="008F1D53"/>
    <w:rsid w:val="008F7025"/>
    <w:rsid w:val="009113C1"/>
    <w:rsid w:val="00931D0B"/>
    <w:rsid w:val="0093677A"/>
    <w:rsid w:val="00942615"/>
    <w:rsid w:val="00942643"/>
    <w:rsid w:val="00943F16"/>
    <w:rsid w:val="009467F8"/>
    <w:rsid w:val="00956292"/>
    <w:rsid w:val="00956B4F"/>
    <w:rsid w:val="00957B0A"/>
    <w:rsid w:val="00961F16"/>
    <w:rsid w:val="00967E11"/>
    <w:rsid w:val="00994CAC"/>
    <w:rsid w:val="009B114E"/>
    <w:rsid w:val="009B6652"/>
    <w:rsid w:val="009B76AF"/>
    <w:rsid w:val="009C2C3A"/>
    <w:rsid w:val="009E0431"/>
    <w:rsid w:val="009F4565"/>
    <w:rsid w:val="00A0361E"/>
    <w:rsid w:val="00A1488C"/>
    <w:rsid w:val="00A14ECA"/>
    <w:rsid w:val="00A21736"/>
    <w:rsid w:val="00A2637B"/>
    <w:rsid w:val="00A344A0"/>
    <w:rsid w:val="00A95431"/>
    <w:rsid w:val="00AA17BA"/>
    <w:rsid w:val="00AA2D0E"/>
    <w:rsid w:val="00AA4340"/>
    <w:rsid w:val="00AB5344"/>
    <w:rsid w:val="00AD18C3"/>
    <w:rsid w:val="00AE27CF"/>
    <w:rsid w:val="00B01C8E"/>
    <w:rsid w:val="00B3554E"/>
    <w:rsid w:val="00B53E84"/>
    <w:rsid w:val="00B5472B"/>
    <w:rsid w:val="00B5632C"/>
    <w:rsid w:val="00B87664"/>
    <w:rsid w:val="00B92FE5"/>
    <w:rsid w:val="00B9395D"/>
    <w:rsid w:val="00B949D9"/>
    <w:rsid w:val="00B96311"/>
    <w:rsid w:val="00BC1745"/>
    <w:rsid w:val="00BD0C7E"/>
    <w:rsid w:val="00BD0D21"/>
    <w:rsid w:val="00C163D9"/>
    <w:rsid w:val="00C32010"/>
    <w:rsid w:val="00C368D3"/>
    <w:rsid w:val="00C5587E"/>
    <w:rsid w:val="00C83A2E"/>
    <w:rsid w:val="00C914C7"/>
    <w:rsid w:val="00CA67ED"/>
    <w:rsid w:val="00CD1647"/>
    <w:rsid w:val="00CD386A"/>
    <w:rsid w:val="00CF0C08"/>
    <w:rsid w:val="00CF21EE"/>
    <w:rsid w:val="00CF5CBE"/>
    <w:rsid w:val="00D05438"/>
    <w:rsid w:val="00D13279"/>
    <w:rsid w:val="00D34A03"/>
    <w:rsid w:val="00D473E6"/>
    <w:rsid w:val="00D5000C"/>
    <w:rsid w:val="00D533FB"/>
    <w:rsid w:val="00D73260"/>
    <w:rsid w:val="00DA7ED5"/>
    <w:rsid w:val="00DB1902"/>
    <w:rsid w:val="00DB1CD7"/>
    <w:rsid w:val="00DB6C62"/>
    <w:rsid w:val="00DC5397"/>
    <w:rsid w:val="00DC59DE"/>
    <w:rsid w:val="00DE10EE"/>
    <w:rsid w:val="00E04CCE"/>
    <w:rsid w:val="00E23E58"/>
    <w:rsid w:val="00E25E78"/>
    <w:rsid w:val="00E27C74"/>
    <w:rsid w:val="00E60946"/>
    <w:rsid w:val="00E73E89"/>
    <w:rsid w:val="00E75975"/>
    <w:rsid w:val="00E765EA"/>
    <w:rsid w:val="00E810F2"/>
    <w:rsid w:val="00E861E6"/>
    <w:rsid w:val="00E9417C"/>
    <w:rsid w:val="00EB2014"/>
    <w:rsid w:val="00EF0665"/>
    <w:rsid w:val="00EF61DE"/>
    <w:rsid w:val="00F0319C"/>
    <w:rsid w:val="00F10621"/>
    <w:rsid w:val="00F113DC"/>
    <w:rsid w:val="00F17F7B"/>
    <w:rsid w:val="00F3296D"/>
    <w:rsid w:val="00F464DB"/>
    <w:rsid w:val="00F64AFC"/>
    <w:rsid w:val="00F81D27"/>
    <w:rsid w:val="00F94134"/>
    <w:rsid w:val="00F96B54"/>
    <w:rsid w:val="00FD7965"/>
    <w:rsid w:val="00FE4EAC"/>
    <w:rsid w:val="00FE7F97"/>
    <w:rsid w:val="00FF4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63DC0"/>
  <w15:chartTrackingRefBased/>
  <w15:docId w15:val="{7A5D3B16-214F-49D9-8E9D-E312B319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sz w:val="44"/>
    </w:rPr>
  </w:style>
  <w:style w:type="paragraph" w:styleId="Heading6">
    <w:name w:val="heading 6"/>
    <w:basedOn w:val="Normal"/>
    <w:next w:val="Normal"/>
    <w:qFormat/>
    <w:pPr>
      <w:keepNext/>
      <w:outlineLvl w:val="5"/>
    </w:pPr>
    <w:rPr>
      <w:rFonts w:ascii="Arial" w:hAnsi="Arial"/>
      <w:b/>
      <w:i/>
      <w:szCs w:val="20"/>
    </w:rPr>
  </w:style>
  <w:style w:type="paragraph" w:styleId="Heading8">
    <w:name w:val="heading 8"/>
    <w:basedOn w:val="Normal"/>
    <w:next w:val="Normal"/>
    <w:qFormat/>
    <w:pPr>
      <w:keepNext/>
      <w:jc w:val="center"/>
      <w:outlineLvl w:val="7"/>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rPr>
      <w:rFonts w:ascii="Arial" w:hAnsi="Arial"/>
      <w:sz w:val="20"/>
      <w:szCs w:val="20"/>
    </w:rPr>
  </w:style>
  <w:style w:type="paragraph" w:styleId="Header">
    <w:name w:val="header"/>
    <w:basedOn w:val="Normal"/>
    <w:rsid w:val="00B96311"/>
    <w:pPr>
      <w:tabs>
        <w:tab w:val="center" w:pos="4153"/>
        <w:tab w:val="right" w:pos="8306"/>
      </w:tabs>
    </w:pPr>
  </w:style>
  <w:style w:type="character" w:styleId="PageNumber">
    <w:name w:val="page number"/>
    <w:basedOn w:val="DefaultParagraphFont"/>
    <w:rsid w:val="00251F7D"/>
  </w:style>
  <w:style w:type="paragraph" w:styleId="BodyText">
    <w:name w:val="Body Text"/>
    <w:basedOn w:val="Normal"/>
    <w:link w:val="BodyTextChar"/>
    <w:uiPriority w:val="99"/>
    <w:rsid w:val="00FE4EAC"/>
    <w:pPr>
      <w:jc w:val="center"/>
    </w:pPr>
    <w:rPr>
      <w:rFonts w:ascii="Arial" w:hAnsi="Arial" w:cs="Arial"/>
      <w:b/>
      <w:bCs/>
      <w:i/>
      <w:iCs/>
      <w:sz w:val="20"/>
      <w:szCs w:val="20"/>
    </w:rPr>
  </w:style>
  <w:style w:type="character" w:customStyle="1" w:styleId="BodyTextChar">
    <w:name w:val="Body Text Char"/>
    <w:link w:val="BodyText"/>
    <w:uiPriority w:val="99"/>
    <w:locked/>
    <w:rsid w:val="00593294"/>
    <w:rPr>
      <w:rFonts w:ascii="Arial" w:hAnsi="Arial" w:cs="Arial"/>
      <w:b/>
      <w:bCs/>
      <w:i/>
      <w:iCs/>
      <w:lang w:val="en-GB" w:eastAsia="en-US" w:bidi="ar-SA"/>
    </w:rPr>
  </w:style>
  <w:style w:type="paragraph" w:styleId="ListParagraph">
    <w:name w:val="List Paragraph"/>
    <w:basedOn w:val="Normal"/>
    <w:uiPriority w:val="34"/>
    <w:qFormat/>
    <w:rsid w:val="000E506B"/>
    <w:pPr>
      <w:spacing w:after="200" w:line="276" w:lineRule="auto"/>
      <w:ind w:left="720"/>
      <w:contextualSpacing/>
    </w:pPr>
    <w:rPr>
      <w:rFonts w:ascii="Calibri" w:hAnsi="Calibri"/>
      <w:sz w:val="22"/>
      <w:szCs w:val="22"/>
      <w:lang w:val="en-US" w:bidi="en-US"/>
    </w:rPr>
  </w:style>
  <w:style w:type="paragraph" w:styleId="BalloonText">
    <w:name w:val="Balloon Text"/>
    <w:basedOn w:val="Normal"/>
    <w:link w:val="BalloonTextChar"/>
    <w:rsid w:val="009B76AF"/>
    <w:rPr>
      <w:rFonts w:ascii="Segoe UI" w:hAnsi="Segoe UI" w:cs="Segoe UI"/>
      <w:sz w:val="18"/>
      <w:szCs w:val="18"/>
    </w:rPr>
  </w:style>
  <w:style w:type="character" w:customStyle="1" w:styleId="BalloonTextChar">
    <w:name w:val="Balloon Text Char"/>
    <w:link w:val="BalloonText"/>
    <w:rsid w:val="009B76AF"/>
    <w:rPr>
      <w:rFonts w:ascii="Segoe UI" w:hAnsi="Segoe UI" w:cs="Segoe UI"/>
      <w:sz w:val="18"/>
      <w:szCs w:val="18"/>
      <w:lang w:eastAsia="en-US"/>
    </w:rPr>
  </w:style>
  <w:style w:type="character" w:styleId="Hyperlink">
    <w:name w:val="Hyperlink"/>
    <w:rsid w:val="0025599C"/>
    <w:rPr>
      <w:color w:val="0563C1"/>
      <w:u w:val="single"/>
    </w:rPr>
  </w:style>
  <w:style w:type="paragraph" w:customStyle="1" w:styleId="Default">
    <w:name w:val="Default"/>
    <w:rsid w:val="0025599C"/>
    <w:pPr>
      <w:autoSpaceDE w:val="0"/>
      <w:autoSpaceDN w:val="0"/>
      <w:adjustRightInd w:val="0"/>
    </w:pPr>
    <w:rPr>
      <w:rFonts w:ascii="Arial" w:eastAsia="Calibri" w:hAnsi="Arial" w:cs="Arial"/>
      <w:color w:val="000000"/>
      <w:sz w:val="24"/>
      <w:szCs w:val="24"/>
      <w:lang w:eastAsia="en-US"/>
    </w:rPr>
  </w:style>
  <w:style w:type="paragraph" w:customStyle="1" w:styleId="Pa14">
    <w:name w:val="Pa14"/>
    <w:basedOn w:val="Default"/>
    <w:next w:val="Default"/>
    <w:uiPriority w:val="99"/>
    <w:rsid w:val="00E861E6"/>
    <w:pPr>
      <w:spacing w:line="241" w:lineRule="atLeast"/>
    </w:pPr>
    <w:rPr>
      <w:rFonts w:ascii="HelveticaNeueLT Std" w:eastAsia="Times New Roman" w:hAnsi="HelveticaNeueLT Std" w:cs="Times New Roman"/>
      <w:color w:val="auto"/>
      <w:lang w:eastAsia="en-GB"/>
    </w:rPr>
  </w:style>
  <w:style w:type="paragraph" w:customStyle="1" w:styleId="Pa15">
    <w:name w:val="Pa15"/>
    <w:basedOn w:val="Default"/>
    <w:next w:val="Default"/>
    <w:uiPriority w:val="99"/>
    <w:rsid w:val="00E861E6"/>
    <w:pPr>
      <w:spacing w:line="221" w:lineRule="atLeast"/>
    </w:pPr>
    <w:rPr>
      <w:rFonts w:ascii="HelveticaNeueLT Std" w:eastAsia="Times New Roman" w:hAnsi="HelveticaNeueLT Std" w:cs="Times New Roman"/>
      <w:color w:val="auto"/>
      <w:lang w:eastAsia="en-GB"/>
    </w:rPr>
  </w:style>
  <w:style w:type="character" w:styleId="CommentReference">
    <w:name w:val="annotation reference"/>
    <w:rsid w:val="00876BA8"/>
    <w:rPr>
      <w:sz w:val="16"/>
      <w:szCs w:val="16"/>
    </w:rPr>
  </w:style>
  <w:style w:type="paragraph" w:styleId="CommentText">
    <w:name w:val="annotation text"/>
    <w:basedOn w:val="Normal"/>
    <w:link w:val="CommentTextChar"/>
    <w:rsid w:val="00876BA8"/>
    <w:rPr>
      <w:sz w:val="20"/>
      <w:szCs w:val="20"/>
    </w:rPr>
  </w:style>
  <w:style w:type="character" w:customStyle="1" w:styleId="CommentTextChar">
    <w:name w:val="Comment Text Char"/>
    <w:link w:val="CommentText"/>
    <w:rsid w:val="00876BA8"/>
    <w:rPr>
      <w:lang w:eastAsia="en-US"/>
    </w:rPr>
  </w:style>
  <w:style w:type="paragraph" w:styleId="CommentSubject">
    <w:name w:val="annotation subject"/>
    <w:basedOn w:val="CommentText"/>
    <w:next w:val="CommentText"/>
    <w:link w:val="CommentSubjectChar"/>
    <w:rsid w:val="00876BA8"/>
    <w:rPr>
      <w:b/>
      <w:bCs/>
    </w:rPr>
  </w:style>
  <w:style w:type="character" w:customStyle="1" w:styleId="CommentSubjectChar">
    <w:name w:val="Comment Subject Char"/>
    <w:link w:val="CommentSubject"/>
    <w:rsid w:val="00876BA8"/>
    <w:rPr>
      <w:b/>
      <w:bCs/>
      <w:lang w:eastAsia="en-US"/>
    </w:rPr>
  </w:style>
  <w:style w:type="character" w:customStyle="1" w:styleId="UnresolvedMention1">
    <w:name w:val="Unresolved Mention1"/>
    <w:basedOn w:val="DefaultParagraphFont"/>
    <w:uiPriority w:val="99"/>
    <w:semiHidden/>
    <w:unhideWhenUsed/>
    <w:rsid w:val="00B3554E"/>
    <w:rPr>
      <w:color w:val="605E5C"/>
      <w:shd w:val="clear" w:color="auto" w:fill="E1DFDD"/>
    </w:rPr>
  </w:style>
  <w:style w:type="character" w:styleId="Emphasis">
    <w:name w:val="Emphasis"/>
    <w:basedOn w:val="DefaultParagraphFont"/>
    <w:uiPriority w:val="20"/>
    <w:qFormat/>
    <w:rsid w:val="00C32010"/>
    <w:rPr>
      <w:rFonts w:ascii="Times New Roman" w:hAnsi="Times New Roman" w:cs="Times New Roman" w:hint="default"/>
      <w:i/>
      <w:iCs/>
    </w:rPr>
  </w:style>
  <w:style w:type="character" w:customStyle="1" w:styleId="hformreqph">
    <w:name w:val="hform_req_ph"/>
    <w:rsid w:val="00C32010"/>
  </w:style>
  <w:style w:type="character" w:styleId="FollowedHyperlink">
    <w:name w:val="FollowedHyperlink"/>
    <w:basedOn w:val="DefaultParagraphFont"/>
    <w:rsid w:val="009C2C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22706">
      <w:bodyDiv w:val="1"/>
      <w:marLeft w:val="0"/>
      <w:marRight w:val="0"/>
      <w:marTop w:val="0"/>
      <w:marBottom w:val="0"/>
      <w:divBdr>
        <w:top w:val="none" w:sz="0" w:space="0" w:color="auto"/>
        <w:left w:val="none" w:sz="0" w:space="0" w:color="auto"/>
        <w:bottom w:val="none" w:sz="0" w:space="0" w:color="auto"/>
        <w:right w:val="none" w:sz="0" w:space="0" w:color="auto"/>
      </w:divBdr>
    </w:div>
    <w:div w:id="648706225">
      <w:bodyDiv w:val="1"/>
      <w:marLeft w:val="0"/>
      <w:marRight w:val="0"/>
      <w:marTop w:val="0"/>
      <w:marBottom w:val="0"/>
      <w:divBdr>
        <w:top w:val="none" w:sz="0" w:space="0" w:color="auto"/>
        <w:left w:val="none" w:sz="0" w:space="0" w:color="auto"/>
        <w:bottom w:val="none" w:sz="0" w:space="0" w:color="auto"/>
        <w:right w:val="none" w:sz="0" w:space="0" w:color="auto"/>
      </w:divBdr>
    </w:div>
    <w:div w:id="952446693">
      <w:bodyDiv w:val="1"/>
      <w:marLeft w:val="0"/>
      <w:marRight w:val="0"/>
      <w:marTop w:val="0"/>
      <w:marBottom w:val="0"/>
      <w:divBdr>
        <w:top w:val="none" w:sz="0" w:space="0" w:color="auto"/>
        <w:left w:val="none" w:sz="0" w:space="0" w:color="auto"/>
        <w:bottom w:val="none" w:sz="0" w:space="0" w:color="auto"/>
        <w:right w:val="none" w:sz="0" w:space="0" w:color="auto"/>
      </w:divBdr>
    </w:div>
    <w:div w:id="994724227">
      <w:bodyDiv w:val="1"/>
      <w:marLeft w:val="0"/>
      <w:marRight w:val="0"/>
      <w:marTop w:val="0"/>
      <w:marBottom w:val="0"/>
      <w:divBdr>
        <w:top w:val="none" w:sz="0" w:space="0" w:color="auto"/>
        <w:left w:val="none" w:sz="0" w:space="0" w:color="auto"/>
        <w:bottom w:val="none" w:sz="0" w:space="0" w:color="auto"/>
        <w:right w:val="none" w:sz="0" w:space="0" w:color="auto"/>
      </w:divBdr>
    </w:div>
    <w:div w:id="1107388885">
      <w:bodyDiv w:val="1"/>
      <w:marLeft w:val="0"/>
      <w:marRight w:val="0"/>
      <w:marTop w:val="0"/>
      <w:marBottom w:val="0"/>
      <w:divBdr>
        <w:top w:val="none" w:sz="0" w:space="0" w:color="auto"/>
        <w:left w:val="none" w:sz="0" w:space="0" w:color="auto"/>
        <w:bottom w:val="none" w:sz="0" w:space="0" w:color="auto"/>
        <w:right w:val="none" w:sz="0" w:space="0" w:color="auto"/>
      </w:divBdr>
    </w:div>
    <w:div w:id="1303851162">
      <w:bodyDiv w:val="1"/>
      <w:marLeft w:val="0"/>
      <w:marRight w:val="0"/>
      <w:marTop w:val="0"/>
      <w:marBottom w:val="0"/>
      <w:divBdr>
        <w:top w:val="none" w:sz="0" w:space="0" w:color="auto"/>
        <w:left w:val="none" w:sz="0" w:space="0" w:color="auto"/>
        <w:bottom w:val="none" w:sz="0" w:space="0" w:color="auto"/>
        <w:right w:val="none" w:sz="0" w:space="0" w:color="auto"/>
      </w:divBdr>
    </w:div>
    <w:div w:id="1337611251">
      <w:bodyDiv w:val="1"/>
      <w:marLeft w:val="0"/>
      <w:marRight w:val="0"/>
      <w:marTop w:val="0"/>
      <w:marBottom w:val="0"/>
      <w:divBdr>
        <w:top w:val="none" w:sz="0" w:space="0" w:color="auto"/>
        <w:left w:val="none" w:sz="0" w:space="0" w:color="auto"/>
        <w:bottom w:val="none" w:sz="0" w:space="0" w:color="auto"/>
        <w:right w:val="none" w:sz="0" w:space="0" w:color="auto"/>
      </w:divBdr>
    </w:div>
    <w:div w:id="1536380317">
      <w:bodyDiv w:val="1"/>
      <w:marLeft w:val="0"/>
      <w:marRight w:val="0"/>
      <w:marTop w:val="0"/>
      <w:marBottom w:val="0"/>
      <w:divBdr>
        <w:top w:val="none" w:sz="0" w:space="0" w:color="auto"/>
        <w:left w:val="none" w:sz="0" w:space="0" w:color="auto"/>
        <w:bottom w:val="none" w:sz="0" w:space="0" w:color="auto"/>
        <w:right w:val="none" w:sz="0" w:space="0" w:color="auto"/>
      </w:divBdr>
    </w:div>
    <w:div w:id="210857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new-immigration-system-what-you-need-to-kno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944044/Changes_to_the_Civil_Service_Nationality_Rules_from_1_January_2021_-_Guidance_and_departmental_action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immigration-rules/immigration-rules-appendix-shortage-occupation-l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BD\Human%20Resources\Standard%20Letters%20and%20Forms\Forms\Recruitment\Recruitment%20&amp;%20Trawl\Job%20Description%20-%20JD1V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E30496978A244DA3FF56A6585CB5B6" ma:contentTypeVersion="0" ma:contentTypeDescription="Create a new document." ma:contentTypeScope="" ma:versionID="8b84a4de006e7ac5ddeb781f579fdc8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55556D-BD45-48B4-9AFC-56C79A2986E8}">
  <ds:schemaRefs>
    <ds:schemaRef ds:uri="http://schemas.microsoft.com/sharepoint/v3/contenttype/forms"/>
  </ds:schemaRefs>
</ds:datastoreItem>
</file>

<file path=customXml/itemProps2.xml><?xml version="1.0" encoding="utf-8"?>
<ds:datastoreItem xmlns:ds="http://schemas.openxmlformats.org/officeDocument/2006/customXml" ds:itemID="{BC9C89DA-846D-4B79-948C-376D3BB54F75}">
  <ds:schemaRefs>
    <ds:schemaRef ds:uri="http://schemas.microsoft.com/office/2006/metadata/longProperties"/>
  </ds:schemaRefs>
</ds:datastoreItem>
</file>

<file path=customXml/itemProps3.xml><?xml version="1.0" encoding="utf-8"?>
<ds:datastoreItem xmlns:ds="http://schemas.openxmlformats.org/officeDocument/2006/customXml" ds:itemID="{C1D0FEF5-B3F1-4836-AA32-D49505B1E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58CC67-005C-4288-B288-95A12F6D8B23}">
  <ds:schemaRefs>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http://purl.org/dc/dcmityp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Job Description - JD1VLA</Template>
  <TotalTime>1</TotalTime>
  <Pages>3</Pages>
  <Words>922</Words>
  <Characters>5970</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Stage 1 onwards job description template</vt:lpstr>
    </vt:vector>
  </TitlesOfParts>
  <Company>VLA</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onwards job description template</dc:title>
  <dc:subject/>
  <dc:creator>Helen Clothier</dc:creator>
  <cp:keywords/>
  <cp:lastModifiedBy>Hughes, Rachel</cp:lastModifiedBy>
  <cp:revision>2</cp:revision>
  <cp:lastPrinted>2018-12-11T09:24:00Z</cp:lastPrinted>
  <dcterms:created xsi:type="dcterms:W3CDTF">2022-10-12T09:15:00Z</dcterms:created>
  <dcterms:modified xsi:type="dcterms:W3CDTF">2022-10-12T09:15:00Z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of Content">
    <vt:lpwstr>2015-08-10T15:55:00Z</vt:lpwstr>
  </property>
  <property fmtid="{D5CDD505-2E9C-101B-9397-08002B2CF9AE}" pid="3" name="Form topic">
    <vt:lpwstr>9</vt:lpwstr>
  </property>
  <property fmtid="{D5CDD505-2E9C-101B-9397-08002B2CF9AE}" pid="4" name="Former VLA">
    <vt:lpwstr>0</vt:lpwstr>
  </property>
  <property fmtid="{D5CDD505-2E9C-101B-9397-08002B2CF9AE}" pid="5" name="Document description">
    <vt:lpwstr/>
  </property>
  <property fmtid="{D5CDD505-2E9C-101B-9397-08002B2CF9AE}" pid="6" name="Popular form">
    <vt:lpwstr>0</vt:lpwstr>
  </property>
  <property fmtid="{D5CDD505-2E9C-101B-9397-08002B2CF9AE}" pid="7" name="Document area">
    <vt:lpwstr>3</vt:lpwstr>
  </property>
  <property fmtid="{D5CDD505-2E9C-101B-9397-08002B2CF9AE}" pid="8" name="ContentType">
    <vt:lpwstr>Document</vt:lpwstr>
  </property>
  <property fmtid="{D5CDD505-2E9C-101B-9397-08002B2CF9AE}" pid="9" name="Form/Template No.">
    <vt:lpwstr/>
  </property>
  <property fmtid="{D5CDD505-2E9C-101B-9397-08002B2CF9AE}" pid="10" name="Former AH">
    <vt:lpwstr>0</vt:lpwstr>
  </property>
  <property fmtid="{D5CDD505-2E9C-101B-9397-08002B2CF9AE}" pid="11" name="Content owner">
    <vt:lpwstr/>
  </property>
</Properties>
</file>