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C88A3" w14:textId="40065FEB" w:rsidR="00CF7F0A" w:rsidRPr="00F57430" w:rsidRDefault="003862A8" w:rsidP="00707F4E">
      <w:pPr>
        <w:pStyle w:val="HRHeading1"/>
      </w:pPr>
      <w:r w:rsidRPr="00F57430">
        <w:t>Veterinary Surgeon</w:t>
      </w:r>
    </w:p>
    <w:p w14:paraId="629FE802" w14:textId="38D54918" w:rsidR="00266385" w:rsidRDefault="00266385" w:rsidP="00707F4E">
      <w:pPr>
        <w:pStyle w:val="HRHeading2"/>
        <w:spacing w:after="0"/>
        <w:rPr>
          <w:rFonts w:eastAsia="Times New Roman"/>
          <w:b w:val="0"/>
          <w:bCs w:val="0"/>
          <w:iCs w:val="0"/>
          <w:color w:val="auto"/>
          <w:sz w:val="22"/>
          <w:szCs w:val="22"/>
          <w:lang w:val="en-GB"/>
        </w:rPr>
      </w:pPr>
      <w:r w:rsidRPr="00266385">
        <w:rPr>
          <w:rFonts w:eastAsia="Times New Roman"/>
          <w:b w:val="0"/>
          <w:bCs w:val="0"/>
          <w:iCs w:val="0"/>
          <w:color w:val="auto"/>
          <w:sz w:val="22"/>
          <w:szCs w:val="22"/>
          <w:lang w:val="en-GB"/>
        </w:rPr>
        <w:t xml:space="preserve">Reporting to </w:t>
      </w:r>
      <w:r w:rsidR="00103E3E">
        <w:rPr>
          <w:rFonts w:eastAsia="Times New Roman"/>
          <w:b w:val="0"/>
          <w:bCs w:val="0"/>
          <w:iCs w:val="0"/>
          <w:color w:val="auto"/>
          <w:sz w:val="22"/>
          <w:szCs w:val="22"/>
          <w:lang w:val="en-GB"/>
        </w:rPr>
        <w:t>the</w:t>
      </w:r>
      <w:r w:rsidR="005107CF">
        <w:rPr>
          <w:rFonts w:eastAsia="Times New Roman"/>
          <w:b w:val="0"/>
          <w:bCs w:val="0"/>
          <w:iCs w:val="0"/>
          <w:color w:val="auto"/>
          <w:sz w:val="22"/>
          <w:szCs w:val="22"/>
          <w:lang w:val="en-GB"/>
        </w:rPr>
        <w:t xml:space="preserve"> Head </w:t>
      </w:r>
      <w:r w:rsidR="002B3E71">
        <w:rPr>
          <w:rFonts w:eastAsia="Times New Roman"/>
          <w:b w:val="0"/>
          <w:bCs w:val="0"/>
          <w:iCs w:val="0"/>
          <w:color w:val="auto"/>
          <w:sz w:val="22"/>
          <w:szCs w:val="22"/>
          <w:lang w:val="en-GB"/>
        </w:rPr>
        <w:t>Veterinary Surgeon</w:t>
      </w:r>
    </w:p>
    <w:p w14:paraId="38069EF0" w14:textId="048706C2" w:rsidR="00205C5C" w:rsidRPr="00F57430" w:rsidRDefault="00BC603D" w:rsidP="00E26941">
      <w:pPr>
        <w:pStyle w:val="HRHeading2"/>
        <w:rPr>
          <w:color w:val="2F5496" w:themeColor="accent5" w:themeShade="BF"/>
          <w:sz w:val="22"/>
          <w:szCs w:val="22"/>
        </w:rPr>
      </w:pPr>
      <w:r w:rsidRPr="00F57430">
        <w:rPr>
          <w:b w:val="0"/>
          <w:sz w:val="22"/>
        </w:rPr>
        <w:br/>
      </w:r>
      <w:r w:rsidR="00CF7F0A" w:rsidRPr="00F57430">
        <w:rPr>
          <w:color w:val="2F5496" w:themeColor="accent5" w:themeShade="BF"/>
        </w:rPr>
        <w:t>Role Purpose</w:t>
      </w:r>
    </w:p>
    <w:p w14:paraId="14B95104" w14:textId="1434A8E4" w:rsidR="005107CF" w:rsidRDefault="000226B8" w:rsidP="00F57430">
      <w:pPr>
        <w:jc w:val="both"/>
        <w:rPr>
          <w:rFonts w:ascii="Calibri" w:hAnsi="Calibri" w:cs="Verdana"/>
          <w:sz w:val="22"/>
          <w:szCs w:val="22"/>
          <w:lang w:val="en-GB"/>
        </w:rPr>
      </w:pPr>
      <w:r w:rsidRPr="005C0F3D">
        <w:rPr>
          <w:rFonts w:asciiTheme="minorHAnsi" w:hAnsiTheme="minorHAnsi" w:cs="Verdana"/>
          <w:sz w:val="22"/>
          <w:szCs w:val="22"/>
          <w:lang w:val="en-GB"/>
        </w:rPr>
        <w:t>To</w:t>
      </w:r>
      <w:r w:rsidR="005C0F3D" w:rsidRPr="005C0F3D">
        <w:rPr>
          <w:rFonts w:asciiTheme="minorHAnsi" w:hAnsiTheme="minorHAnsi" w:cs="Verdana"/>
          <w:sz w:val="22"/>
          <w:szCs w:val="22"/>
          <w:lang w:val="en-GB"/>
        </w:rPr>
        <w:t xml:space="preserve"> </w:t>
      </w:r>
      <w:r w:rsidR="005107CF" w:rsidRPr="005C0F3D">
        <w:rPr>
          <w:rFonts w:asciiTheme="minorHAnsi" w:hAnsiTheme="minorHAnsi" w:cs="Verdana"/>
          <w:sz w:val="22"/>
          <w:szCs w:val="22"/>
          <w:lang w:val="en-GB"/>
        </w:rPr>
        <w:t>provide Veterinary Surgeon services across RZSS</w:t>
      </w:r>
      <w:r w:rsidR="005C0F3D">
        <w:rPr>
          <w:rFonts w:asciiTheme="minorHAnsi" w:hAnsiTheme="minorHAnsi" w:cs="Verdana"/>
          <w:sz w:val="22"/>
          <w:szCs w:val="22"/>
          <w:lang w:val="en-GB"/>
        </w:rPr>
        <w:t>,</w:t>
      </w:r>
      <w:r w:rsidR="005C0F3D" w:rsidRPr="005C0F3D">
        <w:rPr>
          <w:rFonts w:asciiTheme="minorHAnsi" w:hAnsiTheme="minorHAnsi"/>
          <w:sz w:val="22"/>
          <w:szCs w:val="22"/>
        </w:rPr>
        <w:t xml:space="preserve"> and where appropriate oversee the work of other colleagues,</w:t>
      </w:r>
      <w:r w:rsidR="005107CF" w:rsidRPr="005C0F3D">
        <w:rPr>
          <w:rFonts w:asciiTheme="minorHAnsi" w:hAnsiTheme="minorHAnsi" w:cs="Verdana"/>
          <w:sz w:val="22"/>
          <w:szCs w:val="22"/>
          <w:lang w:val="en-GB"/>
        </w:rPr>
        <w:t xml:space="preserve"> </w:t>
      </w:r>
      <w:r w:rsidR="005C0F3D" w:rsidRPr="005C0F3D">
        <w:rPr>
          <w:rFonts w:asciiTheme="minorHAnsi" w:hAnsiTheme="minorHAnsi" w:cs="Verdana"/>
          <w:sz w:val="22"/>
          <w:szCs w:val="22"/>
          <w:lang w:val="en-GB"/>
        </w:rPr>
        <w:t>contributing</w:t>
      </w:r>
      <w:r w:rsidR="005C0F3D">
        <w:rPr>
          <w:rFonts w:ascii="Calibri" w:hAnsi="Calibri" w:cs="Verdana"/>
          <w:sz w:val="22"/>
          <w:szCs w:val="22"/>
          <w:lang w:val="en-GB"/>
        </w:rPr>
        <w:t xml:space="preserve"> to the </w:t>
      </w:r>
      <w:r w:rsidR="005107CF" w:rsidRPr="005107CF">
        <w:rPr>
          <w:rFonts w:ascii="Calibri" w:hAnsi="Calibri" w:cs="Verdana"/>
          <w:sz w:val="22"/>
          <w:szCs w:val="22"/>
          <w:lang w:val="en-GB"/>
        </w:rPr>
        <w:t>defini</w:t>
      </w:r>
      <w:r w:rsidR="005C0F3D">
        <w:rPr>
          <w:rFonts w:ascii="Calibri" w:hAnsi="Calibri" w:cs="Verdana"/>
          <w:sz w:val="22"/>
          <w:szCs w:val="22"/>
          <w:lang w:val="en-GB"/>
        </w:rPr>
        <w:t>tion and</w:t>
      </w:r>
      <w:r w:rsidR="005107CF" w:rsidRPr="005107CF">
        <w:rPr>
          <w:rFonts w:ascii="Calibri" w:hAnsi="Calibri" w:cs="Verdana"/>
          <w:sz w:val="22"/>
          <w:szCs w:val="22"/>
          <w:lang w:val="en-GB"/>
        </w:rPr>
        <w:t xml:space="preserve"> develop</w:t>
      </w:r>
      <w:r w:rsidR="005C0F3D">
        <w:rPr>
          <w:rFonts w:ascii="Calibri" w:hAnsi="Calibri" w:cs="Verdana"/>
          <w:sz w:val="22"/>
          <w:szCs w:val="22"/>
          <w:lang w:val="en-GB"/>
        </w:rPr>
        <w:t>ment</w:t>
      </w:r>
      <w:r w:rsidR="005107CF" w:rsidRPr="005107CF">
        <w:rPr>
          <w:rFonts w:ascii="Calibri" w:hAnsi="Calibri" w:cs="Verdana"/>
          <w:sz w:val="22"/>
          <w:szCs w:val="22"/>
          <w:lang w:val="en-GB"/>
        </w:rPr>
        <w:t xml:space="preserve"> </w:t>
      </w:r>
      <w:r w:rsidR="005C0F3D">
        <w:rPr>
          <w:rFonts w:ascii="Calibri" w:hAnsi="Calibri" w:cs="Verdana"/>
          <w:sz w:val="22"/>
          <w:szCs w:val="22"/>
          <w:lang w:val="en-GB"/>
        </w:rPr>
        <w:t xml:space="preserve">of </w:t>
      </w:r>
      <w:r w:rsidR="005107CF" w:rsidRPr="005107CF">
        <w:rPr>
          <w:rFonts w:ascii="Calibri" w:hAnsi="Calibri" w:cs="Verdana"/>
          <w:sz w:val="22"/>
          <w:szCs w:val="22"/>
          <w:lang w:val="en-GB"/>
        </w:rPr>
        <w:t xml:space="preserve">appropriate </w:t>
      </w:r>
      <w:r w:rsidR="005C0F3D">
        <w:rPr>
          <w:rFonts w:ascii="Calibri" w:hAnsi="Calibri" w:cs="Verdana"/>
          <w:sz w:val="22"/>
          <w:szCs w:val="22"/>
          <w:lang w:val="en-GB"/>
        </w:rPr>
        <w:t xml:space="preserve">strategies, </w:t>
      </w:r>
      <w:r w:rsidR="005107CF" w:rsidRPr="005107CF">
        <w:rPr>
          <w:rFonts w:ascii="Calibri" w:hAnsi="Calibri" w:cs="Verdana"/>
          <w:sz w:val="22"/>
          <w:szCs w:val="22"/>
          <w:lang w:val="en-GB"/>
        </w:rPr>
        <w:t xml:space="preserve">plans and policies </w:t>
      </w:r>
      <w:r w:rsidR="005107CF">
        <w:rPr>
          <w:rFonts w:ascii="Calibri" w:hAnsi="Calibri" w:cs="Verdana"/>
          <w:sz w:val="22"/>
          <w:szCs w:val="22"/>
          <w:lang w:val="en-GB"/>
        </w:rPr>
        <w:t>in support of RZSS’ vision and mission</w:t>
      </w:r>
      <w:r w:rsidR="00043BC5">
        <w:rPr>
          <w:rFonts w:ascii="Calibri" w:hAnsi="Calibri" w:cs="Verdana"/>
          <w:sz w:val="22"/>
          <w:szCs w:val="22"/>
          <w:lang w:val="en-GB"/>
        </w:rPr>
        <w:t>.</w:t>
      </w:r>
      <w:r w:rsidR="002F515E">
        <w:rPr>
          <w:rFonts w:ascii="Calibri" w:hAnsi="Calibri" w:cs="Verdana"/>
          <w:sz w:val="22"/>
          <w:szCs w:val="22"/>
          <w:lang w:val="en-GB"/>
        </w:rPr>
        <w:t xml:space="preserve"> Based at Highland Wildlife Park.</w:t>
      </w:r>
    </w:p>
    <w:p w14:paraId="2F8C3967" w14:textId="77777777" w:rsidR="009C3AE5" w:rsidRPr="00707F4E" w:rsidRDefault="009C3AE5" w:rsidP="009C3AE5">
      <w:pPr>
        <w:rPr>
          <w:sz w:val="20"/>
          <w:szCs w:val="22"/>
          <w:lang w:val="en-GB"/>
        </w:rPr>
      </w:pPr>
    </w:p>
    <w:p w14:paraId="17BD42B8" w14:textId="52B55167" w:rsidR="00426B25" w:rsidRPr="00F57430" w:rsidRDefault="00426B25" w:rsidP="00E26941">
      <w:pPr>
        <w:pStyle w:val="HRHeading2"/>
        <w:rPr>
          <w:color w:val="2F5496" w:themeColor="accent5" w:themeShade="BF"/>
          <w:lang w:val="en-GB"/>
        </w:rPr>
      </w:pPr>
      <w:r w:rsidRPr="00F57430">
        <w:rPr>
          <w:color w:val="2F5496" w:themeColor="accent5" w:themeShade="BF"/>
          <w:lang w:val="en-GB"/>
        </w:rPr>
        <w:t>Key Dimensions</w:t>
      </w:r>
    </w:p>
    <w:tbl>
      <w:tblPr>
        <w:tblStyle w:val="TableGrid4"/>
        <w:tblW w:w="10415" w:type="dxa"/>
        <w:tblLook w:val="04A0" w:firstRow="1" w:lastRow="0" w:firstColumn="1" w:lastColumn="0" w:noHBand="0" w:noVBand="1"/>
      </w:tblPr>
      <w:tblGrid>
        <w:gridCol w:w="1701"/>
        <w:gridCol w:w="8714"/>
      </w:tblGrid>
      <w:tr w:rsidR="00D47DA0" w:rsidRPr="00D47DA0" w14:paraId="3D9FC0BF" w14:textId="77777777" w:rsidTr="00F57430">
        <w:tc>
          <w:tcPr>
            <w:tcW w:w="1701" w:type="dxa"/>
          </w:tcPr>
          <w:p w14:paraId="2A3B0616" w14:textId="77777777" w:rsidR="00D47DA0" w:rsidRPr="00F57430" w:rsidRDefault="00D47DA0" w:rsidP="00D47DA0">
            <w:pPr>
              <w:spacing w:after="160" w:line="259" w:lineRule="auto"/>
              <w:rPr>
                <w:rFonts w:ascii="Calibri" w:hAnsi="Calibri"/>
                <w:color w:val="2E74B5" w:themeColor="accent1" w:themeShade="BF"/>
                <w:sz w:val="22"/>
                <w:szCs w:val="22"/>
                <w:lang w:val="en-GB"/>
              </w:rPr>
            </w:pPr>
            <w:r w:rsidRPr="00F57430">
              <w:rPr>
                <w:rFonts w:ascii="Calibri" w:hAnsi="Calibri"/>
                <w:color w:val="2E74B5" w:themeColor="accent1" w:themeShade="BF"/>
                <w:sz w:val="22"/>
                <w:szCs w:val="22"/>
                <w:lang w:val="en-GB"/>
              </w:rPr>
              <w:t>Business Skills</w:t>
            </w:r>
          </w:p>
          <w:p w14:paraId="35653304" w14:textId="77777777" w:rsidR="00D47DA0" w:rsidRPr="00F57430" w:rsidRDefault="00D47DA0" w:rsidP="00D47DA0">
            <w:pPr>
              <w:spacing w:after="160" w:line="259" w:lineRule="auto"/>
              <w:rPr>
                <w:rFonts w:ascii="Calibri" w:hAnsi="Calibri"/>
                <w:color w:val="2E74B5" w:themeColor="accent1" w:themeShade="BF"/>
                <w:sz w:val="22"/>
                <w:szCs w:val="22"/>
                <w:lang w:val="en-GB"/>
              </w:rPr>
            </w:pPr>
          </w:p>
        </w:tc>
        <w:tc>
          <w:tcPr>
            <w:tcW w:w="8714" w:type="dxa"/>
          </w:tcPr>
          <w:p w14:paraId="0662F3B4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Selects the appropriate methods, tools and applications</w:t>
            </w:r>
          </w:p>
          <w:p w14:paraId="1D2BEC4D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Communicates soundly and is able to present complex technical information to a non-technical audience</w:t>
            </w:r>
          </w:p>
          <w:p w14:paraId="39150A62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Plans, schedules &amp; monitors work to meet deadlines and other requirements (financial, legislative, etc.)</w:t>
            </w:r>
          </w:p>
          <w:p w14:paraId="773C2538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Keeps up to date with developments in their technical or professional area of expertise</w:t>
            </w:r>
          </w:p>
          <w:p w14:paraId="596CCA75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Personally responsible for &amp; takes initiative for their own personal development</w:t>
            </w:r>
          </w:p>
        </w:tc>
      </w:tr>
      <w:tr w:rsidR="00D47DA0" w:rsidRPr="00D47DA0" w14:paraId="7DB7A993" w14:textId="77777777" w:rsidTr="00F57430">
        <w:tc>
          <w:tcPr>
            <w:tcW w:w="1701" w:type="dxa"/>
          </w:tcPr>
          <w:p w14:paraId="34B23BD9" w14:textId="77777777" w:rsidR="00D47DA0" w:rsidRPr="00F57430" w:rsidRDefault="00D47DA0" w:rsidP="00D47DA0">
            <w:pPr>
              <w:spacing w:after="160" w:line="259" w:lineRule="auto"/>
              <w:rPr>
                <w:rFonts w:ascii="Calibri" w:hAnsi="Calibri"/>
                <w:color w:val="2E74B5" w:themeColor="accent1" w:themeShade="BF"/>
                <w:sz w:val="22"/>
                <w:szCs w:val="22"/>
                <w:lang w:val="en-GB"/>
              </w:rPr>
            </w:pPr>
            <w:r w:rsidRPr="00F57430">
              <w:rPr>
                <w:rFonts w:ascii="Calibri" w:hAnsi="Calibri"/>
                <w:color w:val="2E74B5" w:themeColor="accent1" w:themeShade="BF"/>
                <w:sz w:val="22"/>
                <w:szCs w:val="22"/>
                <w:lang w:val="en-GB"/>
              </w:rPr>
              <w:t>Complexity</w:t>
            </w:r>
          </w:p>
        </w:tc>
        <w:tc>
          <w:tcPr>
            <w:tcW w:w="8714" w:type="dxa"/>
          </w:tcPr>
          <w:p w14:paraId="34AED337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Performs a wide variety of complex technical or professional work activities in a variety of contexts</w:t>
            </w:r>
          </w:p>
          <w:p w14:paraId="31E9C796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Has defined areas of responsibility</w:t>
            </w:r>
          </w:p>
          <w:p w14:paraId="709AA0D4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Has a thorough understanding of their professional area and how it fits within RZSS</w:t>
            </w:r>
          </w:p>
          <w:p w14:paraId="7718CEF6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Due to experience gained may provide guidance to &amp; resolve issues raised by less experienced colleagues</w:t>
            </w:r>
          </w:p>
          <w:p w14:paraId="0DC8AD94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Produces non-standard letters, reports or outputs</w:t>
            </w:r>
          </w:p>
          <w:p w14:paraId="66B7C421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May be responsible for one or more defined parts of a larger project</w:t>
            </w:r>
          </w:p>
          <w:p w14:paraId="32EC1D20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May be responsible for leading a small project</w:t>
            </w:r>
          </w:p>
          <w:p w14:paraId="2726271F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May be responsible for the day-to-day management of a small team</w:t>
            </w:r>
          </w:p>
        </w:tc>
      </w:tr>
      <w:tr w:rsidR="00D47DA0" w:rsidRPr="00D47DA0" w14:paraId="617C02EE" w14:textId="77777777" w:rsidTr="00F57430">
        <w:tc>
          <w:tcPr>
            <w:tcW w:w="1701" w:type="dxa"/>
          </w:tcPr>
          <w:p w14:paraId="09F15A07" w14:textId="77777777" w:rsidR="00D47DA0" w:rsidRPr="00F57430" w:rsidRDefault="00D47DA0" w:rsidP="00D47DA0">
            <w:pPr>
              <w:spacing w:after="160" w:line="259" w:lineRule="auto"/>
              <w:rPr>
                <w:rFonts w:ascii="Calibri" w:hAnsi="Calibri"/>
                <w:color w:val="2E74B5" w:themeColor="accent1" w:themeShade="BF"/>
                <w:sz w:val="22"/>
                <w:szCs w:val="22"/>
                <w:lang w:val="en-GB"/>
              </w:rPr>
            </w:pPr>
            <w:r w:rsidRPr="00F57430">
              <w:rPr>
                <w:rFonts w:ascii="Calibri" w:hAnsi="Calibri"/>
                <w:color w:val="2E74B5" w:themeColor="accent1" w:themeShade="BF"/>
                <w:sz w:val="22"/>
                <w:szCs w:val="22"/>
                <w:lang w:val="en-GB"/>
              </w:rPr>
              <w:t>Autonomy</w:t>
            </w:r>
          </w:p>
        </w:tc>
        <w:tc>
          <w:tcPr>
            <w:tcW w:w="8714" w:type="dxa"/>
          </w:tcPr>
          <w:p w14:paraId="0B176822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Operates as a competent professional with minimum supervision</w:t>
            </w:r>
          </w:p>
          <w:p w14:paraId="1C028C90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Plans own work to meet given objectives</w:t>
            </w:r>
          </w:p>
          <w:p w14:paraId="28D72A3C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This role has some limited autonomy and incumbents are able to make some decisions within the scope of their role</w:t>
            </w:r>
          </w:p>
        </w:tc>
      </w:tr>
      <w:tr w:rsidR="00D47DA0" w:rsidRPr="00D47DA0" w14:paraId="147E2AC6" w14:textId="77777777" w:rsidTr="00F57430">
        <w:tc>
          <w:tcPr>
            <w:tcW w:w="1701" w:type="dxa"/>
          </w:tcPr>
          <w:p w14:paraId="6D895B12" w14:textId="77777777" w:rsidR="00D47DA0" w:rsidRPr="00F57430" w:rsidRDefault="00D47DA0" w:rsidP="00D47DA0">
            <w:pPr>
              <w:spacing w:after="160" w:line="259" w:lineRule="auto"/>
              <w:rPr>
                <w:rFonts w:ascii="Calibri" w:hAnsi="Calibri"/>
                <w:color w:val="2E74B5" w:themeColor="accent1" w:themeShade="BF"/>
                <w:sz w:val="22"/>
                <w:szCs w:val="22"/>
                <w:lang w:val="en-GB"/>
              </w:rPr>
            </w:pPr>
            <w:r w:rsidRPr="00F57430">
              <w:rPr>
                <w:rFonts w:ascii="Calibri" w:hAnsi="Calibri"/>
                <w:color w:val="2E74B5" w:themeColor="accent1" w:themeShade="BF"/>
                <w:sz w:val="22"/>
                <w:szCs w:val="22"/>
                <w:lang w:val="en-GB"/>
              </w:rPr>
              <w:t>Technical Roles</w:t>
            </w:r>
          </w:p>
        </w:tc>
        <w:tc>
          <w:tcPr>
            <w:tcW w:w="8714" w:type="dxa"/>
          </w:tcPr>
          <w:p w14:paraId="4977AFFC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Subject matter expert within their own discipline</w:t>
            </w:r>
          </w:p>
          <w:p w14:paraId="0FA72680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Keeps skills and knowledge of their area of specialty up to date</w:t>
            </w:r>
          </w:p>
          <w:p w14:paraId="1A7CA8B6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bCs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Advises on their narrow area of expertise</w:t>
            </w:r>
          </w:p>
          <w:p w14:paraId="3B61080A" w14:textId="77777777" w:rsidR="00D47DA0" w:rsidRPr="00F57430" w:rsidRDefault="00D47DA0" w:rsidP="00F57430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both"/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F57430">
              <w:rPr>
                <w:rFonts w:ascii="Calibri" w:hAnsi="Calibri" w:cs="Arial"/>
                <w:bCs/>
                <w:sz w:val="20"/>
                <w:szCs w:val="20"/>
                <w:lang w:val="en-GB"/>
              </w:rPr>
              <w:t>May have no supervisory or management responsibility</w:t>
            </w:r>
          </w:p>
        </w:tc>
      </w:tr>
    </w:tbl>
    <w:p w14:paraId="1630E60C" w14:textId="2F9BB0D1" w:rsidR="000F19B8" w:rsidRPr="00707F4E" w:rsidRDefault="000F19B8">
      <w:pPr>
        <w:rPr>
          <w:rFonts w:ascii="Calibri" w:hAnsi="Calibri"/>
          <w:b/>
          <w:bCs/>
          <w:iCs/>
          <w:color w:val="001FC2"/>
          <w:sz w:val="20"/>
          <w:szCs w:val="28"/>
        </w:rPr>
      </w:pPr>
    </w:p>
    <w:p w14:paraId="3A081A62" w14:textId="4B1AEC62" w:rsidR="00FA7BE2" w:rsidRPr="00F57430" w:rsidRDefault="00EF6AE9" w:rsidP="00FA7BE2">
      <w:pPr>
        <w:pStyle w:val="HRHeading2"/>
        <w:rPr>
          <w:color w:val="2F5496" w:themeColor="accent5" w:themeShade="BF"/>
        </w:rPr>
      </w:pPr>
      <w:r w:rsidRPr="00F57430">
        <w:rPr>
          <w:color w:val="2F5496" w:themeColor="accent5" w:themeShade="BF"/>
        </w:rPr>
        <w:t>Core</w:t>
      </w:r>
      <w:r w:rsidR="00CF7F0A" w:rsidRPr="00F57430">
        <w:rPr>
          <w:color w:val="2F5496" w:themeColor="accent5" w:themeShade="BF"/>
        </w:rPr>
        <w:t xml:space="preserve"> Responsibilities</w:t>
      </w:r>
      <w:r w:rsidR="005E0F48" w:rsidRPr="00F57430">
        <w:rPr>
          <w:color w:val="2F5496" w:themeColor="accent5" w:themeShade="BF"/>
        </w:rPr>
        <w:t xml:space="preserve"> </w:t>
      </w:r>
    </w:p>
    <w:p w14:paraId="73FAE241" w14:textId="6944CE4E" w:rsidR="00220CE9" w:rsidRPr="00EC05B4" w:rsidRDefault="005C0F3D" w:rsidP="00F57430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40"/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>
        <w:rPr>
          <w:rFonts w:ascii="Calibri" w:hAnsi="Calibri" w:cs="Verdana"/>
          <w:sz w:val="22"/>
          <w:szCs w:val="20"/>
          <w:lang w:val="en-GB"/>
        </w:rPr>
        <w:t>Deliver a full range of</w:t>
      </w:r>
      <w:r w:rsidR="000226B8" w:rsidRPr="000226B8">
        <w:rPr>
          <w:rFonts w:ascii="Calibri" w:hAnsi="Calibri" w:cs="Verdana"/>
          <w:sz w:val="22"/>
          <w:szCs w:val="20"/>
          <w:lang w:val="en-GB"/>
        </w:rPr>
        <w:t xml:space="preserve"> </w:t>
      </w:r>
      <w:r w:rsidR="000226B8" w:rsidRPr="00EC05B4">
        <w:rPr>
          <w:rFonts w:ascii="Calibri" w:hAnsi="Calibri" w:cs="Verdana"/>
          <w:sz w:val="22"/>
          <w:szCs w:val="20"/>
          <w:lang w:val="en-GB"/>
        </w:rPr>
        <w:t>the veterinary service</w:t>
      </w:r>
      <w:r w:rsidR="00002819" w:rsidRPr="00EC05B4">
        <w:rPr>
          <w:rFonts w:ascii="Calibri" w:hAnsi="Calibri" w:cs="Verdana"/>
          <w:sz w:val="22"/>
          <w:szCs w:val="20"/>
          <w:lang w:val="en-GB"/>
        </w:rPr>
        <w:t>s</w:t>
      </w:r>
      <w:r w:rsidR="000226B8" w:rsidRPr="00EC05B4">
        <w:rPr>
          <w:rFonts w:ascii="Calibri" w:hAnsi="Calibri" w:cs="Verdana"/>
          <w:sz w:val="22"/>
          <w:szCs w:val="20"/>
          <w:lang w:val="en-GB"/>
        </w:rPr>
        <w:t xml:space="preserve"> </w:t>
      </w:r>
      <w:r w:rsidRPr="00EC05B4">
        <w:rPr>
          <w:rFonts w:ascii="Calibri" w:hAnsi="Calibri" w:cs="Verdana"/>
          <w:sz w:val="22"/>
          <w:szCs w:val="20"/>
          <w:lang w:val="en-GB"/>
        </w:rPr>
        <w:t>across</w:t>
      </w:r>
      <w:r w:rsidR="000226B8" w:rsidRPr="00EC05B4">
        <w:rPr>
          <w:rFonts w:ascii="Calibri" w:hAnsi="Calibri" w:cs="Verdana"/>
          <w:sz w:val="22"/>
          <w:szCs w:val="20"/>
          <w:lang w:val="en-GB"/>
        </w:rPr>
        <w:t xml:space="preserve"> RZSS</w:t>
      </w:r>
      <w:r w:rsidR="00EC05B4">
        <w:rPr>
          <w:rFonts w:ascii="Calibri" w:hAnsi="Calibri" w:cs="Verdana"/>
          <w:sz w:val="22"/>
          <w:szCs w:val="20"/>
          <w:lang w:val="en-GB"/>
        </w:rPr>
        <w:t xml:space="preserve"> aligned to RZSS strategic plans</w:t>
      </w:r>
      <w:r w:rsidR="00744337" w:rsidRPr="00EC05B4">
        <w:rPr>
          <w:rFonts w:ascii="Calibri" w:hAnsi="Calibri" w:cs="Verdana"/>
          <w:sz w:val="22"/>
          <w:szCs w:val="20"/>
          <w:lang w:val="en-GB"/>
        </w:rPr>
        <w:t xml:space="preserve">, </w:t>
      </w:r>
      <w:r w:rsidR="00220CE9" w:rsidRPr="00EC05B4">
        <w:rPr>
          <w:rFonts w:ascii="Calibri" w:hAnsi="Calibri" w:cs="Verdana"/>
          <w:sz w:val="22"/>
          <w:szCs w:val="20"/>
          <w:lang w:val="en-GB"/>
        </w:rPr>
        <w:t xml:space="preserve">collaborating with other departments as necessary, </w:t>
      </w:r>
      <w:r w:rsidRPr="00EC05B4">
        <w:rPr>
          <w:rFonts w:ascii="Calibri" w:hAnsi="Calibri" w:cs="Verdana"/>
          <w:sz w:val="22"/>
          <w:szCs w:val="20"/>
          <w:lang w:val="en-GB"/>
        </w:rPr>
        <w:t>ensuring</w:t>
      </w:r>
      <w:r w:rsidR="00220CE9" w:rsidRPr="00EC05B4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they are delivered to the required standards and within budget</w:t>
      </w:r>
      <w:r w:rsidR="00F57430">
        <w:rPr>
          <w:rFonts w:asciiTheme="minorHAnsi" w:eastAsiaTheme="minorHAnsi" w:hAnsiTheme="minorHAnsi" w:cstheme="minorBidi"/>
          <w:sz w:val="22"/>
          <w:szCs w:val="22"/>
          <w:lang w:val="en-GB"/>
        </w:rPr>
        <w:t>.</w:t>
      </w:r>
    </w:p>
    <w:p w14:paraId="4B1164E4" w14:textId="429A2AB3" w:rsidR="008E77FF" w:rsidRPr="008E77FF" w:rsidRDefault="008E77FF" w:rsidP="00F57430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40"/>
        <w:jc w:val="both"/>
        <w:rPr>
          <w:rFonts w:ascii="Calibri" w:hAnsi="Calibri" w:cs="Verdana"/>
          <w:sz w:val="22"/>
          <w:szCs w:val="20"/>
          <w:lang w:val="en-GB"/>
        </w:rPr>
      </w:pPr>
      <w:r>
        <w:rPr>
          <w:rFonts w:ascii="Calibri" w:hAnsi="Calibri" w:cs="Verdana"/>
          <w:sz w:val="22"/>
          <w:szCs w:val="20"/>
          <w:lang w:val="en-GB"/>
        </w:rPr>
        <w:t>Contribute your knowledge and veterinary expertise to assist the Living</w:t>
      </w:r>
      <w:r w:rsidRPr="00EC05B4">
        <w:rPr>
          <w:rFonts w:ascii="Calibri" w:hAnsi="Calibri" w:cs="Verdana"/>
          <w:sz w:val="22"/>
          <w:szCs w:val="20"/>
          <w:lang w:val="en-GB"/>
        </w:rPr>
        <w:t xml:space="preserve"> Collection</w:t>
      </w:r>
      <w:r>
        <w:rPr>
          <w:rFonts w:ascii="Calibri" w:hAnsi="Calibri" w:cs="Verdana"/>
          <w:sz w:val="22"/>
          <w:szCs w:val="20"/>
          <w:lang w:val="en-GB"/>
        </w:rPr>
        <w:t>s m</w:t>
      </w:r>
      <w:r w:rsidRPr="00EC05B4">
        <w:rPr>
          <w:rFonts w:ascii="Calibri" w:hAnsi="Calibri" w:cs="Verdana"/>
          <w:sz w:val="22"/>
          <w:szCs w:val="20"/>
          <w:lang w:val="en-GB"/>
        </w:rPr>
        <w:t xml:space="preserve">anagers </w:t>
      </w:r>
      <w:r>
        <w:rPr>
          <w:rFonts w:ascii="Calibri" w:hAnsi="Calibri" w:cs="Verdana"/>
          <w:sz w:val="22"/>
          <w:szCs w:val="20"/>
          <w:lang w:val="en-GB"/>
        </w:rPr>
        <w:t xml:space="preserve">in the development </w:t>
      </w:r>
      <w:r w:rsidRPr="008E77FF">
        <w:rPr>
          <w:rFonts w:ascii="Calibri" w:hAnsi="Calibri" w:cs="Verdana"/>
          <w:sz w:val="22"/>
          <w:szCs w:val="20"/>
          <w:lang w:val="en-GB"/>
        </w:rPr>
        <w:t>o</w:t>
      </w:r>
      <w:r w:rsidR="00F57430">
        <w:rPr>
          <w:rFonts w:ascii="Calibri" w:hAnsi="Calibri" w:cs="Verdana"/>
          <w:sz w:val="22"/>
          <w:szCs w:val="20"/>
          <w:lang w:val="en-GB"/>
        </w:rPr>
        <w:t>f strategic plans and policies.</w:t>
      </w:r>
    </w:p>
    <w:p w14:paraId="75584E06" w14:textId="2F64FE9A" w:rsidR="008E77FF" w:rsidRDefault="008E77FF" w:rsidP="00F57430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40"/>
        <w:jc w:val="both"/>
        <w:rPr>
          <w:rFonts w:ascii="Calibri" w:hAnsi="Calibri" w:cs="Verdana"/>
          <w:sz w:val="22"/>
          <w:szCs w:val="20"/>
          <w:lang w:val="en-GB"/>
        </w:rPr>
      </w:pPr>
      <w:r w:rsidRPr="008E77FF">
        <w:rPr>
          <w:rFonts w:ascii="Calibri" w:hAnsi="Calibri" w:cs="Verdana"/>
          <w:sz w:val="22"/>
          <w:szCs w:val="20"/>
          <w:lang w:val="en-GB"/>
        </w:rPr>
        <w:t>Work within the budget agreed for your areas of responsibility</w:t>
      </w:r>
      <w:r w:rsidR="00F57430">
        <w:rPr>
          <w:rFonts w:ascii="Calibri" w:hAnsi="Calibri" w:cs="Verdana"/>
          <w:sz w:val="22"/>
          <w:szCs w:val="20"/>
          <w:lang w:val="en-GB"/>
        </w:rPr>
        <w:t>.</w:t>
      </w:r>
    </w:p>
    <w:p w14:paraId="57B63C28" w14:textId="50883129" w:rsidR="008E77FF" w:rsidRPr="008E77FF" w:rsidRDefault="008E77FF" w:rsidP="00F57430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40"/>
        <w:jc w:val="both"/>
        <w:rPr>
          <w:rFonts w:ascii="Calibri" w:hAnsi="Calibri" w:cs="Verdana"/>
          <w:sz w:val="22"/>
          <w:szCs w:val="20"/>
          <w:lang w:val="en-GB"/>
        </w:rPr>
      </w:pPr>
      <w:r w:rsidRPr="008E77FF">
        <w:rPr>
          <w:rFonts w:ascii="Calibri" w:hAnsi="Calibri" w:cs="Verdana"/>
          <w:sz w:val="22"/>
          <w:szCs w:val="20"/>
          <w:lang w:val="en-GB"/>
        </w:rPr>
        <w:t>Recommend cost-effective opportunities to minimize the impact of its operations on the environment</w:t>
      </w:r>
      <w:r w:rsidR="00F57430">
        <w:rPr>
          <w:rFonts w:ascii="Calibri" w:hAnsi="Calibri" w:cs="Verdana"/>
          <w:sz w:val="22"/>
          <w:szCs w:val="20"/>
          <w:lang w:val="en-GB"/>
        </w:rPr>
        <w:t>.</w:t>
      </w:r>
    </w:p>
    <w:p w14:paraId="0EB2DBA8" w14:textId="13D2DC39" w:rsidR="005C0F3D" w:rsidRDefault="005C0F3D" w:rsidP="00F57430">
      <w:pPr>
        <w:pStyle w:val="ListParagraph"/>
        <w:numPr>
          <w:ilvl w:val="0"/>
          <w:numId w:val="28"/>
        </w:numPr>
        <w:tabs>
          <w:tab w:val="left" w:pos="426"/>
        </w:tabs>
        <w:spacing w:after="40" w:line="259" w:lineRule="auto"/>
        <w:ind w:left="357" w:hanging="357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8E77FF">
        <w:rPr>
          <w:rFonts w:asciiTheme="minorHAnsi" w:hAnsiTheme="minorHAnsi"/>
          <w:sz w:val="22"/>
          <w:szCs w:val="22"/>
        </w:rPr>
        <w:t>Oversee the work of other colleagues</w:t>
      </w:r>
      <w:r w:rsidR="00692951" w:rsidRPr="008E77FF">
        <w:rPr>
          <w:rFonts w:asciiTheme="minorHAnsi" w:hAnsiTheme="minorHAnsi" w:cs="Verdana"/>
          <w:sz w:val="22"/>
          <w:szCs w:val="22"/>
          <w:lang w:val="en-GB"/>
        </w:rPr>
        <w:t>, working within HR policy guidelines, to give</w:t>
      </w:r>
      <w:r w:rsidRPr="008E77FF">
        <w:rPr>
          <w:rFonts w:asciiTheme="minorHAnsi" w:hAnsiTheme="minorHAnsi"/>
          <w:sz w:val="22"/>
          <w:szCs w:val="22"/>
        </w:rPr>
        <w:t xml:space="preserve"> appropriate advice, guidance and direction to ensure work is completed in an efficient,</w:t>
      </w:r>
      <w:r w:rsidR="008E77FF">
        <w:rPr>
          <w:rFonts w:asciiTheme="minorHAnsi" w:hAnsiTheme="minorHAnsi"/>
          <w:sz w:val="22"/>
          <w:szCs w:val="22"/>
        </w:rPr>
        <w:t xml:space="preserve"> professional and timely manner</w:t>
      </w:r>
      <w:r w:rsidR="00F57430">
        <w:rPr>
          <w:rFonts w:asciiTheme="minorHAnsi" w:hAnsiTheme="minorHAnsi"/>
          <w:sz w:val="22"/>
          <w:szCs w:val="22"/>
        </w:rPr>
        <w:t>.</w:t>
      </w:r>
    </w:p>
    <w:p w14:paraId="400DB534" w14:textId="78874F6D" w:rsidR="00EC05B4" w:rsidRPr="008E77FF" w:rsidRDefault="000226B8" w:rsidP="00F57430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40"/>
        <w:ind w:left="357" w:hanging="357"/>
        <w:jc w:val="both"/>
        <w:rPr>
          <w:rFonts w:ascii="Calibri" w:hAnsi="Calibri" w:cs="Verdana"/>
          <w:strike/>
          <w:sz w:val="22"/>
          <w:szCs w:val="20"/>
          <w:lang w:val="en-GB"/>
        </w:rPr>
      </w:pPr>
      <w:r w:rsidRPr="008E77FF">
        <w:rPr>
          <w:rFonts w:ascii="Calibri" w:hAnsi="Calibri" w:cs="Verdana"/>
          <w:sz w:val="22"/>
          <w:szCs w:val="20"/>
          <w:lang w:val="en-GB"/>
        </w:rPr>
        <w:t xml:space="preserve">Manage the integrity of the </w:t>
      </w:r>
      <w:r w:rsidR="00220CE9" w:rsidRPr="008E77FF">
        <w:rPr>
          <w:rFonts w:ascii="Calibri" w:hAnsi="Calibri" w:cs="Verdana"/>
          <w:sz w:val="22"/>
          <w:szCs w:val="20"/>
          <w:lang w:val="en-GB"/>
        </w:rPr>
        <w:t xml:space="preserve">veterinary </w:t>
      </w:r>
      <w:r w:rsidR="00F57430">
        <w:rPr>
          <w:rFonts w:ascii="Calibri" w:hAnsi="Calibri" w:cs="Verdana"/>
          <w:sz w:val="22"/>
          <w:szCs w:val="20"/>
          <w:lang w:val="en-GB"/>
        </w:rPr>
        <w:t>data held in the ZIMS database.</w:t>
      </w:r>
    </w:p>
    <w:p w14:paraId="0F2CAEE5" w14:textId="79FF02E1" w:rsidR="000226B8" w:rsidRDefault="000226B8" w:rsidP="00F57430">
      <w:pPr>
        <w:numPr>
          <w:ilvl w:val="0"/>
          <w:numId w:val="28"/>
        </w:numPr>
        <w:spacing w:after="40"/>
        <w:jc w:val="both"/>
        <w:rPr>
          <w:rFonts w:ascii="Calibri" w:hAnsi="Calibri" w:cs="Verdana"/>
          <w:sz w:val="22"/>
          <w:szCs w:val="20"/>
          <w:lang w:val="en-GB"/>
        </w:rPr>
      </w:pPr>
      <w:r w:rsidRPr="008E77FF">
        <w:rPr>
          <w:rFonts w:ascii="Calibri" w:hAnsi="Calibri" w:cs="Verdana"/>
          <w:sz w:val="22"/>
          <w:szCs w:val="20"/>
          <w:lang w:val="en-GB"/>
        </w:rPr>
        <w:t>Ensure compliance with RZSS’s policies, procedures and guidelines, together with all relevant regulatory and statutory requirements (e.g. H&amp;S; Zoo Licencing Act; Child Welfare)</w:t>
      </w:r>
      <w:r w:rsidR="00F57430">
        <w:rPr>
          <w:rFonts w:ascii="Calibri" w:hAnsi="Calibri" w:cs="Verdana"/>
          <w:sz w:val="22"/>
          <w:szCs w:val="20"/>
          <w:lang w:val="en-GB"/>
        </w:rPr>
        <w:t>.</w:t>
      </w:r>
    </w:p>
    <w:p w14:paraId="403E37BF" w14:textId="471E5C5C" w:rsidR="000226B8" w:rsidRPr="008E77FF" w:rsidRDefault="00EC05B4" w:rsidP="00F57430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40"/>
        <w:ind w:left="357" w:hanging="357"/>
        <w:jc w:val="both"/>
        <w:rPr>
          <w:rFonts w:ascii="Calibri" w:hAnsi="Calibri" w:cs="Verdana"/>
          <w:sz w:val="22"/>
          <w:szCs w:val="20"/>
          <w:lang w:val="en-GB"/>
        </w:rPr>
      </w:pPr>
      <w:r w:rsidRPr="008E77FF">
        <w:rPr>
          <w:rFonts w:ascii="Calibri" w:hAnsi="Calibri" w:cs="Verdana"/>
          <w:sz w:val="22"/>
          <w:szCs w:val="20"/>
          <w:lang w:val="en-GB"/>
        </w:rPr>
        <w:t>L</w:t>
      </w:r>
      <w:r w:rsidR="000226B8" w:rsidRPr="008E77FF">
        <w:rPr>
          <w:rFonts w:ascii="Calibri" w:hAnsi="Calibri" w:cs="Verdana"/>
          <w:sz w:val="22"/>
          <w:szCs w:val="20"/>
          <w:lang w:val="en-GB"/>
        </w:rPr>
        <w:t>iaise with appropriate agencies</w:t>
      </w:r>
      <w:r w:rsidRPr="008E77FF">
        <w:rPr>
          <w:rFonts w:ascii="Calibri" w:hAnsi="Calibri" w:cs="Verdana"/>
          <w:sz w:val="22"/>
          <w:szCs w:val="20"/>
          <w:lang w:val="en-GB"/>
        </w:rPr>
        <w:t>, as required to perform your role</w:t>
      </w:r>
      <w:r w:rsidR="000226B8" w:rsidRPr="008E77FF">
        <w:rPr>
          <w:rFonts w:ascii="Calibri" w:hAnsi="Calibri" w:cs="Verdana"/>
          <w:sz w:val="22"/>
          <w:szCs w:val="20"/>
          <w:lang w:val="en-GB"/>
        </w:rPr>
        <w:t xml:space="preserve"> e.g. the Animal Health Office and DEFRA</w:t>
      </w:r>
      <w:r w:rsidR="00F57430">
        <w:rPr>
          <w:rFonts w:ascii="Calibri" w:hAnsi="Calibri" w:cs="Verdana"/>
          <w:sz w:val="22"/>
          <w:szCs w:val="20"/>
          <w:lang w:val="en-GB"/>
        </w:rPr>
        <w:t>.</w:t>
      </w:r>
    </w:p>
    <w:p w14:paraId="2DED68D7" w14:textId="0CD97D4F" w:rsidR="000226B8" w:rsidRPr="008E77FF" w:rsidRDefault="000226B8" w:rsidP="00F57430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40"/>
        <w:ind w:left="357" w:hanging="357"/>
        <w:jc w:val="both"/>
        <w:rPr>
          <w:rFonts w:ascii="Calibri" w:hAnsi="Calibri" w:cs="Verdana"/>
          <w:sz w:val="22"/>
          <w:szCs w:val="20"/>
          <w:lang w:val="en-GB"/>
        </w:rPr>
      </w:pPr>
      <w:r w:rsidRPr="008E77FF">
        <w:rPr>
          <w:rFonts w:ascii="Calibri" w:hAnsi="Calibri" w:cs="Verdana"/>
          <w:sz w:val="22"/>
          <w:szCs w:val="20"/>
          <w:lang w:val="en-GB"/>
        </w:rPr>
        <w:t xml:space="preserve">Take an active role on behalf of the RZSS in national and international zoo representative forums for the benefit of the RZSS e.g. </w:t>
      </w:r>
      <w:r w:rsidR="00220CE9" w:rsidRPr="008E77FF">
        <w:rPr>
          <w:rFonts w:ascii="Calibri" w:hAnsi="Calibri" w:cs="Verdana"/>
          <w:sz w:val="22"/>
          <w:szCs w:val="20"/>
          <w:lang w:val="en-GB"/>
        </w:rPr>
        <w:t>E</w:t>
      </w:r>
      <w:r w:rsidR="00652CA1" w:rsidRPr="008E77FF">
        <w:rPr>
          <w:rFonts w:ascii="Calibri" w:hAnsi="Calibri" w:cs="Verdana"/>
          <w:sz w:val="22"/>
          <w:szCs w:val="20"/>
          <w:lang w:val="en-GB"/>
        </w:rPr>
        <w:t>CZM</w:t>
      </w:r>
      <w:r w:rsidR="00220CE9" w:rsidRPr="008E77FF">
        <w:rPr>
          <w:rFonts w:ascii="Calibri" w:hAnsi="Calibri" w:cs="Verdana"/>
          <w:sz w:val="22"/>
          <w:szCs w:val="20"/>
          <w:lang w:val="en-GB"/>
        </w:rPr>
        <w:t xml:space="preserve">, </w:t>
      </w:r>
      <w:r w:rsidRPr="008E77FF">
        <w:rPr>
          <w:rFonts w:ascii="Calibri" w:hAnsi="Calibri" w:cs="Verdana"/>
          <w:sz w:val="22"/>
          <w:szCs w:val="20"/>
          <w:lang w:val="en-GB"/>
        </w:rPr>
        <w:t>EAZA, BIAZA.</w:t>
      </w:r>
    </w:p>
    <w:p w14:paraId="07DBBA67" w14:textId="72CA218A" w:rsidR="000226B8" w:rsidRDefault="000226B8" w:rsidP="00F57430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40"/>
        <w:ind w:left="357" w:hanging="357"/>
        <w:jc w:val="both"/>
        <w:rPr>
          <w:rFonts w:ascii="Calibri" w:hAnsi="Calibri" w:cs="Verdana"/>
          <w:sz w:val="22"/>
          <w:szCs w:val="20"/>
          <w:lang w:val="en-GB"/>
        </w:rPr>
      </w:pPr>
      <w:r w:rsidRPr="008E77FF">
        <w:rPr>
          <w:rFonts w:ascii="Calibri" w:hAnsi="Calibri" w:cs="Verdana"/>
          <w:sz w:val="22"/>
          <w:szCs w:val="20"/>
          <w:lang w:val="en-GB"/>
        </w:rPr>
        <w:t>Perform other duties</w:t>
      </w:r>
      <w:r w:rsidR="00EC05B4" w:rsidRPr="008E77FF">
        <w:rPr>
          <w:rFonts w:ascii="Calibri" w:hAnsi="Calibri" w:cs="Verdana"/>
          <w:sz w:val="22"/>
          <w:szCs w:val="20"/>
          <w:lang w:val="en-GB"/>
        </w:rPr>
        <w:t xml:space="preserve"> and projects</w:t>
      </w:r>
      <w:r w:rsidRPr="008E77FF">
        <w:rPr>
          <w:rFonts w:ascii="Calibri" w:hAnsi="Calibri" w:cs="Verdana"/>
          <w:sz w:val="22"/>
          <w:szCs w:val="20"/>
          <w:lang w:val="en-GB"/>
        </w:rPr>
        <w:t xml:space="preserve"> as reasonably directed by </w:t>
      </w:r>
      <w:r w:rsidR="00692951" w:rsidRPr="008E77FF">
        <w:rPr>
          <w:rFonts w:ascii="Calibri" w:hAnsi="Calibri" w:cs="Verdana"/>
          <w:sz w:val="22"/>
          <w:szCs w:val="20"/>
          <w:lang w:val="en-GB"/>
        </w:rPr>
        <w:t>your manager</w:t>
      </w:r>
      <w:r w:rsidR="00F57430">
        <w:rPr>
          <w:rFonts w:ascii="Calibri" w:hAnsi="Calibri" w:cs="Verdana"/>
          <w:sz w:val="22"/>
          <w:szCs w:val="20"/>
          <w:lang w:val="en-GB"/>
        </w:rPr>
        <w:t>.</w:t>
      </w:r>
    </w:p>
    <w:p w14:paraId="0D294DDC" w14:textId="4F75AF75" w:rsidR="00101B40" w:rsidRPr="00101B40" w:rsidRDefault="00101B40" w:rsidP="00F57430">
      <w:pPr>
        <w:pStyle w:val="ListParagraph"/>
        <w:numPr>
          <w:ilvl w:val="0"/>
          <w:numId w:val="28"/>
        </w:numPr>
        <w:spacing w:after="40"/>
        <w:contextualSpacing w:val="0"/>
        <w:jc w:val="both"/>
        <w:rPr>
          <w:rFonts w:ascii="Calibri" w:hAnsi="Calibri" w:cs="Verdana"/>
          <w:sz w:val="22"/>
          <w:szCs w:val="20"/>
          <w:lang w:val="en-GB"/>
        </w:rPr>
      </w:pPr>
      <w:r w:rsidRPr="00101B40">
        <w:rPr>
          <w:rFonts w:ascii="Calibri" w:hAnsi="Calibri" w:cs="Verdana"/>
          <w:sz w:val="22"/>
          <w:szCs w:val="20"/>
          <w:lang w:val="en-GB"/>
        </w:rPr>
        <w:t>Demonstrate commitment to your continuous personal development</w:t>
      </w:r>
      <w:r w:rsidR="00F57430">
        <w:rPr>
          <w:rFonts w:ascii="Calibri" w:hAnsi="Calibri" w:cs="Verdana"/>
          <w:sz w:val="22"/>
          <w:szCs w:val="20"/>
          <w:lang w:val="en-GB"/>
        </w:rPr>
        <w:t>.</w:t>
      </w:r>
    </w:p>
    <w:p w14:paraId="5C0B11DE" w14:textId="2DEDEDA0" w:rsidR="00EB40BE" w:rsidRPr="008B7F93" w:rsidRDefault="00EB40BE" w:rsidP="00B1400D">
      <w:pPr>
        <w:pStyle w:val="Heading1"/>
        <w:rPr>
          <w:rFonts w:ascii="Calibri" w:hAnsi="Calibri"/>
          <w:b w:val="0"/>
          <w:color w:val="2F5496" w:themeColor="accent5" w:themeShade="BF"/>
          <w:sz w:val="22"/>
          <w:szCs w:val="22"/>
        </w:rPr>
      </w:pPr>
      <w:r w:rsidRPr="0072739D">
        <w:br w:type="page"/>
      </w:r>
      <w:r w:rsidRPr="008B7F93">
        <w:rPr>
          <w:rFonts w:ascii="Calibri" w:hAnsi="Calibri"/>
          <w:color w:val="2F5496" w:themeColor="accent5" w:themeShade="BF"/>
        </w:rPr>
        <w:lastRenderedPageBreak/>
        <w:t>Person Specification</w:t>
      </w:r>
    </w:p>
    <w:p w14:paraId="3ADDC89E" w14:textId="77777777" w:rsidR="00A0731F" w:rsidRDefault="00A0731F" w:rsidP="00E26941">
      <w:pPr>
        <w:pStyle w:val="HRHeading2"/>
      </w:pPr>
    </w:p>
    <w:p w14:paraId="2FB956A7" w14:textId="7446056D" w:rsidR="00EB40BE" w:rsidRPr="008B7F93" w:rsidRDefault="00EB40BE" w:rsidP="00E26941">
      <w:pPr>
        <w:pStyle w:val="HRHeading2"/>
        <w:rPr>
          <w:color w:val="2F5496" w:themeColor="accent5" w:themeShade="BF"/>
        </w:rPr>
      </w:pPr>
      <w:r w:rsidRPr="008B7F93">
        <w:rPr>
          <w:color w:val="2F5496" w:themeColor="accent5" w:themeShade="BF"/>
        </w:rPr>
        <w:t>Technical Competencies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7"/>
        <w:gridCol w:w="1134"/>
        <w:gridCol w:w="1134"/>
      </w:tblGrid>
      <w:tr w:rsidR="004071C9" w:rsidRPr="00A63984" w14:paraId="2DFD86B1" w14:textId="77777777" w:rsidTr="008B7F93">
        <w:tc>
          <w:tcPr>
            <w:tcW w:w="8147" w:type="dxa"/>
            <w:shd w:val="clear" w:color="auto" w:fill="D9D9D9" w:themeFill="background1" w:themeFillShade="D9"/>
          </w:tcPr>
          <w:p w14:paraId="3F80D952" w14:textId="77777777" w:rsidR="004071C9" w:rsidRPr="00A63984" w:rsidRDefault="004071C9" w:rsidP="00D9219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22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D1DF6FB" w14:textId="77777777" w:rsidR="004071C9" w:rsidRPr="00AC49C4" w:rsidRDefault="004071C9" w:rsidP="00D92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22"/>
                <w:szCs w:val="20"/>
              </w:rPr>
            </w:pPr>
            <w:r w:rsidRPr="00AC49C4">
              <w:rPr>
                <w:rFonts w:ascii="Calibri" w:hAnsi="Calibri" w:cs="Verdana"/>
                <w:b/>
                <w:sz w:val="22"/>
                <w:szCs w:val="20"/>
              </w:rPr>
              <w:t>Essential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198CD02" w14:textId="77777777" w:rsidR="004071C9" w:rsidRPr="00AC49C4" w:rsidRDefault="004071C9" w:rsidP="00D92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22"/>
                <w:szCs w:val="20"/>
              </w:rPr>
            </w:pPr>
            <w:r w:rsidRPr="00AC49C4">
              <w:rPr>
                <w:rFonts w:ascii="Calibri" w:hAnsi="Calibri" w:cs="Verdana"/>
                <w:b/>
                <w:sz w:val="22"/>
                <w:szCs w:val="20"/>
              </w:rPr>
              <w:t>Desirable</w:t>
            </w:r>
          </w:p>
        </w:tc>
      </w:tr>
      <w:tr w:rsidR="002704BD" w:rsidRPr="00A63984" w14:paraId="3338312C" w14:textId="77777777" w:rsidTr="008B7F93">
        <w:tc>
          <w:tcPr>
            <w:tcW w:w="8147" w:type="dxa"/>
            <w:shd w:val="clear" w:color="auto" w:fill="auto"/>
          </w:tcPr>
          <w:p w14:paraId="295F541B" w14:textId="192D0BB8" w:rsidR="002704BD" w:rsidRPr="00A63984" w:rsidRDefault="002704BD" w:rsidP="008B7F9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 w:cs="Verdana"/>
                <w:sz w:val="22"/>
                <w:szCs w:val="20"/>
              </w:rPr>
            </w:pPr>
            <w:r w:rsidRPr="002704BD">
              <w:rPr>
                <w:rFonts w:ascii="Calibri" w:hAnsi="Calibri" w:cs="Verdana"/>
                <w:sz w:val="22"/>
                <w:szCs w:val="20"/>
              </w:rPr>
              <w:t>Up-to-date knowledge of current veterinary zoological techniques and best practice</w:t>
            </w:r>
          </w:p>
        </w:tc>
        <w:tc>
          <w:tcPr>
            <w:tcW w:w="1134" w:type="dxa"/>
            <w:shd w:val="clear" w:color="auto" w:fill="auto"/>
          </w:tcPr>
          <w:p w14:paraId="492A59EA" w14:textId="4B659BAC" w:rsidR="002704BD" w:rsidRPr="00AC49C4" w:rsidRDefault="008E50FF" w:rsidP="00D92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22"/>
                <w:szCs w:val="20"/>
              </w:rPr>
            </w:pPr>
            <w:r>
              <w:rPr>
                <w:rFonts w:ascii="Calibri" w:hAnsi="Calibri" w:cs="Verdana"/>
                <w:sz w:val="22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14:paraId="78C83222" w14:textId="77777777" w:rsidR="002704BD" w:rsidRPr="00AC49C4" w:rsidRDefault="002704BD" w:rsidP="00D92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22"/>
                <w:szCs w:val="20"/>
              </w:rPr>
            </w:pPr>
          </w:p>
        </w:tc>
      </w:tr>
      <w:tr w:rsidR="003D3B1E" w:rsidRPr="00A63984" w14:paraId="7FCA2A08" w14:textId="77777777" w:rsidTr="008B7F93">
        <w:tc>
          <w:tcPr>
            <w:tcW w:w="8147" w:type="dxa"/>
          </w:tcPr>
          <w:p w14:paraId="018CCF33" w14:textId="66B62C84" w:rsidR="003D3B1E" w:rsidRPr="002704BD" w:rsidRDefault="003D3B1E" w:rsidP="008B7F9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3D3B1E">
              <w:rPr>
                <w:rFonts w:asciiTheme="minorHAnsi" w:hAnsiTheme="minorHAnsi"/>
                <w:sz w:val="22"/>
                <w:szCs w:val="22"/>
              </w:rPr>
              <w:t>Good written and Oral communication skills</w:t>
            </w:r>
          </w:p>
        </w:tc>
        <w:tc>
          <w:tcPr>
            <w:tcW w:w="1134" w:type="dxa"/>
            <w:shd w:val="clear" w:color="auto" w:fill="auto"/>
          </w:tcPr>
          <w:p w14:paraId="11F58A68" w14:textId="77777777" w:rsidR="003D3B1E" w:rsidRPr="00A63984" w:rsidRDefault="003D3B1E" w:rsidP="003D3B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  <w:r>
              <w:rPr>
                <w:rFonts w:ascii="Calibri" w:hAnsi="Calibri" w:cs="Verdana"/>
                <w:sz w:val="22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14:paraId="13CB7813" w14:textId="77777777" w:rsidR="003D3B1E" w:rsidRPr="00A63984" w:rsidRDefault="003D3B1E" w:rsidP="003D3B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</w:p>
        </w:tc>
      </w:tr>
      <w:tr w:rsidR="00FA7BE2" w14:paraId="7A25CFF5" w14:textId="77777777" w:rsidTr="008B7F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8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33A6E" w14:textId="77777777" w:rsidR="00FA7BE2" w:rsidRDefault="00FA7BE2" w:rsidP="008B7F9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Working knowledge of Microsoft office suite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366B" w14:textId="77777777" w:rsidR="00FA7BE2" w:rsidRDefault="00FA7BE2" w:rsidP="00793C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Verdana"/>
                <w:sz w:val="22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AA5F" w14:textId="77777777" w:rsidR="00FA7BE2" w:rsidRDefault="00FA7BE2" w:rsidP="00793C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A7BE2" w14:paraId="19359BDA" w14:textId="77777777" w:rsidTr="008B7F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8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EB335" w14:textId="77777777" w:rsidR="00FA7BE2" w:rsidRDefault="00FA7BE2" w:rsidP="008B7F9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Working knowledge of ZIMS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E67A" w14:textId="77777777" w:rsidR="00FA7BE2" w:rsidRDefault="00FA7BE2" w:rsidP="00793C1F">
            <w:pPr>
              <w:jc w:val="center"/>
              <w:rPr>
                <w:rFonts w:ascii="Calibri" w:hAnsi="Calibri" w:cs="Verdana"/>
                <w:sz w:val="22"/>
                <w:szCs w:val="20"/>
              </w:rPr>
            </w:pPr>
            <w:r>
              <w:rPr>
                <w:rFonts w:ascii="Calibri" w:hAnsi="Calibri" w:cs="Verdana"/>
                <w:sz w:val="22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914A" w14:textId="77777777" w:rsidR="00FA7BE2" w:rsidRDefault="00FA7BE2" w:rsidP="00793C1F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437754D2" w14:textId="77777777" w:rsidR="008550ED" w:rsidRDefault="008550ED" w:rsidP="008B7F93">
      <w:pPr>
        <w:pStyle w:val="HRHeading2"/>
        <w:spacing w:after="0"/>
      </w:pPr>
    </w:p>
    <w:p w14:paraId="07370B68" w14:textId="03F49CA4" w:rsidR="00EB40BE" w:rsidRPr="008B7F93" w:rsidRDefault="00EB40BE" w:rsidP="00E26941">
      <w:pPr>
        <w:pStyle w:val="HRHeading2"/>
        <w:rPr>
          <w:color w:val="2F5496" w:themeColor="accent5" w:themeShade="BF"/>
        </w:rPr>
      </w:pPr>
      <w:r w:rsidRPr="008B7F93">
        <w:rPr>
          <w:color w:val="2F5496" w:themeColor="accent5" w:themeShade="BF"/>
        </w:rPr>
        <w:t>Behavioural Competencies</w:t>
      </w:r>
    </w:p>
    <w:tbl>
      <w:tblPr>
        <w:tblW w:w="1041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879"/>
        <w:gridCol w:w="1134"/>
        <w:gridCol w:w="1134"/>
      </w:tblGrid>
      <w:tr w:rsidR="005048BF" w:rsidRPr="005048BF" w14:paraId="6CD9E08A" w14:textId="77777777" w:rsidTr="00135EFF">
        <w:tc>
          <w:tcPr>
            <w:tcW w:w="2268" w:type="dxa"/>
            <w:tcBorders>
              <w:right w:val="nil"/>
            </w:tcBorders>
            <w:shd w:val="clear" w:color="auto" w:fill="D9D9D9" w:themeFill="background1" w:themeFillShade="D9"/>
          </w:tcPr>
          <w:p w14:paraId="21953C00" w14:textId="77777777" w:rsidR="005048BF" w:rsidRPr="005048BF" w:rsidRDefault="005048BF" w:rsidP="005048B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b/>
                <w:sz w:val="22"/>
                <w:szCs w:val="20"/>
              </w:rPr>
            </w:pPr>
            <w:r w:rsidRPr="005048BF">
              <w:rPr>
                <w:rFonts w:ascii="Calibri" w:hAnsi="Calibri" w:cs="Verdana"/>
                <w:b/>
                <w:sz w:val="22"/>
                <w:szCs w:val="20"/>
              </w:rPr>
              <w:t>Competency</w:t>
            </w:r>
          </w:p>
        </w:tc>
        <w:tc>
          <w:tcPr>
            <w:tcW w:w="5879" w:type="dxa"/>
            <w:tcBorders>
              <w:left w:val="nil"/>
            </w:tcBorders>
            <w:shd w:val="clear" w:color="auto" w:fill="D9D9D9" w:themeFill="background1" w:themeFillShade="D9"/>
          </w:tcPr>
          <w:p w14:paraId="752B9401" w14:textId="77777777" w:rsidR="005048BF" w:rsidRPr="005048BF" w:rsidRDefault="005048BF" w:rsidP="005048B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b/>
                <w:sz w:val="22"/>
                <w:szCs w:val="20"/>
              </w:rPr>
            </w:pPr>
            <w:r w:rsidRPr="005048BF">
              <w:rPr>
                <w:rFonts w:ascii="Calibri" w:hAnsi="Calibri" w:cs="Verdana"/>
                <w:b/>
                <w:sz w:val="22"/>
                <w:szCs w:val="20"/>
              </w:rPr>
              <w:t>Level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3D9D98F" w14:textId="77777777" w:rsidR="005048BF" w:rsidRPr="005048BF" w:rsidRDefault="005048BF" w:rsidP="00504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22"/>
                <w:szCs w:val="20"/>
              </w:rPr>
            </w:pPr>
            <w:r w:rsidRPr="005048BF">
              <w:rPr>
                <w:rFonts w:ascii="Calibri" w:hAnsi="Calibri" w:cs="Verdana"/>
                <w:b/>
                <w:sz w:val="22"/>
                <w:szCs w:val="20"/>
              </w:rPr>
              <w:t>Essential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77C0BB4" w14:textId="77777777" w:rsidR="005048BF" w:rsidRPr="005048BF" w:rsidRDefault="005048BF" w:rsidP="00504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22"/>
                <w:szCs w:val="20"/>
              </w:rPr>
            </w:pPr>
            <w:r w:rsidRPr="005048BF">
              <w:rPr>
                <w:rFonts w:ascii="Calibri" w:hAnsi="Calibri" w:cs="Verdana"/>
                <w:b/>
                <w:sz w:val="22"/>
                <w:szCs w:val="20"/>
              </w:rPr>
              <w:t>Desirable</w:t>
            </w:r>
          </w:p>
        </w:tc>
      </w:tr>
      <w:tr w:rsidR="005048BF" w:rsidRPr="005048BF" w14:paraId="7BA13DBC" w14:textId="77777777" w:rsidTr="00135EF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87FA8D" w14:textId="77777777" w:rsidR="005048BF" w:rsidRPr="008B7F93" w:rsidRDefault="005048BF" w:rsidP="005048B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2E74B5" w:themeColor="accent1" w:themeShade="BF"/>
                <w:sz w:val="22"/>
                <w:szCs w:val="22"/>
              </w:rPr>
            </w:pPr>
            <w:r w:rsidRPr="008B7F93">
              <w:rPr>
                <w:rFonts w:asciiTheme="minorHAnsi" w:hAnsiTheme="minorHAnsi" w:cs="Verdana"/>
                <w:color w:val="2E74B5" w:themeColor="accent1" w:themeShade="BF"/>
                <w:sz w:val="22"/>
                <w:szCs w:val="22"/>
              </w:rPr>
              <w:t>Planning &amp; Organising</w:t>
            </w:r>
          </w:p>
        </w:tc>
        <w:tc>
          <w:tcPr>
            <w:tcW w:w="5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3ED21" w14:textId="76D0DAE6" w:rsidR="005048BF" w:rsidRPr="005048BF" w:rsidRDefault="005048BF" w:rsidP="008B7F9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="Verdana"/>
                <w:sz w:val="22"/>
                <w:szCs w:val="22"/>
              </w:rPr>
            </w:pPr>
            <w:r w:rsidRPr="005048BF">
              <w:rPr>
                <w:rFonts w:asciiTheme="minorHAnsi" w:hAnsiTheme="minorHAnsi"/>
                <w:sz w:val="22"/>
                <w:szCs w:val="22"/>
              </w:rPr>
              <w:t>Plan and manage your own and others’ work</w:t>
            </w:r>
          </w:p>
        </w:tc>
        <w:tc>
          <w:tcPr>
            <w:tcW w:w="1134" w:type="dxa"/>
            <w:shd w:val="clear" w:color="auto" w:fill="auto"/>
          </w:tcPr>
          <w:p w14:paraId="7FCCF934" w14:textId="77777777" w:rsidR="005048BF" w:rsidRPr="005048BF" w:rsidRDefault="005048BF" w:rsidP="00504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  <w:r w:rsidRPr="005048BF">
              <w:rPr>
                <w:rFonts w:ascii="Calibri" w:hAnsi="Calibri" w:cs="Verdana"/>
                <w:sz w:val="22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14:paraId="75814782" w14:textId="015C66AE" w:rsidR="005048BF" w:rsidRPr="005048BF" w:rsidRDefault="005048BF" w:rsidP="00504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</w:p>
        </w:tc>
      </w:tr>
      <w:tr w:rsidR="005048BF" w:rsidRPr="005048BF" w14:paraId="6AD8E991" w14:textId="77777777" w:rsidTr="00135EFF">
        <w:tc>
          <w:tcPr>
            <w:tcW w:w="2268" w:type="dxa"/>
            <w:tcBorders>
              <w:right w:val="nil"/>
            </w:tcBorders>
          </w:tcPr>
          <w:p w14:paraId="241B9091" w14:textId="77777777" w:rsidR="005048BF" w:rsidRPr="008B7F93" w:rsidRDefault="005048BF" w:rsidP="005048B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2E74B5" w:themeColor="accent1" w:themeShade="BF"/>
                <w:sz w:val="22"/>
                <w:szCs w:val="22"/>
              </w:rPr>
            </w:pPr>
            <w:r w:rsidRPr="008B7F93">
              <w:rPr>
                <w:rFonts w:asciiTheme="minorHAnsi" w:hAnsiTheme="minorHAnsi" w:cs="Verdana"/>
                <w:color w:val="2E74B5" w:themeColor="accent1" w:themeShade="BF"/>
                <w:sz w:val="22"/>
                <w:szCs w:val="22"/>
              </w:rPr>
              <w:t>Team Working</w:t>
            </w:r>
          </w:p>
        </w:tc>
        <w:tc>
          <w:tcPr>
            <w:tcW w:w="5879" w:type="dxa"/>
            <w:tcBorders>
              <w:left w:val="nil"/>
            </w:tcBorders>
            <w:shd w:val="clear" w:color="auto" w:fill="auto"/>
          </w:tcPr>
          <w:p w14:paraId="5085C3C5" w14:textId="4EEFAD59" w:rsidR="005048BF" w:rsidRPr="005048BF" w:rsidRDefault="005048BF" w:rsidP="008B7F9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="Verdana"/>
                <w:sz w:val="22"/>
                <w:szCs w:val="22"/>
              </w:rPr>
            </w:pPr>
            <w:r w:rsidRPr="005048BF">
              <w:rPr>
                <w:rFonts w:asciiTheme="minorHAnsi" w:hAnsiTheme="minorHAnsi"/>
                <w:sz w:val="22"/>
                <w:szCs w:val="22"/>
              </w:rPr>
              <w:t>Build team spirit and seek to work in conjunction with other teams</w:t>
            </w:r>
          </w:p>
        </w:tc>
        <w:tc>
          <w:tcPr>
            <w:tcW w:w="1134" w:type="dxa"/>
            <w:shd w:val="clear" w:color="auto" w:fill="auto"/>
          </w:tcPr>
          <w:p w14:paraId="36B44624" w14:textId="77777777" w:rsidR="005048BF" w:rsidRPr="005048BF" w:rsidRDefault="005048BF" w:rsidP="00504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  <w:r w:rsidRPr="005048BF">
              <w:rPr>
                <w:rFonts w:ascii="Calibri" w:hAnsi="Calibri" w:cs="Verdana"/>
                <w:sz w:val="22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14:paraId="3CF3AA4C" w14:textId="0878A718" w:rsidR="005048BF" w:rsidRPr="005048BF" w:rsidRDefault="005048BF" w:rsidP="00504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</w:p>
        </w:tc>
      </w:tr>
      <w:tr w:rsidR="005048BF" w:rsidRPr="005048BF" w14:paraId="7BB8001D" w14:textId="77777777" w:rsidTr="00135EFF">
        <w:tc>
          <w:tcPr>
            <w:tcW w:w="2268" w:type="dxa"/>
            <w:tcBorders>
              <w:right w:val="nil"/>
            </w:tcBorders>
          </w:tcPr>
          <w:p w14:paraId="4B73BFE5" w14:textId="77777777" w:rsidR="005048BF" w:rsidRPr="008B7F93" w:rsidRDefault="005048BF" w:rsidP="005048B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2E74B5" w:themeColor="accent1" w:themeShade="BF"/>
                <w:sz w:val="22"/>
                <w:szCs w:val="22"/>
              </w:rPr>
            </w:pPr>
            <w:r w:rsidRPr="008B7F93">
              <w:rPr>
                <w:rFonts w:asciiTheme="minorHAnsi" w:hAnsiTheme="minorHAnsi" w:cs="Verdana"/>
                <w:color w:val="2E74B5" w:themeColor="accent1" w:themeShade="BF"/>
                <w:sz w:val="22"/>
                <w:szCs w:val="22"/>
              </w:rPr>
              <w:t>Communicating</w:t>
            </w:r>
          </w:p>
        </w:tc>
        <w:tc>
          <w:tcPr>
            <w:tcW w:w="5879" w:type="dxa"/>
            <w:tcBorders>
              <w:left w:val="nil"/>
            </w:tcBorders>
            <w:shd w:val="clear" w:color="auto" w:fill="auto"/>
          </w:tcPr>
          <w:p w14:paraId="32958783" w14:textId="09BC46F1" w:rsidR="005048BF" w:rsidRPr="005048BF" w:rsidRDefault="005048BF" w:rsidP="008B7F9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="Verdana"/>
                <w:sz w:val="22"/>
                <w:szCs w:val="22"/>
              </w:rPr>
            </w:pPr>
            <w:r w:rsidRPr="005048BF">
              <w:rPr>
                <w:rFonts w:asciiTheme="minorHAnsi" w:hAnsiTheme="minorHAnsi"/>
                <w:sz w:val="22"/>
                <w:szCs w:val="22"/>
              </w:rPr>
              <w:t>Communicate constructively to build good relations with colleagues both within the team and across RZSS</w:t>
            </w:r>
          </w:p>
        </w:tc>
        <w:tc>
          <w:tcPr>
            <w:tcW w:w="1134" w:type="dxa"/>
            <w:shd w:val="clear" w:color="auto" w:fill="auto"/>
          </w:tcPr>
          <w:p w14:paraId="2D7C85D5" w14:textId="77777777" w:rsidR="005048BF" w:rsidRPr="005048BF" w:rsidRDefault="005048BF" w:rsidP="00504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  <w:r w:rsidRPr="005048BF">
              <w:rPr>
                <w:rFonts w:ascii="Calibri" w:hAnsi="Calibri" w:cs="Verdana"/>
                <w:sz w:val="22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14:paraId="1D26FCAB" w14:textId="2F2E40C0" w:rsidR="005048BF" w:rsidRPr="005048BF" w:rsidRDefault="005048BF" w:rsidP="00504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</w:p>
        </w:tc>
      </w:tr>
      <w:tr w:rsidR="005048BF" w:rsidRPr="005048BF" w14:paraId="389BCAA3" w14:textId="77777777" w:rsidTr="00135EFF">
        <w:tc>
          <w:tcPr>
            <w:tcW w:w="2268" w:type="dxa"/>
            <w:tcBorders>
              <w:right w:val="nil"/>
            </w:tcBorders>
          </w:tcPr>
          <w:p w14:paraId="46ED5F61" w14:textId="77777777" w:rsidR="005048BF" w:rsidRPr="008B7F93" w:rsidRDefault="005048BF" w:rsidP="005048B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2E74B5" w:themeColor="accent1" w:themeShade="BF"/>
                <w:sz w:val="22"/>
                <w:szCs w:val="22"/>
              </w:rPr>
            </w:pPr>
            <w:r w:rsidRPr="008B7F93">
              <w:rPr>
                <w:rFonts w:asciiTheme="minorHAnsi" w:hAnsiTheme="minorHAnsi" w:cs="Verdana"/>
                <w:color w:val="2E74B5" w:themeColor="accent1" w:themeShade="BF"/>
                <w:sz w:val="22"/>
                <w:szCs w:val="22"/>
              </w:rPr>
              <w:t>Embracing Change</w:t>
            </w:r>
          </w:p>
        </w:tc>
        <w:tc>
          <w:tcPr>
            <w:tcW w:w="5879" w:type="dxa"/>
            <w:tcBorders>
              <w:left w:val="nil"/>
            </w:tcBorders>
            <w:shd w:val="clear" w:color="auto" w:fill="auto"/>
          </w:tcPr>
          <w:p w14:paraId="20465B29" w14:textId="77777777" w:rsidR="005048BF" w:rsidRDefault="005048BF" w:rsidP="008B7F9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048BF">
              <w:rPr>
                <w:rFonts w:asciiTheme="minorHAnsi" w:hAnsiTheme="minorHAnsi"/>
                <w:sz w:val="22"/>
                <w:szCs w:val="22"/>
              </w:rPr>
              <w:t>Drive and support continuous improvements in the team</w:t>
            </w:r>
          </w:p>
          <w:p w14:paraId="1B70F225" w14:textId="75ED7B8A" w:rsidR="00002819" w:rsidRPr="005048BF" w:rsidRDefault="00002819" w:rsidP="008B7F9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="Verdana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7062A1D" w14:textId="77777777" w:rsidR="005048BF" w:rsidRPr="005048BF" w:rsidRDefault="005048BF" w:rsidP="00504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  <w:r w:rsidRPr="005048BF">
              <w:rPr>
                <w:rFonts w:ascii="Calibri" w:hAnsi="Calibri" w:cs="Verdana"/>
                <w:sz w:val="22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14:paraId="228A8EFA" w14:textId="0FE2DB4E" w:rsidR="005048BF" w:rsidRPr="005048BF" w:rsidRDefault="005048BF" w:rsidP="00504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</w:p>
        </w:tc>
      </w:tr>
      <w:tr w:rsidR="005048BF" w:rsidRPr="005048BF" w14:paraId="2D8CDC87" w14:textId="77777777" w:rsidTr="00135EFF">
        <w:tc>
          <w:tcPr>
            <w:tcW w:w="2268" w:type="dxa"/>
            <w:tcBorders>
              <w:right w:val="nil"/>
            </w:tcBorders>
          </w:tcPr>
          <w:p w14:paraId="4BB9A36F" w14:textId="77777777" w:rsidR="005048BF" w:rsidRPr="008B7F93" w:rsidRDefault="005048BF" w:rsidP="005048B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2E74B5" w:themeColor="accent1" w:themeShade="BF"/>
                <w:sz w:val="22"/>
                <w:szCs w:val="22"/>
              </w:rPr>
            </w:pPr>
            <w:r w:rsidRPr="008B7F93">
              <w:rPr>
                <w:rFonts w:asciiTheme="minorHAnsi" w:hAnsiTheme="minorHAnsi" w:cs="Verdana"/>
                <w:color w:val="2E74B5" w:themeColor="accent1" w:themeShade="BF"/>
                <w:sz w:val="22"/>
                <w:szCs w:val="22"/>
              </w:rPr>
              <w:t>Gathering Information</w:t>
            </w:r>
          </w:p>
        </w:tc>
        <w:tc>
          <w:tcPr>
            <w:tcW w:w="5879" w:type="dxa"/>
            <w:tcBorders>
              <w:left w:val="nil"/>
            </w:tcBorders>
            <w:shd w:val="clear" w:color="auto" w:fill="auto"/>
          </w:tcPr>
          <w:p w14:paraId="2BBFB975" w14:textId="626BF8EF" w:rsidR="005048BF" w:rsidRPr="005048BF" w:rsidRDefault="005048BF" w:rsidP="008B7F9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="Verdana"/>
                <w:sz w:val="22"/>
                <w:szCs w:val="22"/>
              </w:rPr>
            </w:pPr>
            <w:r w:rsidRPr="005048BF">
              <w:rPr>
                <w:rFonts w:asciiTheme="minorHAnsi" w:hAnsiTheme="minorHAnsi"/>
                <w:sz w:val="22"/>
                <w:szCs w:val="22"/>
              </w:rPr>
              <w:t>Gather and manage information relevant to the team’s operations</w:t>
            </w:r>
          </w:p>
        </w:tc>
        <w:tc>
          <w:tcPr>
            <w:tcW w:w="1134" w:type="dxa"/>
            <w:shd w:val="clear" w:color="auto" w:fill="auto"/>
          </w:tcPr>
          <w:p w14:paraId="753A9910" w14:textId="77777777" w:rsidR="005048BF" w:rsidRPr="005048BF" w:rsidRDefault="005048BF" w:rsidP="00504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  <w:r w:rsidRPr="005048BF">
              <w:rPr>
                <w:rFonts w:ascii="Calibri" w:hAnsi="Calibri" w:cs="Verdana"/>
                <w:sz w:val="22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14:paraId="640EF9AA" w14:textId="0D03E900" w:rsidR="005048BF" w:rsidRPr="005048BF" w:rsidRDefault="005048BF" w:rsidP="00504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</w:p>
        </w:tc>
      </w:tr>
      <w:tr w:rsidR="005048BF" w:rsidRPr="005048BF" w14:paraId="089B9847" w14:textId="77777777" w:rsidTr="00135EF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F504DB" w14:textId="77777777" w:rsidR="005048BF" w:rsidRPr="008B7F93" w:rsidRDefault="005048BF" w:rsidP="005048B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2E74B5" w:themeColor="accent1" w:themeShade="BF"/>
                <w:sz w:val="22"/>
                <w:szCs w:val="22"/>
              </w:rPr>
            </w:pPr>
            <w:r w:rsidRPr="008B7F93">
              <w:rPr>
                <w:rFonts w:asciiTheme="minorHAnsi" w:hAnsiTheme="minorHAnsi" w:cs="Verdana"/>
                <w:color w:val="2E74B5" w:themeColor="accent1" w:themeShade="BF"/>
                <w:sz w:val="22"/>
                <w:szCs w:val="22"/>
              </w:rPr>
              <w:t>Thinking Big Picture</w:t>
            </w:r>
          </w:p>
        </w:tc>
        <w:tc>
          <w:tcPr>
            <w:tcW w:w="5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B0487" w14:textId="7B0A7A3A" w:rsidR="005048BF" w:rsidRPr="005048BF" w:rsidRDefault="005048BF" w:rsidP="008B7F9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="Verdana"/>
                <w:sz w:val="22"/>
                <w:szCs w:val="22"/>
              </w:rPr>
            </w:pPr>
            <w:r w:rsidRPr="005048BF">
              <w:rPr>
                <w:rFonts w:asciiTheme="minorHAnsi" w:hAnsiTheme="minorHAnsi"/>
                <w:sz w:val="22"/>
                <w:szCs w:val="22"/>
              </w:rPr>
              <w:t>Develop longer term plans for the team in support of RZSS strategy</w:t>
            </w:r>
            <w:r w:rsidRPr="005048BF">
              <w:rPr>
                <w:rFonts w:asciiTheme="minorHAnsi" w:hAnsiTheme="minorHAnsi" w:cs="Verdana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0FB96AC4" w14:textId="77777777" w:rsidR="005048BF" w:rsidRPr="005048BF" w:rsidRDefault="005048BF" w:rsidP="00504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  <w:r w:rsidRPr="005048BF">
              <w:rPr>
                <w:rFonts w:ascii="Calibri" w:hAnsi="Calibri" w:cs="Verdana"/>
                <w:sz w:val="22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14:paraId="57418BC3" w14:textId="6A0E582C" w:rsidR="005048BF" w:rsidRPr="005048BF" w:rsidRDefault="005048BF" w:rsidP="00504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</w:p>
        </w:tc>
      </w:tr>
    </w:tbl>
    <w:p w14:paraId="74663E62" w14:textId="77777777" w:rsidR="008550ED" w:rsidRDefault="008550ED" w:rsidP="002704BD">
      <w:pPr>
        <w:rPr>
          <w:rFonts w:ascii="Arial" w:hAnsi="Arial" w:cs="Arial"/>
          <w:b/>
          <w:sz w:val="20"/>
          <w:szCs w:val="20"/>
        </w:rPr>
      </w:pPr>
    </w:p>
    <w:p w14:paraId="53F473EA" w14:textId="13B4F069" w:rsidR="003D3B1E" w:rsidRPr="008B7F93" w:rsidRDefault="00396A6D" w:rsidP="00652CA1">
      <w:pPr>
        <w:pStyle w:val="HRHeading2"/>
        <w:rPr>
          <w:rFonts w:asciiTheme="minorHAnsi" w:hAnsiTheme="minorHAnsi"/>
          <w:color w:val="2F5496" w:themeColor="accent5" w:themeShade="BF"/>
          <w:sz w:val="22"/>
        </w:rPr>
      </w:pPr>
      <w:r w:rsidRPr="008B7F93">
        <w:rPr>
          <w:color w:val="2F5496" w:themeColor="accent5" w:themeShade="BF"/>
        </w:rPr>
        <w:t>Experience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7"/>
        <w:gridCol w:w="1134"/>
        <w:gridCol w:w="1134"/>
      </w:tblGrid>
      <w:tr w:rsidR="007A4EB0" w:rsidRPr="00A63984" w14:paraId="29D81B19" w14:textId="77777777" w:rsidTr="008B7F93">
        <w:tc>
          <w:tcPr>
            <w:tcW w:w="8147" w:type="dxa"/>
            <w:shd w:val="clear" w:color="auto" w:fill="D9D9D9" w:themeFill="background1" w:themeFillShade="D9"/>
          </w:tcPr>
          <w:p w14:paraId="537F717C" w14:textId="77777777" w:rsidR="00A63984" w:rsidRPr="00A63984" w:rsidRDefault="00A63984" w:rsidP="00A6398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22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B318999" w14:textId="77777777" w:rsidR="00A63984" w:rsidRPr="0070513F" w:rsidRDefault="00A63984" w:rsidP="00D8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22"/>
                <w:szCs w:val="20"/>
              </w:rPr>
            </w:pPr>
            <w:r w:rsidRPr="0070513F">
              <w:rPr>
                <w:rFonts w:ascii="Calibri" w:hAnsi="Calibri" w:cs="Verdana"/>
                <w:b/>
                <w:sz w:val="22"/>
                <w:szCs w:val="20"/>
              </w:rPr>
              <w:t>Essential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6788D79" w14:textId="77777777" w:rsidR="00A63984" w:rsidRPr="0070513F" w:rsidRDefault="00A63984" w:rsidP="00D8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22"/>
                <w:szCs w:val="20"/>
              </w:rPr>
            </w:pPr>
            <w:r w:rsidRPr="0070513F">
              <w:rPr>
                <w:rFonts w:ascii="Calibri" w:hAnsi="Calibri" w:cs="Verdana"/>
                <w:b/>
                <w:sz w:val="22"/>
                <w:szCs w:val="20"/>
              </w:rPr>
              <w:t>Desirable</w:t>
            </w:r>
          </w:p>
        </w:tc>
      </w:tr>
      <w:tr w:rsidR="00101B40" w:rsidRPr="00A63984" w14:paraId="052576A1" w14:textId="77777777" w:rsidTr="008B7F93">
        <w:trPr>
          <w:trHeight w:val="273"/>
        </w:trPr>
        <w:tc>
          <w:tcPr>
            <w:tcW w:w="8147" w:type="dxa"/>
            <w:shd w:val="clear" w:color="auto" w:fill="auto"/>
          </w:tcPr>
          <w:p w14:paraId="6853C925" w14:textId="77777777" w:rsidR="00101B40" w:rsidRPr="00101B40" w:rsidRDefault="00101B40" w:rsidP="008B7F9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1B40">
              <w:rPr>
                <w:rFonts w:ascii="Arial" w:hAnsi="Arial" w:cs="Arial"/>
                <w:sz w:val="20"/>
                <w:szCs w:val="20"/>
              </w:rPr>
              <w:t>Demonstrate wide experience in the practice of veterinary medicine in zoological species</w:t>
            </w:r>
          </w:p>
        </w:tc>
        <w:tc>
          <w:tcPr>
            <w:tcW w:w="1134" w:type="dxa"/>
            <w:shd w:val="clear" w:color="auto" w:fill="auto"/>
          </w:tcPr>
          <w:p w14:paraId="71587B5D" w14:textId="77777777" w:rsidR="00101B40" w:rsidRDefault="00101B40" w:rsidP="000306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  <w:r>
              <w:rPr>
                <w:rFonts w:ascii="Calibri" w:hAnsi="Calibri" w:cs="Verdana"/>
                <w:sz w:val="22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14:paraId="6A818057" w14:textId="77777777" w:rsidR="00101B40" w:rsidRDefault="00101B40" w:rsidP="000306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</w:p>
        </w:tc>
      </w:tr>
      <w:tr w:rsidR="0021207A" w:rsidRPr="00A63984" w14:paraId="418D829B" w14:textId="77777777" w:rsidTr="008B7F93">
        <w:trPr>
          <w:trHeight w:val="203"/>
        </w:trPr>
        <w:tc>
          <w:tcPr>
            <w:tcW w:w="8147" w:type="dxa"/>
            <w:shd w:val="clear" w:color="auto" w:fill="auto"/>
          </w:tcPr>
          <w:p w14:paraId="76C4352B" w14:textId="0CC6AC29" w:rsidR="0021207A" w:rsidRPr="00101B40" w:rsidRDefault="00043BC5" w:rsidP="008B7F9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 w:cs="Helvetica Neue"/>
                <w:color w:val="000000"/>
                <w:sz w:val="22"/>
                <w:szCs w:val="22"/>
              </w:rPr>
            </w:pPr>
            <w:r w:rsidRPr="00101B40">
              <w:rPr>
                <w:rFonts w:ascii="Arial" w:hAnsi="Arial" w:cs="Arial"/>
                <w:sz w:val="20"/>
                <w:szCs w:val="20"/>
              </w:rPr>
              <w:t xml:space="preserve">Recognised as a </w:t>
            </w:r>
            <w:r w:rsidR="00101B40" w:rsidRPr="00101B40">
              <w:rPr>
                <w:rFonts w:ascii="Arial" w:hAnsi="Arial" w:cs="Arial"/>
                <w:sz w:val="20"/>
                <w:szCs w:val="20"/>
              </w:rPr>
              <w:t>Specialist</w:t>
            </w:r>
            <w:r w:rsidR="00652CA1" w:rsidRPr="00101B40">
              <w:rPr>
                <w:rFonts w:ascii="Arial" w:hAnsi="Arial" w:cs="Arial"/>
                <w:sz w:val="20"/>
                <w:szCs w:val="20"/>
              </w:rPr>
              <w:t xml:space="preserve"> by the ECZM</w:t>
            </w:r>
            <w:r w:rsidR="002F515E">
              <w:rPr>
                <w:rFonts w:ascii="Arial" w:hAnsi="Arial" w:cs="Arial"/>
                <w:sz w:val="20"/>
                <w:szCs w:val="20"/>
              </w:rPr>
              <w:t xml:space="preserve"> in Zoo Health Management</w:t>
            </w:r>
          </w:p>
        </w:tc>
        <w:tc>
          <w:tcPr>
            <w:tcW w:w="1134" w:type="dxa"/>
            <w:shd w:val="clear" w:color="auto" w:fill="auto"/>
          </w:tcPr>
          <w:p w14:paraId="6038996C" w14:textId="71BDE28D" w:rsidR="0021207A" w:rsidRDefault="002F515E" w:rsidP="00BA49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  <w:r>
              <w:rPr>
                <w:rFonts w:ascii="Calibri" w:hAnsi="Calibri" w:cs="Verdana"/>
                <w:sz w:val="22"/>
                <w:szCs w:val="20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14:paraId="7662A62A" w14:textId="3669A008" w:rsidR="0021207A" w:rsidRDefault="0021207A" w:rsidP="00BA49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</w:p>
        </w:tc>
      </w:tr>
      <w:tr w:rsidR="00652CA1" w:rsidRPr="00A63984" w14:paraId="12045DFA" w14:textId="77777777" w:rsidTr="008B7F93">
        <w:trPr>
          <w:trHeight w:val="294"/>
        </w:trPr>
        <w:tc>
          <w:tcPr>
            <w:tcW w:w="8147" w:type="dxa"/>
            <w:shd w:val="clear" w:color="auto" w:fill="auto"/>
          </w:tcPr>
          <w:p w14:paraId="1A643584" w14:textId="2CE6B15A" w:rsidR="00652CA1" w:rsidRPr="00101B40" w:rsidRDefault="00652CA1" w:rsidP="008B7F9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1B40">
              <w:rPr>
                <w:rFonts w:ascii="Arial" w:hAnsi="Arial" w:cs="Arial"/>
                <w:sz w:val="20"/>
                <w:szCs w:val="20"/>
              </w:rPr>
              <w:t>Membership of other relevant zoological societies</w:t>
            </w:r>
          </w:p>
        </w:tc>
        <w:tc>
          <w:tcPr>
            <w:tcW w:w="1134" w:type="dxa"/>
            <w:shd w:val="clear" w:color="auto" w:fill="auto"/>
          </w:tcPr>
          <w:p w14:paraId="1165BA8F" w14:textId="53349D04" w:rsidR="00652CA1" w:rsidRDefault="00652CA1" w:rsidP="00652C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6B2BCDF" w14:textId="21239036" w:rsidR="00652CA1" w:rsidRDefault="00652CA1" w:rsidP="00652C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  <w:r>
              <w:rPr>
                <w:rFonts w:ascii="Calibri" w:hAnsi="Calibri" w:cs="Verdana"/>
                <w:sz w:val="22"/>
                <w:szCs w:val="20"/>
              </w:rPr>
              <w:t>√</w:t>
            </w:r>
          </w:p>
        </w:tc>
      </w:tr>
      <w:tr w:rsidR="00652CA1" w:rsidRPr="00A63984" w14:paraId="6EAA52C1" w14:textId="77777777" w:rsidTr="008B7F93">
        <w:trPr>
          <w:trHeight w:val="502"/>
        </w:trPr>
        <w:tc>
          <w:tcPr>
            <w:tcW w:w="8147" w:type="dxa"/>
            <w:shd w:val="clear" w:color="auto" w:fill="auto"/>
          </w:tcPr>
          <w:p w14:paraId="7B3D2850" w14:textId="0490EBCF" w:rsidR="00652CA1" w:rsidRDefault="00652CA1" w:rsidP="008B7F9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track record of p</w:t>
            </w:r>
            <w:r w:rsidRPr="003D3B1E">
              <w:rPr>
                <w:rFonts w:ascii="Arial" w:hAnsi="Arial" w:cs="Arial"/>
                <w:sz w:val="20"/>
                <w:szCs w:val="20"/>
              </w:rPr>
              <w:t>ublications</w:t>
            </w:r>
            <w:r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3D3B1E">
              <w:rPr>
                <w:rFonts w:ascii="Arial" w:hAnsi="Arial" w:cs="Arial"/>
                <w:sz w:val="20"/>
                <w:szCs w:val="20"/>
              </w:rPr>
              <w:t>presentations at recognised National or International conferences</w:t>
            </w:r>
          </w:p>
        </w:tc>
        <w:tc>
          <w:tcPr>
            <w:tcW w:w="1134" w:type="dxa"/>
            <w:shd w:val="clear" w:color="auto" w:fill="auto"/>
          </w:tcPr>
          <w:p w14:paraId="74408F14" w14:textId="24789518" w:rsidR="00652CA1" w:rsidRDefault="00652CA1" w:rsidP="00652C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BBDE295" w14:textId="6C603C49" w:rsidR="00652CA1" w:rsidRDefault="00652CA1" w:rsidP="00652C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  <w:r>
              <w:rPr>
                <w:rFonts w:ascii="Calibri" w:hAnsi="Calibri" w:cs="Verdana"/>
                <w:sz w:val="22"/>
                <w:szCs w:val="20"/>
              </w:rPr>
              <w:t>√</w:t>
            </w:r>
          </w:p>
        </w:tc>
      </w:tr>
    </w:tbl>
    <w:p w14:paraId="6484E653" w14:textId="77777777" w:rsidR="00426B25" w:rsidRDefault="00426B25" w:rsidP="00E26941">
      <w:pPr>
        <w:pStyle w:val="HRHeading2"/>
      </w:pPr>
    </w:p>
    <w:p w14:paraId="21BE7CB1" w14:textId="244085EC" w:rsidR="00CF7F0A" w:rsidRPr="008B7F93" w:rsidRDefault="004422F8" w:rsidP="00E26941">
      <w:pPr>
        <w:pStyle w:val="HRHeading2"/>
        <w:rPr>
          <w:color w:val="2F5496" w:themeColor="accent5" w:themeShade="BF"/>
        </w:rPr>
      </w:pPr>
      <w:r w:rsidRPr="008B7F93">
        <w:rPr>
          <w:color w:val="2F5496" w:themeColor="accent5" w:themeShade="BF"/>
        </w:rPr>
        <w:t>Qualifications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7"/>
        <w:gridCol w:w="1134"/>
        <w:gridCol w:w="1134"/>
      </w:tblGrid>
      <w:tr w:rsidR="004071C9" w:rsidRPr="00A63984" w14:paraId="2ED02204" w14:textId="77777777" w:rsidTr="008B7F93"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9BA64D" w14:textId="77777777" w:rsidR="004071C9" w:rsidRPr="00A63984" w:rsidRDefault="004071C9" w:rsidP="00D9219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22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479317" w14:textId="77777777" w:rsidR="004071C9" w:rsidRPr="004071C9" w:rsidRDefault="004071C9" w:rsidP="00D92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22"/>
                <w:szCs w:val="20"/>
              </w:rPr>
            </w:pPr>
            <w:r w:rsidRPr="004071C9">
              <w:rPr>
                <w:rFonts w:ascii="Calibri" w:hAnsi="Calibri" w:cs="Verdana"/>
                <w:b/>
                <w:sz w:val="22"/>
                <w:szCs w:val="20"/>
              </w:rPr>
              <w:t>Essential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E2BF41" w14:textId="77777777" w:rsidR="004071C9" w:rsidRPr="004071C9" w:rsidRDefault="004071C9" w:rsidP="00D92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22"/>
                <w:szCs w:val="20"/>
              </w:rPr>
            </w:pPr>
            <w:r w:rsidRPr="004071C9">
              <w:rPr>
                <w:rFonts w:ascii="Calibri" w:hAnsi="Calibri" w:cs="Verdana"/>
                <w:b/>
                <w:sz w:val="22"/>
                <w:szCs w:val="20"/>
              </w:rPr>
              <w:t>Desirable</w:t>
            </w:r>
          </w:p>
        </w:tc>
      </w:tr>
      <w:tr w:rsidR="00043BC5" w:rsidRPr="00A63984" w14:paraId="0D52BDEE" w14:textId="77777777" w:rsidTr="008B7F93"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FE9A8" w14:textId="5E69F530" w:rsidR="00043BC5" w:rsidRDefault="00043BC5" w:rsidP="008B7F9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Calibri" w:hAnsi="Calibri" w:cs="Verdana"/>
                <w:sz w:val="22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c</w:t>
            </w:r>
            <w:r w:rsidRPr="005719C5">
              <w:rPr>
                <w:rFonts w:ascii="Arial" w:hAnsi="Arial" w:cs="Arial"/>
                <w:sz w:val="20"/>
                <w:szCs w:val="20"/>
              </w:rPr>
              <w:t>urrent Member of the Royal College of Veterinary Surgeons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3A0EF" w14:textId="5B324720" w:rsidR="00043BC5" w:rsidRDefault="00043BC5" w:rsidP="00D92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  <w:r>
              <w:rPr>
                <w:rFonts w:ascii="Calibri" w:hAnsi="Calibri" w:cs="Verdana"/>
                <w:sz w:val="22"/>
                <w:szCs w:val="20"/>
              </w:rPr>
              <w:t>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1AE90" w14:textId="77777777" w:rsidR="00043BC5" w:rsidRPr="00A63984" w:rsidRDefault="00043BC5" w:rsidP="00D92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22"/>
                <w:szCs w:val="20"/>
              </w:rPr>
            </w:pPr>
          </w:p>
        </w:tc>
      </w:tr>
      <w:tr w:rsidR="00043BC5" w:rsidRPr="003D3B1E" w14:paraId="19B3EADB" w14:textId="77777777" w:rsidTr="008B7F93"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BEE1C" w14:textId="5DCDCA4F" w:rsidR="00043BC5" w:rsidRPr="003D3B1E" w:rsidRDefault="00652CA1" w:rsidP="008B7F9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Recognised specialist in zoological medicine by </w:t>
            </w:r>
            <w:r w:rsidR="002F515E">
              <w:rPr>
                <w:rFonts w:asciiTheme="minorHAnsi" w:hAnsiTheme="minorHAnsi"/>
                <w:sz w:val="22"/>
                <w:szCs w:val="22"/>
              </w:rPr>
              <w:t xml:space="preserve">the </w:t>
            </w:r>
            <w:r>
              <w:rPr>
                <w:rFonts w:asciiTheme="minorHAnsi" w:hAnsiTheme="minorHAnsi"/>
                <w:sz w:val="22"/>
                <w:szCs w:val="22"/>
              </w:rPr>
              <w:t>ECZM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A8037" w14:textId="0EB98710" w:rsidR="00043BC5" w:rsidRPr="003D3B1E" w:rsidRDefault="002F515E" w:rsidP="00D92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sz w:val="22"/>
                <w:szCs w:val="22"/>
              </w:rPr>
            </w:pPr>
            <w:r w:rsidRPr="003D3B1E">
              <w:rPr>
                <w:rFonts w:asciiTheme="minorHAnsi" w:hAnsiTheme="minorHAnsi" w:cs="Verdana"/>
                <w:sz w:val="22"/>
                <w:szCs w:val="22"/>
              </w:rPr>
              <w:t>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581DD" w14:textId="0CEA2C7E" w:rsidR="00043BC5" w:rsidRPr="003D3B1E" w:rsidRDefault="00043BC5" w:rsidP="00D921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sz w:val="22"/>
                <w:szCs w:val="22"/>
              </w:rPr>
            </w:pPr>
          </w:p>
        </w:tc>
      </w:tr>
    </w:tbl>
    <w:p w14:paraId="600C99DE" w14:textId="77777777" w:rsidR="00877F59" w:rsidRDefault="00877F59" w:rsidP="004071C9">
      <w:pPr>
        <w:widowControl w:val="0"/>
        <w:autoSpaceDE w:val="0"/>
        <w:autoSpaceDN w:val="0"/>
        <w:adjustRightInd w:val="0"/>
        <w:rPr>
          <w:rFonts w:asciiTheme="minorHAnsi" w:hAnsiTheme="minorHAnsi" w:cs="Helvetica Neue"/>
          <w:color w:val="000000"/>
          <w:sz w:val="22"/>
          <w:szCs w:val="22"/>
        </w:rPr>
      </w:pPr>
    </w:p>
    <w:sectPr w:rsidR="00877F59" w:rsidSect="00F57430"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737" w:right="737" w:bottom="737" w:left="737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E20EE" w14:textId="77777777" w:rsidR="00DD7749" w:rsidRDefault="00DD7749" w:rsidP="00655645">
      <w:r>
        <w:separator/>
      </w:r>
    </w:p>
  </w:endnote>
  <w:endnote w:type="continuationSeparator" w:id="0">
    <w:p w14:paraId="571DB1EA" w14:textId="77777777" w:rsidR="00DD7749" w:rsidRDefault="00DD7749" w:rsidP="00655645">
      <w:r>
        <w:continuationSeparator/>
      </w:r>
    </w:p>
  </w:endnote>
  <w:endnote w:type="continuationNotice" w:id="1">
    <w:p w14:paraId="7BEC135E" w14:textId="77777777" w:rsidR="00DD7749" w:rsidRDefault="00DD77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55 Roman">
    <w:altName w:val="Helvetica 55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89F31" w14:textId="77777777" w:rsidR="00D92198" w:rsidRDefault="00D92198" w:rsidP="00064DC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21FF58B" w14:textId="77777777" w:rsidR="00D92198" w:rsidRDefault="00D92198" w:rsidP="0038218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9788B" w14:textId="77777777" w:rsidR="00D92198" w:rsidRPr="00707F4E" w:rsidRDefault="00D92198" w:rsidP="00064DC9">
    <w:pPr>
      <w:pStyle w:val="Footer"/>
      <w:framePr w:wrap="around" w:vAnchor="text" w:hAnchor="margin" w:xAlign="right" w:y="1"/>
      <w:rPr>
        <w:rStyle w:val="PageNumber"/>
        <w:rFonts w:ascii="Calibri" w:hAnsi="Calibri"/>
        <w:sz w:val="18"/>
        <w:szCs w:val="16"/>
      </w:rPr>
    </w:pPr>
    <w:r w:rsidRPr="00707F4E">
      <w:rPr>
        <w:rStyle w:val="PageNumber"/>
        <w:rFonts w:ascii="Calibri" w:hAnsi="Calibri"/>
        <w:sz w:val="18"/>
        <w:szCs w:val="16"/>
      </w:rPr>
      <w:fldChar w:fldCharType="begin"/>
    </w:r>
    <w:r w:rsidRPr="00707F4E">
      <w:rPr>
        <w:rStyle w:val="PageNumber"/>
        <w:rFonts w:ascii="Calibri" w:hAnsi="Calibri"/>
        <w:sz w:val="18"/>
        <w:szCs w:val="16"/>
      </w:rPr>
      <w:instrText xml:space="preserve">PAGE  </w:instrText>
    </w:r>
    <w:r w:rsidRPr="00707F4E">
      <w:rPr>
        <w:rStyle w:val="PageNumber"/>
        <w:rFonts w:ascii="Calibri" w:hAnsi="Calibri"/>
        <w:sz w:val="18"/>
        <w:szCs w:val="16"/>
      </w:rPr>
      <w:fldChar w:fldCharType="separate"/>
    </w:r>
    <w:r w:rsidR="001F307D">
      <w:rPr>
        <w:rStyle w:val="PageNumber"/>
        <w:rFonts w:ascii="Calibri" w:hAnsi="Calibri"/>
        <w:noProof/>
        <w:sz w:val="18"/>
        <w:szCs w:val="16"/>
      </w:rPr>
      <w:t>2</w:t>
    </w:r>
    <w:r w:rsidRPr="00707F4E">
      <w:rPr>
        <w:rStyle w:val="PageNumber"/>
        <w:rFonts w:ascii="Calibri" w:hAnsi="Calibri"/>
        <w:sz w:val="18"/>
        <w:szCs w:val="16"/>
      </w:rPr>
      <w:fldChar w:fldCharType="end"/>
    </w:r>
  </w:p>
  <w:p w14:paraId="5AC22E82" w14:textId="7EF01F12" w:rsidR="00D92198" w:rsidRPr="00707F4E" w:rsidRDefault="00A65B40" w:rsidP="004422F8">
    <w:pPr>
      <w:pStyle w:val="BasicParagraph"/>
      <w:ind w:right="360"/>
      <w:rPr>
        <w:rFonts w:ascii="Calibri" w:hAnsi="Calibri" w:cs="Calibri-Bold"/>
        <w:bCs/>
        <w:sz w:val="18"/>
        <w:szCs w:val="16"/>
      </w:rPr>
    </w:pPr>
    <w:r w:rsidRPr="00707F4E">
      <w:rPr>
        <w:rFonts w:ascii="Calibri" w:hAnsi="Calibri" w:cs="Calibri-Bold"/>
        <w:bCs/>
        <w:sz w:val="18"/>
        <w:szCs w:val="16"/>
      </w:rPr>
      <w:fldChar w:fldCharType="begin"/>
    </w:r>
    <w:r w:rsidRPr="00707F4E">
      <w:rPr>
        <w:rFonts w:ascii="Calibri" w:hAnsi="Calibri" w:cs="Calibri-Bold"/>
        <w:bCs/>
        <w:sz w:val="18"/>
        <w:szCs w:val="16"/>
      </w:rPr>
      <w:instrText xml:space="preserve"> FILENAME   \* MERGEFORMAT </w:instrText>
    </w:r>
    <w:r w:rsidRPr="00707F4E">
      <w:rPr>
        <w:rFonts w:ascii="Calibri" w:hAnsi="Calibri" w:cs="Calibri-Bold"/>
        <w:bCs/>
        <w:sz w:val="18"/>
        <w:szCs w:val="16"/>
      </w:rPr>
      <w:fldChar w:fldCharType="separate"/>
    </w:r>
    <w:r w:rsidR="001F307D">
      <w:rPr>
        <w:rFonts w:ascii="Calibri" w:hAnsi="Calibri" w:cs="Calibri-Bold"/>
        <w:bCs/>
        <w:noProof/>
        <w:sz w:val="18"/>
        <w:szCs w:val="16"/>
      </w:rPr>
      <w:t>LICO-</w:t>
    </w:r>
    <w:r w:rsidR="002F515E">
      <w:rPr>
        <w:rFonts w:ascii="Calibri" w:hAnsi="Calibri" w:cs="Calibri-Bold"/>
        <w:bCs/>
        <w:noProof/>
        <w:sz w:val="18"/>
        <w:szCs w:val="16"/>
      </w:rPr>
      <w:t>HWP</w:t>
    </w:r>
    <w:r w:rsidR="001F307D">
      <w:rPr>
        <w:rFonts w:ascii="Calibri" w:hAnsi="Calibri" w:cs="Calibri-Bold"/>
        <w:bCs/>
        <w:noProof/>
        <w:sz w:val="18"/>
        <w:szCs w:val="16"/>
      </w:rPr>
      <w:t>-3004 Veterinary Surgeon</w:t>
    </w:r>
    <w:r w:rsidRPr="00707F4E">
      <w:rPr>
        <w:rFonts w:ascii="Calibri" w:hAnsi="Calibri" w:cs="Calibri-Bold"/>
        <w:bCs/>
        <w:sz w:val="18"/>
        <w:szCs w:val="16"/>
      </w:rPr>
      <w:fldChar w:fldCharType="end"/>
    </w:r>
  </w:p>
  <w:p w14:paraId="273E145B" w14:textId="77777777" w:rsidR="00D92198" w:rsidRPr="004422F8" w:rsidRDefault="00D92198" w:rsidP="004422F8">
    <w:pPr>
      <w:pStyle w:val="BasicParagraph"/>
      <w:ind w:right="360"/>
      <w:rPr>
        <w:rFonts w:ascii="Calibri-Bold" w:hAnsi="Calibri-Bold" w:cs="Calibri-Bold"/>
        <w:b/>
        <w:bCs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0CD92" w14:textId="77777777" w:rsidR="00D92198" w:rsidRPr="00707F4E" w:rsidRDefault="00D92198" w:rsidP="00064DC9">
    <w:pPr>
      <w:pStyle w:val="Footer"/>
      <w:framePr w:wrap="around" w:vAnchor="text" w:hAnchor="margin" w:xAlign="right" w:y="1"/>
      <w:rPr>
        <w:rStyle w:val="PageNumber"/>
        <w:rFonts w:ascii="Calibri" w:hAnsi="Calibri"/>
        <w:sz w:val="18"/>
        <w:szCs w:val="16"/>
      </w:rPr>
    </w:pPr>
    <w:r w:rsidRPr="00707F4E">
      <w:rPr>
        <w:rStyle w:val="PageNumber"/>
        <w:rFonts w:ascii="Calibri" w:hAnsi="Calibri"/>
        <w:sz w:val="18"/>
        <w:szCs w:val="16"/>
      </w:rPr>
      <w:fldChar w:fldCharType="begin"/>
    </w:r>
    <w:r w:rsidRPr="00707F4E">
      <w:rPr>
        <w:rStyle w:val="PageNumber"/>
        <w:rFonts w:ascii="Calibri" w:hAnsi="Calibri"/>
        <w:sz w:val="18"/>
        <w:szCs w:val="16"/>
      </w:rPr>
      <w:instrText xml:space="preserve">PAGE  </w:instrText>
    </w:r>
    <w:r w:rsidRPr="00707F4E">
      <w:rPr>
        <w:rStyle w:val="PageNumber"/>
        <w:rFonts w:ascii="Calibri" w:hAnsi="Calibri"/>
        <w:sz w:val="18"/>
        <w:szCs w:val="16"/>
      </w:rPr>
      <w:fldChar w:fldCharType="separate"/>
    </w:r>
    <w:r w:rsidR="001F307D">
      <w:rPr>
        <w:rStyle w:val="PageNumber"/>
        <w:rFonts w:ascii="Calibri" w:hAnsi="Calibri"/>
        <w:noProof/>
        <w:sz w:val="18"/>
        <w:szCs w:val="16"/>
      </w:rPr>
      <w:t>1</w:t>
    </w:r>
    <w:r w:rsidRPr="00707F4E">
      <w:rPr>
        <w:rStyle w:val="PageNumber"/>
        <w:rFonts w:ascii="Calibri" w:hAnsi="Calibri"/>
        <w:sz w:val="18"/>
        <w:szCs w:val="16"/>
      </w:rPr>
      <w:fldChar w:fldCharType="end"/>
    </w:r>
  </w:p>
  <w:p w14:paraId="444B1E60" w14:textId="16B802C1" w:rsidR="00D92198" w:rsidRPr="00707F4E" w:rsidRDefault="00D92198" w:rsidP="00C4789C">
    <w:pPr>
      <w:pStyle w:val="BasicParagraph"/>
      <w:ind w:right="360"/>
      <w:rPr>
        <w:rFonts w:ascii="Calibri-Bold" w:hAnsi="Calibri-Bold" w:cs="Calibri-Bold"/>
        <w:bCs/>
        <w:sz w:val="18"/>
        <w:szCs w:val="16"/>
      </w:rPr>
    </w:pPr>
    <w:r w:rsidRPr="00707F4E">
      <w:rPr>
        <w:rFonts w:ascii="Calibri" w:hAnsi="Calibri" w:cs="Calibri-Bold"/>
        <w:bCs/>
        <w:sz w:val="18"/>
        <w:szCs w:val="16"/>
      </w:rPr>
      <w:fldChar w:fldCharType="begin"/>
    </w:r>
    <w:r w:rsidRPr="00707F4E">
      <w:rPr>
        <w:rFonts w:ascii="Calibri" w:hAnsi="Calibri" w:cs="Calibri-Bold"/>
        <w:bCs/>
        <w:sz w:val="18"/>
        <w:szCs w:val="16"/>
      </w:rPr>
      <w:instrText xml:space="preserve"> FILENAME   \* MERGEFORMAT </w:instrText>
    </w:r>
    <w:r w:rsidRPr="00707F4E">
      <w:rPr>
        <w:rFonts w:ascii="Calibri" w:hAnsi="Calibri" w:cs="Calibri-Bold"/>
        <w:bCs/>
        <w:sz w:val="18"/>
        <w:szCs w:val="16"/>
      </w:rPr>
      <w:fldChar w:fldCharType="separate"/>
    </w:r>
    <w:r w:rsidR="001F307D">
      <w:rPr>
        <w:rFonts w:ascii="Calibri" w:hAnsi="Calibri" w:cs="Calibri-Bold"/>
        <w:bCs/>
        <w:noProof/>
        <w:sz w:val="18"/>
        <w:szCs w:val="16"/>
      </w:rPr>
      <w:t>LICO-</w:t>
    </w:r>
    <w:r w:rsidR="002F515E">
      <w:rPr>
        <w:rFonts w:ascii="Calibri" w:hAnsi="Calibri" w:cs="Calibri-Bold"/>
        <w:bCs/>
        <w:noProof/>
        <w:sz w:val="18"/>
        <w:szCs w:val="16"/>
      </w:rPr>
      <w:t>HWP</w:t>
    </w:r>
    <w:r w:rsidR="001F307D">
      <w:rPr>
        <w:rFonts w:ascii="Calibri" w:hAnsi="Calibri" w:cs="Calibri-Bold"/>
        <w:bCs/>
        <w:noProof/>
        <w:sz w:val="18"/>
        <w:szCs w:val="16"/>
      </w:rPr>
      <w:t>-3004 Veterinary Surgeon</w:t>
    </w:r>
    <w:r w:rsidRPr="00707F4E">
      <w:rPr>
        <w:rFonts w:ascii="Calibri" w:hAnsi="Calibri" w:cs="Calibri-Bold"/>
        <w:bCs/>
        <w:sz w:val="18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39DFC" w14:textId="77777777" w:rsidR="00DD7749" w:rsidRDefault="00DD7749" w:rsidP="00655645">
      <w:r>
        <w:separator/>
      </w:r>
    </w:p>
  </w:footnote>
  <w:footnote w:type="continuationSeparator" w:id="0">
    <w:p w14:paraId="4C2E639B" w14:textId="77777777" w:rsidR="00DD7749" w:rsidRDefault="00DD7749" w:rsidP="00655645">
      <w:r>
        <w:continuationSeparator/>
      </w:r>
    </w:p>
  </w:footnote>
  <w:footnote w:type="continuationNotice" w:id="1">
    <w:p w14:paraId="3F6919D0" w14:textId="77777777" w:rsidR="00DD7749" w:rsidRDefault="00DD77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11"/>
      <w:gridCol w:w="5211"/>
    </w:tblGrid>
    <w:tr w:rsidR="00F57430" w14:paraId="6BB03E3A" w14:textId="77777777" w:rsidTr="00185FEE">
      <w:tc>
        <w:tcPr>
          <w:tcW w:w="5211" w:type="dxa"/>
        </w:tcPr>
        <w:p w14:paraId="1730E61F" w14:textId="77777777" w:rsidR="00F57430" w:rsidRPr="00297E93" w:rsidRDefault="00F57430" w:rsidP="00F57430">
          <w:pPr>
            <w:pStyle w:val="Header"/>
            <w:rPr>
              <w:rFonts w:ascii="Calibri Light" w:hAnsi="Calibri Light"/>
              <w:b/>
              <w:color w:val="808000"/>
            </w:rPr>
          </w:pPr>
          <w:r>
            <w:rPr>
              <w:rFonts w:ascii="Calibri Light" w:hAnsi="Calibri Light" w:cs="Calibri-Bold"/>
              <w:b/>
              <w:color w:val="9BBB59"/>
              <w:spacing w:val="40"/>
              <w:sz w:val="32"/>
              <w:szCs w:val="32"/>
            </w:rPr>
            <w:t>R</w:t>
          </w:r>
          <w:r w:rsidRPr="0003723E">
            <w:rPr>
              <w:rFonts w:ascii="Calibri Light" w:hAnsi="Calibri Light" w:cs="Calibri-Bold"/>
              <w:b/>
              <w:color w:val="9BBB59"/>
              <w:spacing w:val="40"/>
              <w:sz w:val="32"/>
              <w:szCs w:val="32"/>
            </w:rPr>
            <w:t>O</w:t>
          </w:r>
          <w:r>
            <w:rPr>
              <w:rFonts w:ascii="Calibri Light" w:hAnsi="Calibri Light" w:cs="Calibri-Bold"/>
              <w:b/>
              <w:color w:val="9BBB59"/>
              <w:spacing w:val="40"/>
              <w:sz w:val="32"/>
              <w:szCs w:val="32"/>
            </w:rPr>
            <w:t>L</w:t>
          </w:r>
          <w:r w:rsidRPr="0003723E">
            <w:rPr>
              <w:rFonts w:ascii="Calibri Light" w:hAnsi="Calibri Light" w:cs="Calibri-Bold"/>
              <w:b/>
              <w:color w:val="9BBB59"/>
              <w:spacing w:val="40"/>
              <w:sz w:val="32"/>
              <w:szCs w:val="32"/>
            </w:rPr>
            <w:t>E P</w:t>
          </w:r>
          <w:r>
            <w:rPr>
              <w:rFonts w:ascii="Calibri Light" w:hAnsi="Calibri Light" w:cs="Calibri-Bold"/>
              <w:b/>
              <w:color w:val="9BBB59"/>
              <w:spacing w:val="40"/>
              <w:sz w:val="32"/>
              <w:szCs w:val="32"/>
            </w:rPr>
            <w:t>ROFIL</w:t>
          </w:r>
          <w:r w:rsidRPr="0003723E">
            <w:rPr>
              <w:rFonts w:ascii="Calibri Light" w:hAnsi="Calibri Light" w:cs="Calibri-Bold"/>
              <w:b/>
              <w:color w:val="9BBB59"/>
              <w:spacing w:val="40"/>
              <w:sz w:val="32"/>
              <w:szCs w:val="32"/>
            </w:rPr>
            <w:t>E</w:t>
          </w:r>
        </w:p>
      </w:tc>
      <w:tc>
        <w:tcPr>
          <w:tcW w:w="5211" w:type="dxa"/>
        </w:tcPr>
        <w:p w14:paraId="49F8DFD8" w14:textId="057DFA44" w:rsidR="00F57430" w:rsidRDefault="0046044C" w:rsidP="00F57430">
          <w:pPr>
            <w:pStyle w:val="Header"/>
            <w:jc w:val="right"/>
          </w:pPr>
          <w:r w:rsidRPr="0046044C">
            <w:rPr>
              <w:noProof/>
              <w:lang w:val="en-GB"/>
            </w:rPr>
            <w:drawing>
              <wp:inline distT="0" distB="0" distL="0" distR="0" wp14:anchorId="4CF6B5CE" wp14:editId="2FA97508">
                <wp:extent cx="2967039" cy="557213"/>
                <wp:effectExtent l="0" t="0" r="5080" b="0"/>
                <wp:docPr id="4" name="Picture 3" descr="201505_Brand - DOC RZSS 0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201505_Brand - DOC RZSS 0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2005" t="6077" r="8966" b="88735"/>
                        <a:stretch/>
                      </pic:blipFill>
                      <pic:spPr bwMode="auto">
                        <a:xfrm>
                          <a:off x="0" y="0"/>
                          <a:ext cx="2967039" cy="5572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3503253" w14:textId="77777777" w:rsidR="00F57430" w:rsidRPr="0046044C" w:rsidRDefault="00F57430" w:rsidP="00F57430">
    <w:pPr>
      <w:pStyle w:val="Header"/>
      <w:rPr>
        <w:rFonts w:ascii="Calibri" w:hAnsi="Calibri"/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54EFF"/>
    <w:multiLevelType w:val="hybridMultilevel"/>
    <w:tmpl w:val="10481B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604E8"/>
    <w:multiLevelType w:val="hybridMultilevel"/>
    <w:tmpl w:val="DF929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C4536"/>
    <w:multiLevelType w:val="hybridMultilevel"/>
    <w:tmpl w:val="CE343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14C52"/>
    <w:multiLevelType w:val="hybridMultilevel"/>
    <w:tmpl w:val="CB760A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02676"/>
    <w:multiLevelType w:val="hybridMultilevel"/>
    <w:tmpl w:val="5FF6D7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DD3349"/>
    <w:multiLevelType w:val="hybridMultilevel"/>
    <w:tmpl w:val="87960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C2021"/>
    <w:multiLevelType w:val="hybridMultilevel"/>
    <w:tmpl w:val="7F961C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E250E5"/>
    <w:multiLevelType w:val="hybridMultilevel"/>
    <w:tmpl w:val="6D8064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DB2430"/>
    <w:multiLevelType w:val="hybridMultilevel"/>
    <w:tmpl w:val="0AA81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20774E"/>
    <w:multiLevelType w:val="hybridMultilevel"/>
    <w:tmpl w:val="713CA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3634B"/>
    <w:multiLevelType w:val="hybridMultilevel"/>
    <w:tmpl w:val="11E86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55CA2"/>
    <w:multiLevelType w:val="hybridMultilevel"/>
    <w:tmpl w:val="F0BCE3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98528A"/>
    <w:multiLevelType w:val="hybridMultilevel"/>
    <w:tmpl w:val="8CE21A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0D38A8"/>
    <w:multiLevelType w:val="hybridMultilevel"/>
    <w:tmpl w:val="84809F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141BAA"/>
    <w:multiLevelType w:val="hybridMultilevel"/>
    <w:tmpl w:val="09E26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A4ED7"/>
    <w:multiLevelType w:val="hybridMultilevel"/>
    <w:tmpl w:val="C2FE3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176402"/>
    <w:multiLevelType w:val="hybridMultilevel"/>
    <w:tmpl w:val="C5EC94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02D86"/>
    <w:multiLevelType w:val="hybridMultilevel"/>
    <w:tmpl w:val="6D9690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89C0EA9"/>
    <w:multiLevelType w:val="hybridMultilevel"/>
    <w:tmpl w:val="84D08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905BB"/>
    <w:multiLevelType w:val="hybridMultilevel"/>
    <w:tmpl w:val="26C4AC5E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0" w15:restartNumberingAfterBreak="0">
    <w:nsid w:val="5D926F6B"/>
    <w:multiLevelType w:val="hybridMultilevel"/>
    <w:tmpl w:val="403ED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7541C"/>
    <w:multiLevelType w:val="hybridMultilevel"/>
    <w:tmpl w:val="D58ACAB2"/>
    <w:lvl w:ilvl="0" w:tplc="08090001">
      <w:start w:val="1"/>
      <w:numFmt w:val="bullet"/>
      <w:lvlText w:val=""/>
      <w:lvlJc w:val="left"/>
      <w:pPr>
        <w:ind w:left="176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27" w:hanging="360"/>
      </w:pPr>
      <w:rPr>
        <w:rFonts w:ascii="Wingdings" w:hAnsi="Wingdings" w:hint="default"/>
      </w:rPr>
    </w:lvl>
  </w:abstractNum>
  <w:abstractNum w:abstractNumId="22" w15:restartNumberingAfterBreak="0">
    <w:nsid w:val="61234D69"/>
    <w:multiLevelType w:val="hybridMultilevel"/>
    <w:tmpl w:val="63C27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F8438E">
      <w:numFmt w:val="bullet"/>
      <w:lvlText w:val="-"/>
      <w:lvlJc w:val="left"/>
      <w:pPr>
        <w:ind w:left="1440" w:hanging="360"/>
      </w:pPr>
      <w:rPr>
        <w:rFonts w:ascii="Calibri" w:eastAsia="MS Mincho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C22A6B"/>
    <w:multiLevelType w:val="hybridMultilevel"/>
    <w:tmpl w:val="B8E01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4179C5"/>
    <w:multiLevelType w:val="hybridMultilevel"/>
    <w:tmpl w:val="7F660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8D3323"/>
    <w:multiLevelType w:val="hybridMultilevel"/>
    <w:tmpl w:val="3230D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7147D"/>
    <w:multiLevelType w:val="hybridMultilevel"/>
    <w:tmpl w:val="76B80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717E71"/>
    <w:multiLevelType w:val="hybridMultilevel"/>
    <w:tmpl w:val="E1AE8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D063B"/>
    <w:multiLevelType w:val="hybridMultilevel"/>
    <w:tmpl w:val="7E62F8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24"/>
  </w:num>
  <w:num w:numId="4">
    <w:abstractNumId w:val="23"/>
  </w:num>
  <w:num w:numId="5">
    <w:abstractNumId w:val="25"/>
  </w:num>
  <w:num w:numId="6">
    <w:abstractNumId w:val="26"/>
  </w:num>
  <w:num w:numId="7">
    <w:abstractNumId w:val="7"/>
  </w:num>
  <w:num w:numId="8">
    <w:abstractNumId w:val="15"/>
  </w:num>
  <w:num w:numId="9">
    <w:abstractNumId w:val="20"/>
  </w:num>
  <w:num w:numId="10">
    <w:abstractNumId w:val="21"/>
  </w:num>
  <w:num w:numId="11">
    <w:abstractNumId w:val="9"/>
  </w:num>
  <w:num w:numId="12">
    <w:abstractNumId w:val="28"/>
  </w:num>
  <w:num w:numId="13">
    <w:abstractNumId w:val="6"/>
  </w:num>
  <w:num w:numId="14">
    <w:abstractNumId w:val="8"/>
  </w:num>
  <w:num w:numId="15">
    <w:abstractNumId w:val="3"/>
  </w:num>
  <w:num w:numId="16">
    <w:abstractNumId w:val="1"/>
  </w:num>
  <w:num w:numId="17">
    <w:abstractNumId w:val="13"/>
  </w:num>
  <w:num w:numId="18">
    <w:abstractNumId w:val="27"/>
  </w:num>
  <w:num w:numId="19">
    <w:abstractNumId w:val="16"/>
  </w:num>
  <w:num w:numId="20">
    <w:abstractNumId w:val="18"/>
  </w:num>
  <w:num w:numId="21">
    <w:abstractNumId w:val="10"/>
  </w:num>
  <w:num w:numId="22">
    <w:abstractNumId w:val="2"/>
  </w:num>
  <w:num w:numId="23">
    <w:abstractNumId w:val="5"/>
  </w:num>
  <w:num w:numId="24">
    <w:abstractNumId w:val="0"/>
  </w:num>
  <w:num w:numId="25">
    <w:abstractNumId w:val="12"/>
  </w:num>
  <w:num w:numId="26">
    <w:abstractNumId w:val="11"/>
  </w:num>
  <w:num w:numId="27">
    <w:abstractNumId w:val="4"/>
  </w:num>
  <w:num w:numId="28">
    <w:abstractNumId w:val="17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645"/>
    <w:rsid w:val="00002819"/>
    <w:rsid w:val="000226B8"/>
    <w:rsid w:val="00022C96"/>
    <w:rsid w:val="00030F19"/>
    <w:rsid w:val="000349D2"/>
    <w:rsid w:val="00043BC5"/>
    <w:rsid w:val="00064347"/>
    <w:rsid w:val="00064A62"/>
    <w:rsid w:val="00064DC9"/>
    <w:rsid w:val="000838F5"/>
    <w:rsid w:val="000954B7"/>
    <w:rsid w:val="00097BFA"/>
    <w:rsid w:val="000C003A"/>
    <w:rsid w:val="000E2D40"/>
    <w:rsid w:val="000F19B8"/>
    <w:rsid w:val="00101B40"/>
    <w:rsid w:val="00103E3E"/>
    <w:rsid w:val="001076F5"/>
    <w:rsid w:val="00135EFF"/>
    <w:rsid w:val="00161367"/>
    <w:rsid w:val="001B72F7"/>
    <w:rsid w:val="001F307D"/>
    <w:rsid w:val="00205C5C"/>
    <w:rsid w:val="0021207A"/>
    <w:rsid w:val="00220CE9"/>
    <w:rsid w:val="00237D92"/>
    <w:rsid w:val="00266385"/>
    <w:rsid w:val="002704BD"/>
    <w:rsid w:val="0027576B"/>
    <w:rsid w:val="002A08B5"/>
    <w:rsid w:val="002B3E71"/>
    <w:rsid w:val="002F46FD"/>
    <w:rsid w:val="002F515E"/>
    <w:rsid w:val="00321C78"/>
    <w:rsid w:val="00327C4A"/>
    <w:rsid w:val="00342910"/>
    <w:rsid w:val="00382186"/>
    <w:rsid w:val="003862A8"/>
    <w:rsid w:val="00396A6D"/>
    <w:rsid w:val="003D3B1E"/>
    <w:rsid w:val="004071C9"/>
    <w:rsid w:val="00412719"/>
    <w:rsid w:val="00426B25"/>
    <w:rsid w:val="004422F8"/>
    <w:rsid w:val="0046044C"/>
    <w:rsid w:val="00467654"/>
    <w:rsid w:val="004756A3"/>
    <w:rsid w:val="00494146"/>
    <w:rsid w:val="00494AB0"/>
    <w:rsid w:val="004D52FE"/>
    <w:rsid w:val="0050292F"/>
    <w:rsid w:val="005048BF"/>
    <w:rsid w:val="005107CF"/>
    <w:rsid w:val="00541FE7"/>
    <w:rsid w:val="005A3833"/>
    <w:rsid w:val="005A6E05"/>
    <w:rsid w:val="005C0F3D"/>
    <w:rsid w:val="005E0F48"/>
    <w:rsid w:val="005F5B7C"/>
    <w:rsid w:val="006213B3"/>
    <w:rsid w:val="006308A9"/>
    <w:rsid w:val="00632C6D"/>
    <w:rsid w:val="00642747"/>
    <w:rsid w:val="00647324"/>
    <w:rsid w:val="00652CA1"/>
    <w:rsid w:val="00655645"/>
    <w:rsid w:val="00661AD4"/>
    <w:rsid w:val="00666F7B"/>
    <w:rsid w:val="006800FE"/>
    <w:rsid w:val="00681AE7"/>
    <w:rsid w:val="00692951"/>
    <w:rsid w:val="006C2581"/>
    <w:rsid w:val="006C70D8"/>
    <w:rsid w:val="006D7585"/>
    <w:rsid w:val="006F7730"/>
    <w:rsid w:val="0070513F"/>
    <w:rsid w:val="00707F4E"/>
    <w:rsid w:val="0072739D"/>
    <w:rsid w:val="007428C0"/>
    <w:rsid w:val="00744337"/>
    <w:rsid w:val="007A4EB0"/>
    <w:rsid w:val="008221F2"/>
    <w:rsid w:val="008453E2"/>
    <w:rsid w:val="008550ED"/>
    <w:rsid w:val="00855B23"/>
    <w:rsid w:val="00877F59"/>
    <w:rsid w:val="008B7F93"/>
    <w:rsid w:val="008D7732"/>
    <w:rsid w:val="008E50FF"/>
    <w:rsid w:val="008E77FF"/>
    <w:rsid w:val="00914B7D"/>
    <w:rsid w:val="009B4B2A"/>
    <w:rsid w:val="009C3AE5"/>
    <w:rsid w:val="00A02C43"/>
    <w:rsid w:val="00A0731F"/>
    <w:rsid w:val="00A1298D"/>
    <w:rsid w:val="00A17C36"/>
    <w:rsid w:val="00A32A7E"/>
    <w:rsid w:val="00A33B7C"/>
    <w:rsid w:val="00A44A8B"/>
    <w:rsid w:val="00A51A32"/>
    <w:rsid w:val="00A63984"/>
    <w:rsid w:val="00A65B40"/>
    <w:rsid w:val="00AB056D"/>
    <w:rsid w:val="00AD2C3A"/>
    <w:rsid w:val="00B1400D"/>
    <w:rsid w:val="00B32199"/>
    <w:rsid w:val="00B43935"/>
    <w:rsid w:val="00BA4953"/>
    <w:rsid w:val="00BC603D"/>
    <w:rsid w:val="00BD6E04"/>
    <w:rsid w:val="00BF51B6"/>
    <w:rsid w:val="00C03219"/>
    <w:rsid w:val="00C274CA"/>
    <w:rsid w:val="00C4319D"/>
    <w:rsid w:val="00C4789C"/>
    <w:rsid w:val="00C70408"/>
    <w:rsid w:val="00CF7F0A"/>
    <w:rsid w:val="00D01B89"/>
    <w:rsid w:val="00D1309B"/>
    <w:rsid w:val="00D377F5"/>
    <w:rsid w:val="00D47DA0"/>
    <w:rsid w:val="00D57EFD"/>
    <w:rsid w:val="00D6488C"/>
    <w:rsid w:val="00D712EB"/>
    <w:rsid w:val="00D84012"/>
    <w:rsid w:val="00D92198"/>
    <w:rsid w:val="00D93E11"/>
    <w:rsid w:val="00DD479B"/>
    <w:rsid w:val="00DD7749"/>
    <w:rsid w:val="00E26941"/>
    <w:rsid w:val="00E557BE"/>
    <w:rsid w:val="00E771E5"/>
    <w:rsid w:val="00E97BFF"/>
    <w:rsid w:val="00EB40BE"/>
    <w:rsid w:val="00EC05B4"/>
    <w:rsid w:val="00ED4FD2"/>
    <w:rsid w:val="00EE5CF8"/>
    <w:rsid w:val="00EF6AE9"/>
    <w:rsid w:val="00F07BE2"/>
    <w:rsid w:val="00F13A17"/>
    <w:rsid w:val="00F3677A"/>
    <w:rsid w:val="00F570E1"/>
    <w:rsid w:val="00F57430"/>
    <w:rsid w:val="00F72372"/>
    <w:rsid w:val="00FA7BE2"/>
    <w:rsid w:val="00FB4802"/>
    <w:rsid w:val="00FD4E8E"/>
    <w:rsid w:val="00FD6396"/>
    <w:rsid w:val="00FE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A601608"/>
  <w14:defaultImageDpi w14:val="300"/>
  <w15:chartTrackingRefBased/>
  <w15:docId w15:val="{FC16D466-930C-4F5B-B9E0-ED922BA02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98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7F0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7F0A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4B7D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5564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55645"/>
  </w:style>
  <w:style w:type="paragraph" w:styleId="Footer">
    <w:name w:val="footer"/>
    <w:basedOn w:val="Normal"/>
    <w:link w:val="FooterChar"/>
    <w:uiPriority w:val="99"/>
    <w:unhideWhenUsed/>
    <w:rsid w:val="006556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5645"/>
  </w:style>
  <w:style w:type="paragraph" w:customStyle="1" w:styleId="MediumGrid21">
    <w:name w:val="Medium Grid 21"/>
    <w:link w:val="MediumGrid2Char"/>
    <w:uiPriority w:val="1"/>
    <w:qFormat/>
    <w:rsid w:val="00655645"/>
    <w:rPr>
      <w:rFonts w:ascii="Calibri" w:eastAsia="Calibri" w:hAnsi="Calibri"/>
      <w:sz w:val="22"/>
      <w:szCs w:val="22"/>
      <w:lang w:eastAsia="en-US"/>
    </w:rPr>
  </w:style>
  <w:style w:type="character" w:customStyle="1" w:styleId="MediumGrid2Char">
    <w:name w:val="Medium Grid 2 Char"/>
    <w:link w:val="MediumGrid21"/>
    <w:uiPriority w:val="1"/>
    <w:rsid w:val="00655645"/>
    <w:rPr>
      <w:rFonts w:ascii="Calibri" w:eastAsia="Calibri" w:hAnsi="Calibri" w:cs="Times New Roman"/>
      <w:sz w:val="22"/>
      <w:szCs w:val="22"/>
      <w:lang w:val="en-GB"/>
    </w:rPr>
  </w:style>
  <w:style w:type="paragraph" w:customStyle="1" w:styleId="BasicParagraph">
    <w:name w:val="[Basic Paragraph]"/>
    <w:basedOn w:val="Normal"/>
    <w:uiPriority w:val="99"/>
    <w:rsid w:val="0065564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382186"/>
  </w:style>
  <w:style w:type="paragraph" w:customStyle="1" w:styleId="HRHeading1">
    <w:name w:val="HR Heading 1"/>
    <w:basedOn w:val="Heading1"/>
    <w:autoRedefine/>
    <w:qFormat/>
    <w:rsid w:val="00707F4E"/>
    <w:pPr>
      <w:spacing w:before="0" w:after="0"/>
    </w:pPr>
    <w:rPr>
      <w:rFonts w:ascii="Calibri" w:eastAsia="MS Mincho" w:hAnsi="Calibri"/>
      <w:color w:val="2F5496" w:themeColor="accent5" w:themeShade="BF"/>
      <w:szCs w:val="28"/>
    </w:rPr>
  </w:style>
  <w:style w:type="paragraph" w:customStyle="1" w:styleId="HRHeading2">
    <w:name w:val="HR Heading 2"/>
    <w:basedOn w:val="Heading2"/>
    <w:autoRedefine/>
    <w:qFormat/>
    <w:rsid w:val="00E26941"/>
    <w:pPr>
      <w:spacing w:before="0"/>
    </w:pPr>
    <w:rPr>
      <w:rFonts w:ascii="Calibri" w:eastAsia="MS Mincho" w:hAnsi="Calibri"/>
      <w:i w:val="0"/>
      <w:color w:val="001FC2"/>
      <w:sz w:val="24"/>
    </w:rPr>
  </w:style>
  <w:style w:type="character" w:customStyle="1" w:styleId="Heading1Char">
    <w:name w:val="Heading 1 Char"/>
    <w:link w:val="Heading1"/>
    <w:uiPriority w:val="9"/>
    <w:rsid w:val="00CF7F0A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CF7F0A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EB40BE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B40BE"/>
    <w:rPr>
      <w:rFonts w:ascii="Calibri Light" w:eastAsia="Times New Roman" w:hAnsi="Calibri Light" w:cs="Times New Roman"/>
      <w:b/>
      <w:bCs/>
      <w:kern w:val="28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F570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2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422F8"/>
    <w:rPr>
      <w:rFonts w:ascii="Segoe UI" w:hAnsi="Segoe UI" w:cs="Segoe UI"/>
      <w:sz w:val="18"/>
      <w:szCs w:val="18"/>
      <w:lang w:val="en-US" w:eastAsia="en-US"/>
    </w:rPr>
  </w:style>
  <w:style w:type="character" w:customStyle="1" w:styleId="Heading3Char">
    <w:name w:val="Heading 3 Char"/>
    <w:link w:val="Heading3"/>
    <w:uiPriority w:val="9"/>
    <w:rsid w:val="00914B7D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table" w:styleId="TableGrid">
    <w:name w:val="Table Grid"/>
    <w:basedOn w:val="TableNormal"/>
    <w:uiPriority w:val="59"/>
    <w:rsid w:val="00914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B43935"/>
    <w:pPr>
      <w:jc w:val="center"/>
    </w:pPr>
    <w:rPr>
      <w:rFonts w:ascii="Arial" w:eastAsia="Times New Roman" w:hAnsi="Arial"/>
      <w:b/>
      <w:sz w:val="20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B43935"/>
    <w:rPr>
      <w:rFonts w:ascii="Arial" w:eastAsia="Times New Roman" w:hAnsi="Arial"/>
      <w:b/>
      <w:lang w:eastAsia="en-US"/>
    </w:rPr>
  </w:style>
  <w:style w:type="paragraph" w:customStyle="1" w:styleId="Pa1">
    <w:name w:val="Pa1"/>
    <w:basedOn w:val="Normal"/>
    <w:next w:val="Normal"/>
    <w:uiPriority w:val="99"/>
    <w:rsid w:val="000954B7"/>
    <w:pPr>
      <w:autoSpaceDE w:val="0"/>
      <w:autoSpaceDN w:val="0"/>
      <w:adjustRightInd w:val="0"/>
      <w:spacing w:line="231" w:lineRule="atLeast"/>
    </w:pPr>
    <w:rPr>
      <w:rFonts w:ascii="Helvetica Neue" w:hAnsi="Helvetica Neue"/>
      <w:lang w:val="en-GB" w:eastAsia="en-GB"/>
    </w:rPr>
  </w:style>
  <w:style w:type="character" w:customStyle="1" w:styleId="A12">
    <w:name w:val="A12"/>
    <w:uiPriority w:val="99"/>
    <w:rsid w:val="00877F59"/>
    <w:rPr>
      <w:rFonts w:cs="Helvetica 55 Roman"/>
      <w:b/>
      <w:bCs/>
      <w:color w:val="000000"/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A1298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03E3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5107C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obbodytext">
    <w:name w:val="Job body text"/>
    <w:basedOn w:val="Normal"/>
    <w:rsid w:val="003D3B1E"/>
    <w:pPr>
      <w:tabs>
        <w:tab w:val="left" w:pos="240"/>
      </w:tabs>
      <w:ind w:right="-530"/>
    </w:pPr>
    <w:rPr>
      <w:rFonts w:ascii="Arial" w:eastAsia="Times New Roman" w:hAnsi="Arial" w:cs="Arial"/>
      <w:sz w:val="17"/>
      <w:lang w:val="en-GB"/>
    </w:rPr>
  </w:style>
  <w:style w:type="table" w:customStyle="1" w:styleId="TableGrid4">
    <w:name w:val="Table Grid4"/>
    <w:basedOn w:val="TableNormal"/>
    <w:next w:val="TableGrid"/>
    <w:uiPriority w:val="39"/>
    <w:rsid w:val="00D47DA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F5743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57430"/>
    <w:rPr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F574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8224E278A49D478497790B79D970C8" ma:contentTypeVersion="1" ma:contentTypeDescription="Create a new document." ma:contentTypeScope="" ma:versionID="b6a609003abdd94d1f5dd95e303d305c">
  <xsd:schema xmlns:xsd="http://www.w3.org/2001/XMLSchema" xmlns:xs="http://www.w3.org/2001/XMLSchema" xmlns:p="http://schemas.microsoft.com/office/2006/metadata/properties" xmlns:ns3="aa8f2c44-b450-4eea-a876-eec13633c4f6" targetNamespace="http://schemas.microsoft.com/office/2006/metadata/properties" ma:root="true" ma:fieldsID="2e80e4e7c8344ffd310b9a196e2b692c" ns3:_="">
    <xsd:import namespace="aa8f2c44-b450-4eea-a876-eec13633c4f6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f2c44-b450-4eea-a876-eec13633c4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839F8D-66DA-4DD3-B8EF-81477385FD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E83F42-49FF-465C-A43A-4B3C3326B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8f2c44-b450-4eea-a876-eec13633c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60AE32-9E6B-4C41-9BC5-F4FF055362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575A4-350D-4A82-947D-17A0BF8D37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Tait</dc:creator>
  <cp:keywords/>
  <dc:description/>
  <cp:lastModifiedBy>Simon Girling</cp:lastModifiedBy>
  <cp:revision>3</cp:revision>
  <cp:lastPrinted>2015-07-28T08:33:00Z</cp:lastPrinted>
  <dcterms:created xsi:type="dcterms:W3CDTF">2022-04-06T10:02:00Z</dcterms:created>
  <dcterms:modified xsi:type="dcterms:W3CDTF">2022-04-06T10:06:00Z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0x0101000B8224E278A49D478497790B79D970C8</vt:lpwstr>
  </property>
  <property fmtid="{D5CDD505-2E9C-101B-9397-08002B2CF9AE}" pid="3" name="IsMyDocuments">
    <vt:bool>true</vt:bool>
  </property>
</Properties>
</file>